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C88B3" w14:textId="36E18AC2" w:rsidR="00125DED" w:rsidRDefault="00125DED" w:rsidP="00125DED">
      <w:pPr>
        <w:pStyle w:val="1"/>
      </w:pPr>
      <w:r>
        <w:rPr>
          <w:rFonts w:hint="eastAsia"/>
        </w:rPr>
        <w:t>.net</w:t>
      </w:r>
      <w:r>
        <w:t xml:space="preserve"> framework</w:t>
      </w:r>
      <w:r>
        <w:rPr>
          <w:rFonts w:hint="eastAsia"/>
        </w:rPr>
        <w:t>迁移到</w:t>
      </w:r>
      <w:r>
        <w:rPr>
          <w:rFonts w:hint="eastAsia"/>
        </w:rPr>
        <w:t>.</w:t>
      </w:r>
      <w:r>
        <w:t>net 5</w:t>
      </w:r>
    </w:p>
    <w:p w14:paraId="0595064D" w14:textId="1D23457D" w:rsidR="00125DED" w:rsidRPr="00125DED" w:rsidRDefault="00125DED" w:rsidP="00125DED">
      <w:r w:rsidRPr="00125DED">
        <w:t>https://docs.microsoft.com/zh-cn/dotnet/core/porting/</w:t>
      </w:r>
    </w:p>
    <w:p w14:paraId="475FCBFB" w14:textId="76BDC7B3" w:rsidR="00125DED" w:rsidRDefault="00125DED" w:rsidP="00125DED">
      <w:pPr>
        <w:widowControl/>
        <w:numPr>
          <w:ilvl w:val="0"/>
          <w:numId w:val="7"/>
        </w:numPr>
        <w:shd w:val="clear" w:color="auto" w:fill="FFFFFF"/>
        <w:tabs>
          <w:tab w:val="clear" w:pos="432"/>
        </w:tabs>
        <w:spacing w:before="100" w:beforeAutospacing="1" w:after="100" w:afterAutospacing="1"/>
        <w:ind w:left="0" w:firstLine="0"/>
        <w:jc w:val="left"/>
        <w:outlineLvl w:val="1"/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</w:pPr>
      <w:r w:rsidRPr="00125DED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 xml:space="preserve">.NET </w:t>
      </w:r>
      <w:r w:rsidRPr="00125DED">
        <w:rPr>
          <w:rFonts w:ascii="Segoe UI" w:eastAsia="宋体" w:hAnsi="Segoe UI" w:cs="Segoe UI"/>
          <w:b/>
          <w:bCs/>
          <w:color w:val="171717"/>
          <w:kern w:val="0"/>
          <w:sz w:val="36"/>
          <w:szCs w:val="36"/>
        </w:rPr>
        <w:t>可移植性分析器</w:t>
      </w:r>
    </w:p>
    <w:p w14:paraId="69A32618" w14:textId="066AF919" w:rsidR="00125DED" w:rsidRDefault="00125DED" w:rsidP="00125D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do</w:t>
      </w:r>
      <w:r>
        <w:t xml:space="preserve">wnload: </w:t>
      </w:r>
      <w:hyperlink r:id="rId6" w:history="1">
        <w:r w:rsidRPr="00D46E92">
          <w:rPr>
            <w:rStyle w:val="a4"/>
          </w:rPr>
          <w:t>https://marketplace.visualstudio.com/items?itemName=ConnieYau.NETPortabilityAnalyzer</w:t>
        </w:r>
      </w:hyperlink>
    </w:p>
    <w:p w14:paraId="2081DBAA" w14:textId="74D8C493" w:rsidR="00125DED" w:rsidRDefault="00125DED" w:rsidP="00125DED">
      <w:r>
        <w:rPr>
          <w:rFonts w:hint="eastAsia"/>
        </w:rPr>
        <w:t>文档：</w:t>
      </w:r>
    </w:p>
    <w:p w14:paraId="3AFA3D8E" w14:textId="24690CCB" w:rsidR="00125DED" w:rsidRPr="00125DED" w:rsidRDefault="00125DED" w:rsidP="00125DED">
      <w:r w:rsidRPr="00125DED">
        <w:t>https://docs.microsoft.com/zh-cn/dotnet/standard/analyzers/portability-analyzer</w:t>
      </w:r>
    </w:p>
    <w:p w14:paraId="516B81A0" w14:textId="29A45151" w:rsidR="00125DED" w:rsidRDefault="00125DED" w:rsidP="00125DED">
      <w:pPr>
        <w:pStyle w:val="1"/>
      </w:pPr>
      <w:r>
        <w:rPr>
          <w:rFonts w:hint="eastAsia"/>
        </w:rPr>
        <w:t>.</w:t>
      </w:r>
      <w:r>
        <w:t xml:space="preserve">NET </w:t>
      </w:r>
      <w:r>
        <w:rPr>
          <w:rFonts w:hint="eastAsia"/>
        </w:rPr>
        <w:t>升级助手</w:t>
      </w:r>
    </w:p>
    <w:p w14:paraId="1FD06672" w14:textId="37E09E54" w:rsidR="00B35F90" w:rsidRPr="00B35F90" w:rsidRDefault="00B35F90" w:rsidP="00B35F90">
      <w:r>
        <w:rPr>
          <w:rFonts w:hint="eastAsia"/>
        </w:rPr>
        <w:t>在</w:t>
      </w:r>
      <w:proofErr w:type="spellStart"/>
      <w:r>
        <w:rPr>
          <w:rFonts w:hint="eastAsia"/>
        </w:rPr>
        <w:t>nug</w:t>
      </w:r>
      <w:r>
        <w:t>et</w:t>
      </w:r>
      <w:proofErr w:type="spellEnd"/>
      <w:r>
        <w:rPr>
          <w:rFonts w:hint="eastAsia"/>
        </w:rPr>
        <w:t>程序包管理控制台安装更新包。</w:t>
      </w:r>
    </w:p>
    <w:p w14:paraId="7A127EF3" w14:textId="074E5E9B" w:rsidR="00125DED" w:rsidRDefault="00663F0F" w:rsidP="00125DED">
      <w:pPr>
        <w:rPr>
          <w:rStyle w:val="a4"/>
        </w:rPr>
      </w:pPr>
      <w:hyperlink r:id="rId7" w:history="1">
        <w:r w:rsidR="00B113D4" w:rsidRPr="00D46E92">
          <w:rPr>
            <w:rStyle w:val="a4"/>
          </w:rPr>
          <w:t>https://docs.microsoft.com/zh-cn/dotnet/core/porting/upgrade-assistant-overview</w:t>
        </w:r>
      </w:hyperlink>
    </w:p>
    <w:p w14:paraId="6490064C" w14:textId="69D4226A" w:rsidR="001C08C5" w:rsidRDefault="001C08C5" w:rsidP="001C08C5">
      <w:r>
        <w:rPr>
          <w:rFonts w:hint="eastAsia"/>
        </w:rPr>
        <w:t>参考文档：</w:t>
      </w:r>
    </w:p>
    <w:p w14:paraId="0A392ACE" w14:textId="3DBA7A72" w:rsidR="001C08C5" w:rsidRDefault="00663F0F" w:rsidP="001C08C5">
      <w:hyperlink r:id="rId8" w:history="1">
        <w:r w:rsidR="001C08C5" w:rsidRPr="008C5C17">
          <w:rPr>
            <w:rStyle w:val="a4"/>
          </w:rPr>
          <w:t>https://blog.csdn.net/sd7o95o/article/details/117408127</w:t>
        </w:r>
      </w:hyperlink>
    </w:p>
    <w:p w14:paraId="456AD579" w14:textId="77777777" w:rsidR="001C08C5" w:rsidRPr="001C08C5" w:rsidRDefault="001C08C5" w:rsidP="001C08C5"/>
    <w:p w14:paraId="49EB0CB4" w14:textId="13A115A3" w:rsidR="006F0FB8" w:rsidRDefault="006F0FB8" w:rsidP="006F0FB8">
      <w:pPr>
        <w:pStyle w:val="1"/>
      </w:pPr>
      <w:r>
        <w:rPr>
          <w:rFonts w:hint="eastAsia"/>
        </w:rPr>
        <w:t>语法处理</w:t>
      </w:r>
    </w:p>
    <w:p w14:paraId="4A3AF71F" w14:textId="1DB0B915" w:rsidR="001657CC" w:rsidRDefault="001657CC" w:rsidP="0070438A">
      <w:pPr>
        <w:pStyle w:val="2"/>
      </w:pPr>
      <w:r>
        <w:rPr>
          <w:rFonts w:hint="eastAsia"/>
        </w:rPr>
        <w:t>过滤器</w:t>
      </w:r>
    </w:p>
    <w:p w14:paraId="1FB91094" w14:textId="19AD083D" w:rsidR="001657CC" w:rsidRDefault="001657CC" w:rsidP="001657CC">
      <w:r>
        <w:rPr>
          <w:rFonts w:hint="eastAsia"/>
        </w:rPr>
        <w:t>参考：</w:t>
      </w:r>
      <w:r w:rsidR="00663F0F">
        <w:fldChar w:fldCharType="begin"/>
      </w:r>
      <w:r w:rsidR="00663F0F">
        <w:instrText xml:space="preserve"> HYPERLINK "https://blog.csdn.net/Fanbin168/article/details/89492788" </w:instrText>
      </w:r>
      <w:r w:rsidR="00663F0F">
        <w:fldChar w:fldCharType="separate"/>
      </w:r>
      <w:r w:rsidRPr="00137816">
        <w:rPr>
          <w:rStyle w:val="a4"/>
        </w:rPr>
        <w:t>https://blog.csdn.net/Fanbin168/article/details/89492788</w:t>
      </w:r>
      <w:r w:rsidR="00663F0F">
        <w:rPr>
          <w:rStyle w:val="a4"/>
        </w:rPr>
        <w:fldChar w:fldCharType="end"/>
      </w:r>
    </w:p>
    <w:p w14:paraId="79EE5247" w14:textId="77777777" w:rsidR="001657CC" w:rsidRPr="001657CC" w:rsidRDefault="001657CC" w:rsidP="001657CC"/>
    <w:p w14:paraId="6E2CCDE4" w14:textId="29840EDD" w:rsidR="00435A7E" w:rsidRDefault="00435A7E" w:rsidP="0070438A">
      <w:pPr>
        <w:pStyle w:val="2"/>
      </w:pPr>
      <w:r>
        <w:rPr>
          <w:rFonts w:hint="eastAsia"/>
        </w:rPr>
        <w:t>log</w:t>
      </w:r>
      <w:r>
        <w:t>4net</w:t>
      </w:r>
    </w:p>
    <w:p w14:paraId="5127CB5C" w14:textId="1C6EB35A" w:rsidR="00B31FEF" w:rsidRDefault="00B31FEF" w:rsidP="00B31FE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准备log</w:t>
      </w:r>
      <w:r>
        <w:t>4net.config</w:t>
      </w:r>
      <w:r>
        <w:rPr>
          <w:rFonts w:hint="eastAsia"/>
        </w:rPr>
        <w:t>文件；</w:t>
      </w:r>
    </w:p>
    <w:p w14:paraId="5DE333DF" w14:textId="007A9730" w:rsidR="00B31FEF" w:rsidRDefault="00B31FEF" w:rsidP="00B31FE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参照以下帖子修改：</w:t>
      </w:r>
    </w:p>
    <w:p w14:paraId="7A06BDD0" w14:textId="2C26A719" w:rsidR="00B31FEF" w:rsidRDefault="00663F0F" w:rsidP="00B31FEF">
      <w:pPr>
        <w:pStyle w:val="a3"/>
        <w:ind w:left="360" w:firstLineChars="0" w:firstLine="0"/>
      </w:pPr>
      <w:hyperlink r:id="rId9" w:history="1">
        <w:r w:rsidR="00B31FEF" w:rsidRPr="008C5C17">
          <w:rPr>
            <w:rStyle w:val="a4"/>
          </w:rPr>
          <w:t>https://www.jb51.net/article/196435.htm</w:t>
        </w:r>
      </w:hyperlink>
    </w:p>
    <w:p w14:paraId="2E289335" w14:textId="77777777" w:rsidR="00B31FEF" w:rsidRPr="00B31FEF" w:rsidRDefault="00B31FEF" w:rsidP="00B31FEF">
      <w:pPr>
        <w:pStyle w:val="a3"/>
        <w:ind w:left="360" w:firstLineChars="0" w:firstLine="0"/>
      </w:pPr>
    </w:p>
    <w:p w14:paraId="6845B7E4" w14:textId="6A6237A1" w:rsidR="00435A7E" w:rsidRDefault="00435A7E" w:rsidP="0070438A">
      <w:pPr>
        <w:pStyle w:val="2"/>
      </w:pPr>
      <w:proofErr w:type="spellStart"/>
      <w:r>
        <w:rPr>
          <w:rFonts w:hint="eastAsia"/>
        </w:rPr>
        <w:t>s</w:t>
      </w:r>
      <w:r>
        <w:t>ignalR</w:t>
      </w:r>
      <w:proofErr w:type="spellEnd"/>
    </w:p>
    <w:p w14:paraId="54FD09DB" w14:textId="60E23424" w:rsidR="00435A7E" w:rsidRDefault="00915F7B" w:rsidP="00435A7E">
      <w:r>
        <w:rPr>
          <w:rFonts w:hint="eastAsia"/>
        </w:rPr>
        <w:t xml:space="preserve">需参考 </w:t>
      </w:r>
      <w:hyperlink r:id="rId10" w:history="1">
        <w:r w:rsidRPr="00C0466A">
          <w:rPr>
            <w:rStyle w:val="a4"/>
          </w:rPr>
          <w:t>https://blog.csdn.net/weichaoya/article/details/114679670</w:t>
        </w:r>
      </w:hyperlink>
    </w:p>
    <w:p w14:paraId="7E483FD0" w14:textId="1E48DA15" w:rsidR="00915F7B" w:rsidRPr="00915F7B" w:rsidRDefault="00915F7B" w:rsidP="00435A7E">
      <w:r>
        <w:t>C</w:t>
      </w:r>
      <w:r>
        <w:rPr>
          <w:rFonts w:hint="eastAsia"/>
        </w:rPr>
        <w:t>o</w:t>
      </w:r>
      <w:r>
        <w:t>re</w:t>
      </w:r>
      <w:r>
        <w:rPr>
          <w:rFonts w:hint="eastAsia"/>
        </w:rPr>
        <w:t>版本和4</w:t>
      </w:r>
      <w:r>
        <w:t>.6</w:t>
      </w:r>
      <w:r>
        <w:rPr>
          <w:rFonts w:hint="eastAsia"/>
        </w:rPr>
        <w:t>版本前后端使用的包不一样。</w:t>
      </w:r>
    </w:p>
    <w:p w14:paraId="069985DF" w14:textId="75BC80B6" w:rsidR="00435A7E" w:rsidRDefault="00435A7E" w:rsidP="0070438A">
      <w:pPr>
        <w:pStyle w:val="2"/>
      </w:pPr>
      <w:r>
        <w:rPr>
          <w:rFonts w:hint="eastAsia"/>
        </w:rPr>
        <w:t>配置文件的读取</w:t>
      </w:r>
    </w:p>
    <w:p w14:paraId="1633E762" w14:textId="4DA5EE6F" w:rsidR="00435A7E" w:rsidRPr="00435A7E" w:rsidRDefault="00B31FEF" w:rsidP="00435A7E">
      <w:r>
        <w:rPr>
          <w:rFonts w:hint="eastAsia"/>
        </w:rPr>
        <w:t>新建</w:t>
      </w:r>
      <w:proofErr w:type="spellStart"/>
      <w:r>
        <w:t>C</w:t>
      </w:r>
      <w:r>
        <w:rPr>
          <w:rFonts w:hint="eastAsia"/>
        </w:rPr>
        <w:t>o</w:t>
      </w:r>
      <w:r>
        <w:t>nfigHelper</w:t>
      </w:r>
      <w:proofErr w:type="spellEnd"/>
      <w:r>
        <w:rPr>
          <w:rFonts w:hint="eastAsia"/>
        </w:rPr>
        <w:t>类，从</w:t>
      </w:r>
      <w:proofErr w:type="spellStart"/>
      <w:r>
        <w:rPr>
          <w:rFonts w:hint="eastAsia"/>
        </w:rPr>
        <w:t>app</w:t>
      </w:r>
      <w:r>
        <w:t>settings.json</w:t>
      </w:r>
      <w:proofErr w:type="spellEnd"/>
      <w:r>
        <w:rPr>
          <w:rFonts w:hint="eastAsia"/>
        </w:rPr>
        <w:t>读。</w:t>
      </w:r>
    </w:p>
    <w:p w14:paraId="28B5D4CE" w14:textId="0BE94264" w:rsidR="00435A7E" w:rsidRDefault="00435A7E" w:rsidP="0070438A">
      <w:pPr>
        <w:pStyle w:val="2"/>
      </w:pPr>
      <w:r>
        <w:rPr>
          <w:rFonts w:hint="eastAsia"/>
        </w:rPr>
        <w:t>s</w:t>
      </w:r>
      <w:r>
        <w:t>wagger</w:t>
      </w:r>
    </w:p>
    <w:p w14:paraId="52F44051" w14:textId="4F3E082E" w:rsidR="00435A7E" w:rsidRDefault="00207033" w:rsidP="00435A7E">
      <w:proofErr w:type="spellStart"/>
      <w:r>
        <w:t>Startup.cs</w:t>
      </w:r>
      <w:proofErr w:type="spellEnd"/>
      <w:r>
        <w:rPr>
          <w:rFonts w:hint="eastAsia"/>
        </w:rPr>
        <w:t>里设置；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14B" w14:paraId="2963C72D" w14:textId="77777777" w:rsidTr="0000614B">
        <w:tc>
          <w:tcPr>
            <w:tcW w:w="8296" w:type="dxa"/>
          </w:tcPr>
          <w:p w14:paraId="431AB2CE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services.AddSwaggerGen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 =&gt;</w:t>
            </w:r>
          </w:p>
          <w:p w14:paraId="724A5B67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9A18511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c.SwaggerDoc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"v1"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Microsoft.OpenApi.Models.OpenApiInfo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47AA063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 Title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ReportAPI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Version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"v1"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});</w:t>
            </w:r>
          </w:p>
          <w:p w14:paraId="5F67CD2E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添加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xml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文件</w:t>
            </w:r>
          </w:p>
          <w:p w14:paraId="2C374809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xmlFile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Assembly.GetExecutingAssembly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().Name}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.xml"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D35171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xmlPath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Path.Combine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AppContext.BaseDirectory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xmlFile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8E84387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c.IncludeXmlComments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xmlPath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17365F7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xmlModelPath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Path.Combine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AppContext.BaseDirectory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"Report.Model.xml"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31B78FE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c.IncludeXmlComments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xmlModelPath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4A2820B" w14:textId="1FFD6DF6" w:rsidR="0000614B" w:rsidRDefault="0000614B" w:rsidP="0000614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});</w:t>
            </w:r>
          </w:p>
        </w:tc>
      </w:tr>
    </w:tbl>
    <w:p w14:paraId="19CCA4AE" w14:textId="267E27A0" w:rsidR="0000614B" w:rsidRDefault="0000614B" w:rsidP="00435A7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14B" w14:paraId="08FD4633" w14:textId="77777777" w:rsidTr="0000614B">
        <w:tc>
          <w:tcPr>
            <w:tcW w:w="8296" w:type="dxa"/>
          </w:tcPr>
          <w:p w14:paraId="4EA1458E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app.UseSwagger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BF63A5F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app.UseSwaggerUI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 =&gt;</w:t>
            </w:r>
          </w:p>
          <w:p w14:paraId="502A038F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{</w:t>
            </w:r>
          </w:p>
          <w:p w14:paraId="76D775DD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c.SwaggerEndpoint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"/swagger/v1/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swagger.json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ReportAPI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v1"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             </w:t>
            </w:r>
          </w:p>
          <w:p w14:paraId="42D19539" w14:textId="77777777" w:rsidR="0000614B" w:rsidRDefault="0000614B" w:rsidP="000061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}</w:t>
            </w:r>
          </w:p>
          <w:p w14:paraId="6962A914" w14:textId="7D5681F2" w:rsidR="0000614B" w:rsidRDefault="0000614B" w:rsidP="0000614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);</w:t>
            </w:r>
          </w:p>
        </w:tc>
      </w:tr>
    </w:tbl>
    <w:p w14:paraId="50C2E51D" w14:textId="25F87B82" w:rsidR="0000614B" w:rsidRDefault="0000614B" w:rsidP="00435A7E">
      <w:r>
        <w:rPr>
          <w:rFonts w:hint="eastAsia"/>
        </w:rPr>
        <w:t>没有定义C</w:t>
      </w:r>
      <w:r>
        <w:t>ontroller</w:t>
      </w:r>
      <w:r>
        <w:rPr>
          <w:rFonts w:hint="eastAsia"/>
        </w:rPr>
        <w:t>和加载不了A</w:t>
      </w:r>
      <w:r>
        <w:t>PI</w:t>
      </w:r>
      <w:r>
        <w:rPr>
          <w:rFonts w:hint="eastAsia"/>
        </w:rPr>
        <w:t>参考以下两篇帖子</w:t>
      </w:r>
    </w:p>
    <w:p w14:paraId="48A6FD9F" w14:textId="51F4C6DC" w:rsidR="0000614B" w:rsidRPr="00435A7E" w:rsidRDefault="00663F0F" w:rsidP="00435A7E">
      <w:hyperlink r:id="rId11" w:history="1">
        <w:r w:rsidR="0000614B" w:rsidRPr="0000614B">
          <w:rPr>
            <w:rStyle w:val="a4"/>
            <w:rFonts w:hint="eastAsia"/>
          </w:rPr>
          <w:t>无</w:t>
        </w:r>
        <w:r w:rsidR="0000614B" w:rsidRPr="0000614B">
          <w:rPr>
            <w:rStyle w:val="a4"/>
          </w:rPr>
          <w:t>API定义</w:t>
        </w:r>
      </w:hyperlink>
      <w:r w:rsidR="0000614B">
        <w:t xml:space="preserve">    </w:t>
      </w:r>
      <w:hyperlink r:id="rId12" w:history="1">
        <w:r w:rsidR="0000614B" w:rsidRPr="0000614B">
          <w:rPr>
            <w:rStyle w:val="a4"/>
          </w:rPr>
          <w:t>Load API失败</w:t>
        </w:r>
      </w:hyperlink>
      <w:r w:rsidR="0000614B">
        <w:rPr>
          <w:rFonts w:hint="eastAsia"/>
        </w:rPr>
        <w:t>【所有A</w:t>
      </w:r>
      <w:r w:rsidR="0000614B">
        <w:t>PI</w:t>
      </w:r>
      <w:r w:rsidR="0000614B">
        <w:rPr>
          <w:rFonts w:hint="eastAsia"/>
        </w:rPr>
        <w:t>都要带Http请求类型】</w:t>
      </w:r>
    </w:p>
    <w:p w14:paraId="58FBBC58" w14:textId="24471DA4" w:rsidR="00507906" w:rsidRDefault="00507906" w:rsidP="00435A7E">
      <w:pPr>
        <w:pStyle w:val="2"/>
      </w:pPr>
      <w:r>
        <w:rPr>
          <w:rFonts w:hint="eastAsia"/>
        </w:rPr>
        <w:t>I</w:t>
      </w:r>
      <w:r>
        <w:t>OC</w:t>
      </w:r>
    </w:p>
    <w:p w14:paraId="566167C1" w14:textId="76CCFAAC" w:rsidR="000E244C" w:rsidRDefault="000E244C" w:rsidP="000E244C">
      <w:pPr>
        <w:pStyle w:val="2"/>
      </w:pPr>
      <w:r>
        <w:rPr>
          <w:rFonts w:hint="eastAsia"/>
        </w:rPr>
        <w:t>R</w:t>
      </w:r>
      <w:r>
        <w:t>edis</w:t>
      </w:r>
    </w:p>
    <w:p w14:paraId="30B98AAD" w14:textId="5D3EEE9F" w:rsidR="00DA3286" w:rsidRDefault="00663F0F" w:rsidP="00DA3286">
      <w:r>
        <w:rPr>
          <w:rFonts w:hint="eastAsia"/>
        </w:rPr>
        <w:t>换成</w:t>
      </w:r>
      <w:proofErr w:type="spellStart"/>
      <w:r>
        <w:rPr>
          <w:rFonts w:hint="eastAsia"/>
        </w:rPr>
        <w:t>C</w:t>
      </w:r>
      <w:r>
        <w:t>SR</w:t>
      </w:r>
      <w:r>
        <w:rPr>
          <w:rFonts w:hint="eastAsia"/>
        </w:rPr>
        <w:t>ed</w:t>
      </w:r>
      <w:r>
        <w:t>is</w:t>
      </w:r>
      <w:proofErr w:type="spellEnd"/>
    </w:p>
    <w:p w14:paraId="525532CF" w14:textId="4BD7912C" w:rsidR="00663F0F" w:rsidRDefault="00663F0F" w:rsidP="00DA3286">
      <w:hyperlink r:id="rId13" w:history="1">
        <w:r w:rsidRPr="0053479B">
          <w:rPr>
            <w:rStyle w:val="a4"/>
          </w:rPr>
          <w:t>https://www.cnblogs.com/xscape/p/10208638.html</w:t>
        </w:r>
      </w:hyperlink>
    </w:p>
    <w:p w14:paraId="338701A4" w14:textId="77777777" w:rsidR="00663F0F" w:rsidRPr="00663F0F" w:rsidRDefault="00663F0F" w:rsidP="00DA3286">
      <w:pPr>
        <w:rPr>
          <w:rFonts w:hint="eastAsia"/>
        </w:rPr>
      </w:pPr>
    </w:p>
    <w:p w14:paraId="2BF71F41" w14:textId="620ACF75" w:rsidR="000E244C" w:rsidRDefault="000E244C" w:rsidP="000E244C">
      <w:pPr>
        <w:pStyle w:val="2"/>
      </w:pPr>
      <w:proofErr w:type="spellStart"/>
      <w:r>
        <w:t>R</w:t>
      </w:r>
      <w:r>
        <w:rPr>
          <w:rFonts w:hint="eastAsia"/>
        </w:rPr>
        <w:t>e</w:t>
      </w:r>
      <w:r>
        <w:t>port.</w:t>
      </w:r>
      <w:r>
        <w:rPr>
          <w:rFonts w:hint="eastAsia"/>
        </w:rPr>
        <w:t>S</w:t>
      </w:r>
      <w:r>
        <w:t>ervice</w:t>
      </w:r>
      <w:proofErr w:type="spellEnd"/>
    </w:p>
    <w:p w14:paraId="53C5A11B" w14:textId="214690B6" w:rsidR="00ED0A9F" w:rsidRPr="00ED0A9F" w:rsidRDefault="00ED0A9F" w:rsidP="00ED0A9F">
      <w:r>
        <w:rPr>
          <w:rFonts w:hint="eastAsia"/>
        </w:rPr>
        <w:t>参考网址：</w:t>
      </w:r>
      <w:r w:rsidR="00663F0F">
        <w:fldChar w:fldCharType="begin"/>
      </w:r>
      <w:r w:rsidR="00663F0F">
        <w:instrText xml:space="preserve"> HYPERLINK "https://blog.csdn.net/klo220/article/details/111979225" </w:instrText>
      </w:r>
      <w:r w:rsidR="00663F0F">
        <w:fldChar w:fldCharType="separate"/>
      </w:r>
      <w:r>
        <w:rPr>
          <w:rStyle w:val="a4"/>
        </w:rPr>
        <w:t>一 创建Worker Service</w:t>
      </w:r>
      <w:r w:rsidR="00663F0F">
        <w:rPr>
          <w:rStyle w:val="a4"/>
        </w:rPr>
        <w:fldChar w:fldCharType="end"/>
      </w:r>
      <w:r>
        <w:t xml:space="preserve"> </w:t>
      </w:r>
      <w:hyperlink r:id="rId14" w:history="1">
        <w:r w:rsidRPr="00ED0A9F">
          <w:rPr>
            <w:rStyle w:val="a4"/>
          </w:rPr>
          <w:t>二 基础配置</w:t>
        </w:r>
      </w:hyperlink>
      <w:r>
        <w:t xml:space="preserve"> </w:t>
      </w:r>
      <w:hyperlink r:id="rId15" w:history="1">
        <w:r w:rsidRPr="00ED0A9F">
          <w:rPr>
            <w:rStyle w:val="a4"/>
          </w:rPr>
          <w:t>三 托管服务和监测</w:t>
        </w:r>
      </w:hyperlink>
    </w:p>
    <w:p w14:paraId="43879326" w14:textId="126494CE" w:rsidR="00153EE5" w:rsidRDefault="00153EE5" w:rsidP="0070438A">
      <w:pPr>
        <w:pStyle w:val="2"/>
      </w:pPr>
      <w:proofErr w:type="spellStart"/>
      <w:r>
        <w:rPr>
          <w:rFonts w:hint="eastAsia"/>
        </w:rPr>
        <w:t>Web</w:t>
      </w:r>
      <w:r>
        <w:t>User</w:t>
      </w:r>
      <w:proofErr w:type="spellEnd"/>
      <w:r w:rsidR="00750BC9">
        <w:t xml:space="preserve"> </w:t>
      </w:r>
      <w:r w:rsidR="00750BC9">
        <w:rPr>
          <w:rFonts w:hint="eastAsia"/>
        </w:rPr>
        <w:t>及</w:t>
      </w:r>
      <w:r w:rsidR="00750BC9">
        <w:rPr>
          <w:rFonts w:hint="eastAsia"/>
        </w:rPr>
        <w:t>Cook</w:t>
      </w:r>
      <w:r w:rsidR="00750BC9">
        <w:t>ie</w:t>
      </w:r>
    </w:p>
    <w:p w14:paraId="24FE00E0" w14:textId="1E771B9B" w:rsidR="00153EE5" w:rsidRDefault="00153EE5" w:rsidP="00153EE5">
      <w:r>
        <w:rPr>
          <w:rFonts w:hint="eastAsia"/>
        </w:rPr>
        <w:t>认证：</w:t>
      </w:r>
      <w:r w:rsidR="00663F0F">
        <w:fldChar w:fldCharType="begin"/>
      </w:r>
      <w:r w:rsidR="00663F0F">
        <w:instrText xml:space="preserve"> HYPERLINK "https://www.cnblogs.com/lex-wu/p/10512424.html" </w:instrText>
      </w:r>
      <w:r w:rsidR="00663F0F">
        <w:fldChar w:fldCharType="separate"/>
      </w:r>
      <w:r w:rsidRPr="008C5C17">
        <w:rPr>
          <w:rStyle w:val="a4"/>
        </w:rPr>
        <w:t>https://www.cnblogs.com/lex-wu/p/10512424.html</w:t>
      </w:r>
      <w:r w:rsidR="00663F0F">
        <w:rPr>
          <w:rStyle w:val="a4"/>
        </w:rPr>
        <w:fldChar w:fldCharType="end"/>
      </w:r>
    </w:p>
    <w:p w14:paraId="3E678435" w14:textId="48523C60" w:rsidR="00153EE5" w:rsidRDefault="00153EE5" w:rsidP="00153EE5">
      <w:proofErr w:type="spellStart"/>
      <w:r>
        <w:t>H</w:t>
      </w:r>
      <w:r>
        <w:rPr>
          <w:rFonts w:hint="eastAsia"/>
        </w:rPr>
        <w:t>ttp</w:t>
      </w:r>
      <w:r>
        <w:t>Context</w:t>
      </w:r>
      <w:proofErr w:type="spellEnd"/>
      <w:r>
        <w:rPr>
          <w:rFonts w:hint="eastAsia"/>
        </w:rPr>
        <w:t>访问器:</w:t>
      </w:r>
      <w:r w:rsidRPr="00153EE5">
        <w:t xml:space="preserve"> </w:t>
      </w:r>
      <w:hyperlink r:id="rId16" w:history="1">
        <w:r w:rsidRPr="008C5C17">
          <w:rPr>
            <w:rStyle w:val="a4"/>
          </w:rPr>
          <w:t>https://www.cnblogs.com/lex-wu/p/10528109.html</w:t>
        </w:r>
      </w:hyperlink>
    </w:p>
    <w:p w14:paraId="170F230F" w14:textId="56C106DA" w:rsidR="00153EE5" w:rsidRDefault="004F0D65" w:rsidP="00153EE5"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使用：</w:t>
      </w:r>
      <w:r w:rsidR="00663F0F">
        <w:fldChar w:fldCharType="begin"/>
      </w:r>
      <w:r w:rsidR="00663F0F">
        <w:instrText xml:space="preserve"> HYPERLINK "https://www.cnblogs.com/jiaheshang/p/14444173.html" </w:instrText>
      </w:r>
      <w:r w:rsidR="00663F0F">
        <w:fldChar w:fldCharType="separate"/>
      </w:r>
      <w:r w:rsidRPr="008C5C17">
        <w:rPr>
          <w:rStyle w:val="a4"/>
        </w:rPr>
        <w:t>https://www.cnblogs.com/jiaheshang/p/14444173.html</w:t>
      </w:r>
      <w:r w:rsidR="00663F0F">
        <w:rPr>
          <w:rStyle w:val="a4"/>
        </w:rPr>
        <w:fldChar w:fldCharType="end"/>
      </w:r>
    </w:p>
    <w:p w14:paraId="73F88617" w14:textId="77777777" w:rsidR="004F0D65" w:rsidRPr="004F0D65" w:rsidRDefault="004F0D65" w:rsidP="00153EE5"/>
    <w:p w14:paraId="064BC5D8" w14:textId="7521C54E" w:rsidR="0070438A" w:rsidRDefault="00750BC9" w:rsidP="0070438A">
      <w:pPr>
        <w:rPr>
          <w:rStyle w:val="a4"/>
        </w:rPr>
      </w:pPr>
      <w:r>
        <w:t xml:space="preserve">Cookie : </w:t>
      </w:r>
      <w:hyperlink r:id="rId17" w:history="1">
        <w:r w:rsidR="0070438A" w:rsidRPr="00526513">
          <w:rPr>
            <w:rStyle w:val="a4"/>
          </w:rPr>
          <w:t>https://blog.csdn.net/huangxinchen520/article/details/113179341</w:t>
        </w:r>
      </w:hyperlink>
    </w:p>
    <w:p w14:paraId="7EE7BA95" w14:textId="120A6643" w:rsidR="00A33630" w:rsidRDefault="00663F0F" w:rsidP="0070438A">
      <w:hyperlink r:id="rId18" w:history="1">
        <w:r w:rsidR="00A33630" w:rsidRPr="00A33630">
          <w:rPr>
            <w:rStyle w:val="a4"/>
          </w:rPr>
          <w:t xml:space="preserve"> Cookie、Session、Cache</w:t>
        </w:r>
      </w:hyperlink>
    </w:p>
    <w:p w14:paraId="74C31FC1" w14:textId="2DA9650E" w:rsidR="00EE274A" w:rsidRDefault="00EE274A" w:rsidP="006F0FB8">
      <w:pPr>
        <w:pStyle w:val="2"/>
      </w:pPr>
      <w:r>
        <w:rPr>
          <w:rFonts w:hint="eastAsia"/>
        </w:rPr>
        <w:t>F</w:t>
      </w:r>
      <w:r>
        <w:t>TP</w:t>
      </w:r>
      <w:r>
        <w:rPr>
          <w:rFonts w:hint="eastAsia"/>
        </w:rPr>
        <w:t>上传</w:t>
      </w:r>
      <w:r w:rsidR="00420723">
        <w:rPr>
          <w:rFonts w:hint="eastAsia"/>
        </w:rPr>
        <w:t>文件</w:t>
      </w:r>
      <w:r>
        <w:rPr>
          <w:rFonts w:hint="eastAsia"/>
        </w:rPr>
        <w:t>方法</w:t>
      </w:r>
    </w:p>
    <w:p w14:paraId="31DAB3E4" w14:textId="35303C1F" w:rsidR="00A06FBA" w:rsidRDefault="00A06FBA" w:rsidP="00A06FBA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</w:t>
      </w:r>
      <w:r>
        <w:t>ormData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I</w:t>
      </w:r>
      <w:r>
        <w:t>F</w:t>
      </w:r>
      <w:r>
        <w:rPr>
          <w:rFonts w:hint="eastAsia"/>
        </w:rPr>
        <w:t>orm</w:t>
      </w:r>
      <w:r>
        <w:t>File</w:t>
      </w:r>
      <w:proofErr w:type="spellEnd"/>
      <w:r>
        <w:t xml:space="preserve"> </w:t>
      </w:r>
      <w:hyperlink r:id="rId19" w:history="1">
        <w:r w:rsidRPr="00A06FBA">
          <w:rPr>
            <w:rStyle w:val="a4"/>
          </w:rPr>
          <w:t>IFormFile使用</w:t>
        </w:r>
      </w:hyperlink>
    </w:p>
    <w:p w14:paraId="162A93CC" w14:textId="7C7C4B4F" w:rsidR="00A06FBA" w:rsidRPr="00A06FBA" w:rsidRDefault="00A06FBA" w:rsidP="00A06FB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参数获取 </w:t>
      </w:r>
      <w:hyperlink r:id="rId20" w:history="1">
        <w:r w:rsidRPr="00A06FBA">
          <w:rPr>
            <w:rStyle w:val="a4"/>
          </w:rPr>
          <w:t>FormData参数获取</w:t>
        </w:r>
      </w:hyperlink>
    </w:p>
    <w:p w14:paraId="25C7C165" w14:textId="6B3F4190" w:rsidR="006F0FB8" w:rsidRDefault="006F0FB8" w:rsidP="006F0FB8">
      <w:pPr>
        <w:pStyle w:val="2"/>
      </w:pPr>
      <w:r>
        <w:rPr>
          <w:rFonts w:hint="eastAsia"/>
        </w:rPr>
        <w:lastRenderedPageBreak/>
        <w:t>Con</w:t>
      </w:r>
      <w:r>
        <w:t>troller</w:t>
      </w:r>
      <w:r>
        <w:rPr>
          <w:rFonts w:hint="eastAsia"/>
        </w:rPr>
        <w:t>接口返回值类型变化</w:t>
      </w:r>
    </w:p>
    <w:p w14:paraId="396C68AD" w14:textId="3AED404A" w:rsidR="006F0FB8" w:rsidRDefault="006F0FB8" w:rsidP="006F0FB8">
      <w:r>
        <w:rPr>
          <w:noProof/>
        </w:rPr>
        <w:drawing>
          <wp:inline distT="0" distB="0" distL="0" distR="0" wp14:anchorId="1EFE5E49" wp14:editId="6B33BD2C">
            <wp:extent cx="5274310" cy="752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8292" w14:textId="250D4070" w:rsidR="00635162" w:rsidRDefault="00635162" w:rsidP="006F0FB8">
      <w:pPr>
        <w:pStyle w:val="2"/>
      </w:pPr>
      <w:proofErr w:type="spellStart"/>
      <w:r w:rsidRPr="00635162">
        <w:t>itextsharp.pdfa</w:t>
      </w:r>
      <w:proofErr w:type="spellEnd"/>
      <w:r>
        <w:t xml:space="preserve"> </w:t>
      </w:r>
      <w:proofErr w:type="spellStart"/>
      <w:r w:rsidRPr="00635162">
        <w:t>PdfiumViewer</w:t>
      </w:r>
      <w:proofErr w:type="spellEnd"/>
    </w:p>
    <w:p w14:paraId="086DD57E" w14:textId="4D4D7CC0" w:rsidR="00635162" w:rsidRDefault="00635162" w:rsidP="00635162">
      <w:proofErr w:type="spellStart"/>
      <w:r w:rsidRPr="00635162">
        <w:t>PdfiumViewer</w:t>
      </w:r>
      <w:proofErr w:type="spellEnd"/>
      <w:r>
        <w:t xml:space="preserve"> -&gt; </w:t>
      </w:r>
      <w:r w:rsidR="00E0346A">
        <w:rPr>
          <w:rFonts w:hint="eastAsia"/>
        </w:rPr>
        <w:t>干掉</w:t>
      </w:r>
    </w:p>
    <w:p w14:paraId="32D87D5E" w14:textId="5DB39E96" w:rsidR="00E0346A" w:rsidRPr="00635162" w:rsidRDefault="00E0346A" w:rsidP="00635162">
      <w:r>
        <w:rPr>
          <w:rFonts w:hint="eastAsia"/>
        </w:rPr>
        <w:t>i</w:t>
      </w:r>
      <w:r>
        <w:t xml:space="preserve">TextSharp -&gt; </w:t>
      </w:r>
      <w:proofErr w:type="spellStart"/>
      <w:r w:rsidRPr="00E0346A">
        <w:t>iTextSharp.NetCore</w:t>
      </w:r>
      <w:proofErr w:type="spellEnd"/>
    </w:p>
    <w:p w14:paraId="3AC821BD" w14:textId="0484E630" w:rsidR="006F0FB8" w:rsidRDefault="006F0FB8" w:rsidP="006F0FB8">
      <w:pPr>
        <w:pStyle w:val="2"/>
      </w:pPr>
      <w:proofErr w:type="spellStart"/>
      <w:r>
        <w:rPr>
          <w:rFonts w:hint="eastAsia"/>
        </w:rPr>
        <w:t>Http</w:t>
      </w:r>
      <w:r>
        <w:t>ResponseMessage</w:t>
      </w:r>
      <w:proofErr w:type="spellEnd"/>
      <w:r>
        <w:rPr>
          <w:rFonts w:hint="eastAsia"/>
        </w:rPr>
        <w:t>变化</w:t>
      </w:r>
    </w:p>
    <w:p w14:paraId="558D3686" w14:textId="1D75A811" w:rsidR="006F0FB8" w:rsidRDefault="007C0813" w:rsidP="006F0FB8">
      <w:r>
        <w:rPr>
          <w:rFonts w:hint="eastAsia"/>
        </w:rPr>
        <w:t xml:space="preserve">参考 </w:t>
      </w:r>
      <w:hyperlink r:id="rId22" w:history="1">
        <w:r w:rsidRPr="008C5C17">
          <w:rPr>
            <w:rStyle w:val="a4"/>
          </w:rPr>
          <w:t>https://www.cnblogs.com/xishuai/p/aspnet5-return-HttpResponseMessage.html</w:t>
        </w:r>
      </w:hyperlink>
    </w:p>
    <w:p w14:paraId="6C0387A3" w14:textId="77777777" w:rsidR="007C0813" w:rsidRPr="007C0813" w:rsidRDefault="007C0813" w:rsidP="006F0FB8"/>
    <w:p w14:paraId="29345462" w14:textId="01E7D759" w:rsidR="007164F3" w:rsidRDefault="007164F3" w:rsidP="007164F3">
      <w:pPr>
        <w:pStyle w:val="1"/>
      </w:pPr>
      <w:r>
        <w:rPr>
          <w:rFonts w:hint="eastAsia"/>
        </w:rPr>
        <w:t>部署</w:t>
      </w:r>
    </w:p>
    <w:p w14:paraId="0D436E44" w14:textId="4777CF5A" w:rsidR="001E3212" w:rsidRDefault="001E3212" w:rsidP="00EE37F8">
      <w:pPr>
        <w:pStyle w:val="2"/>
      </w:pPr>
      <w:r>
        <w:rPr>
          <w:rFonts w:hint="eastAsia"/>
        </w:rPr>
        <w:t>未发布代码部署</w:t>
      </w:r>
    </w:p>
    <w:p w14:paraId="5A5A94C6" w14:textId="6BD535FD" w:rsidR="001E3212" w:rsidRDefault="001E3212" w:rsidP="001E3212">
      <w:r>
        <w:rPr>
          <w:rFonts w:hint="eastAsia"/>
        </w:rPr>
        <w:t>要指到 bin/net</w:t>
      </w:r>
      <w:r>
        <w:t>5.0</w:t>
      </w:r>
      <w:r>
        <w:rPr>
          <w:rFonts w:hint="eastAsia"/>
        </w:rPr>
        <w:t>目录</w:t>
      </w:r>
    </w:p>
    <w:p w14:paraId="6D852B8F" w14:textId="72BEC5DD" w:rsidR="001E3212" w:rsidRDefault="001E3212" w:rsidP="001E3212">
      <w:r>
        <w:rPr>
          <w:rFonts w:hint="eastAsia"/>
        </w:rPr>
        <w:t>应用程序池需支持win</w:t>
      </w:r>
      <w:r>
        <w:t>32</w:t>
      </w:r>
      <w:r>
        <w:rPr>
          <w:rFonts w:hint="eastAsia"/>
        </w:rPr>
        <w:t>应用程序</w:t>
      </w:r>
    </w:p>
    <w:p w14:paraId="1BB9999C" w14:textId="0B320079" w:rsidR="001E3212" w:rsidRPr="001E3212" w:rsidRDefault="001E3212" w:rsidP="001E3212">
      <w:proofErr w:type="spellStart"/>
      <w:r>
        <w:t>L</w:t>
      </w:r>
      <w:r>
        <w:rPr>
          <w:rFonts w:hint="eastAsia"/>
        </w:rPr>
        <w:t>o</w:t>
      </w:r>
      <w:r>
        <w:t>calSystem</w:t>
      </w:r>
      <w:proofErr w:type="spellEnd"/>
    </w:p>
    <w:p w14:paraId="3DBBD44A" w14:textId="21351A6C" w:rsidR="007164F3" w:rsidRDefault="00EE37F8" w:rsidP="00EE37F8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.</w:t>
      </w:r>
      <w:r>
        <w:t>N</w:t>
      </w:r>
      <w:r>
        <w:rPr>
          <w:rFonts w:hint="eastAsia"/>
        </w:rPr>
        <w:t>et</w:t>
      </w:r>
      <w:r>
        <w:t xml:space="preserve"> Core Runtime 5.0.0</w:t>
      </w:r>
    </w:p>
    <w:p w14:paraId="00B8335E" w14:textId="1200FDAD" w:rsidR="00EE37F8" w:rsidRDefault="00663F0F" w:rsidP="00EE37F8">
      <w:hyperlink r:id="rId23" w:history="1">
        <w:r w:rsidR="00EE37F8" w:rsidRPr="00526513">
          <w:rPr>
            <w:rStyle w:val="a4"/>
          </w:rPr>
          <w:t>https://www.iwmyx.cn/net5iisbsfaq.html</w:t>
        </w:r>
      </w:hyperlink>
    </w:p>
    <w:p w14:paraId="4A444F59" w14:textId="77777777" w:rsidR="009E1CFA" w:rsidRDefault="009E1CFA" w:rsidP="009E1CFA">
      <w:pPr>
        <w:pStyle w:val="2"/>
      </w:pPr>
      <w:r>
        <w:rPr>
          <w:rFonts w:hint="eastAsia"/>
        </w:rPr>
        <w:t>应用程序池无托管代码</w:t>
      </w:r>
    </w:p>
    <w:p w14:paraId="39A4F12F" w14:textId="77777777" w:rsidR="009E1CFA" w:rsidRPr="007164F3" w:rsidRDefault="009E1CFA" w:rsidP="009E1CFA">
      <w:r>
        <w:rPr>
          <w:noProof/>
        </w:rPr>
        <w:drawing>
          <wp:inline distT="0" distB="0" distL="0" distR="0" wp14:anchorId="07C5687A" wp14:editId="3B45BFFA">
            <wp:extent cx="3009900" cy="3038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CFA" w:rsidRPr="00716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3CA6"/>
    <w:multiLevelType w:val="multilevel"/>
    <w:tmpl w:val="1C0437D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Theme="majorHAnsi" w:hAnsiTheme="majorHAnsi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Theme="majorHAnsi" w:hAnsiTheme="majorHAnsi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9DD0CF8"/>
    <w:multiLevelType w:val="hybridMultilevel"/>
    <w:tmpl w:val="EC728634"/>
    <w:lvl w:ilvl="0" w:tplc="9F32C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27876"/>
    <w:multiLevelType w:val="hybridMultilevel"/>
    <w:tmpl w:val="DCF68098"/>
    <w:lvl w:ilvl="0" w:tplc="C5225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91658A"/>
    <w:multiLevelType w:val="hybridMultilevel"/>
    <w:tmpl w:val="1048F97E"/>
    <w:lvl w:ilvl="0" w:tplc="4E9E5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ED"/>
    <w:rsid w:val="0000614B"/>
    <w:rsid w:val="000E244C"/>
    <w:rsid w:val="00125DED"/>
    <w:rsid w:val="00153EE5"/>
    <w:rsid w:val="001657CC"/>
    <w:rsid w:val="001C08C5"/>
    <w:rsid w:val="001E3212"/>
    <w:rsid w:val="00207033"/>
    <w:rsid w:val="002A06B9"/>
    <w:rsid w:val="003F4C9A"/>
    <w:rsid w:val="00420723"/>
    <w:rsid w:val="00435A7E"/>
    <w:rsid w:val="004F0D65"/>
    <w:rsid w:val="00507906"/>
    <w:rsid w:val="00635162"/>
    <w:rsid w:val="00663F0F"/>
    <w:rsid w:val="006F0FB8"/>
    <w:rsid w:val="0070438A"/>
    <w:rsid w:val="007164F3"/>
    <w:rsid w:val="00750BC9"/>
    <w:rsid w:val="007C0813"/>
    <w:rsid w:val="00915F7B"/>
    <w:rsid w:val="00982DF6"/>
    <w:rsid w:val="009E1CFA"/>
    <w:rsid w:val="00A06FBA"/>
    <w:rsid w:val="00A26141"/>
    <w:rsid w:val="00A33630"/>
    <w:rsid w:val="00A47F00"/>
    <w:rsid w:val="00B113D4"/>
    <w:rsid w:val="00B31FEF"/>
    <w:rsid w:val="00B35F90"/>
    <w:rsid w:val="00CE2252"/>
    <w:rsid w:val="00D636AD"/>
    <w:rsid w:val="00DA3286"/>
    <w:rsid w:val="00E0346A"/>
    <w:rsid w:val="00ED0A9F"/>
    <w:rsid w:val="00EE274A"/>
    <w:rsid w:val="00E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7100"/>
  <w15:chartTrackingRefBased/>
  <w15:docId w15:val="{0C2EE059-8E78-45ED-B893-DB0304A3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No.1"/>
    <w:next w:val="a"/>
    <w:link w:val="10"/>
    <w:autoRedefine/>
    <w:qFormat/>
    <w:rsid w:val="00D636AD"/>
    <w:pPr>
      <w:keepNext/>
      <w:keepLines/>
      <w:numPr>
        <w:numId w:val="7"/>
      </w:numPr>
      <w:spacing w:line="360" w:lineRule="auto"/>
      <w:outlineLvl w:val="0"/>
    </w:pPr>
    <w:rPr>
      <w:rFonts w:ascii="Arial" w:eastAsiaTheme="majorEastAsia" w:hAnsi="Arial" w:cs="Arial"/>
      <w:b/>
      <w:bCs/>
      <w:kern w:val="10"/>
      <w:sz w:val="28"/>
      <w:szCs w:val="32"/>
    </w:rPr>
  </w:style>
  <w:style w:type="paragraph" w:styleId="2">
    <w:name w:val="heading 2"/>
    <w:aliases w:val="No.2"/>
    <w:next w:val="a"/>
    <w:link w:val="20"/>
    <w:uiPriority w:val="9"/>
    <w:qFormat/>
    <w:rsid w:val="00D636AD"/>
    <w:pPr>
      <w:keepNext/>
      <w:numPr>
        <w:ilvl w:val="1"/>
        <w:numId w:val="7"/>
      </w:numPr>
      <w:spacing w:line="360" w:lineRule="auto"/>
      <w:outlineLvl w:val="1"/>
    </w:pPr>
    <w:rPr>
      <w:rFonts w:ascii="Arial" w:eastAsiaTheme="majorEastAsia" w:hAnsi="Arial" w:cs="Arial"/>
      <w:b/>
      <w:bCs/>
      <w:iCs/>
      <w:sz w:val="28"/>
      <w:szCs w:val="28"/>
    </w:rPr>
  </w:style>
  <w:style w:type="paragraph" w:styleId="3">
    <w:name w:val="heading 3"/>
    <w:aliases w:val="No.3"/>
    <w:next w:val="a"/>
    <w:link w:val="30"/>
    <w:qFormat/>
    <w:rsid w:val="00D636AD"/>
    <w:pPr>
      <w:keepNext/>
      <w:numPr>
        <w:ilvl w:val="2"/>
        <w:numId w:val="7"/>
      </w:numPr>
      <w:spacing w:before="240" w:after="60" w:line="360" w:lineRule="auto"/>
      <w:outlineLvl w:val="2"/>
    </w:pPr>
    <w:rPr>
      <w:rFonts w:ascii="Arial" w:eastAsiaTheme="majorEastAsia" w:hAnsi="Arial" w:cs="Arial"/>
      <w:b/>
      <w:bCs/>
      <w:sz w:val="28"/>
      <w:szCs w:val="26"/>
    </w:rPr>
  </w:style>
  <w:style w:type="paragraph" w:styleId="4">
    <w:name w:val="heading 4"/>
    <w:aliases w:val="No.4"/>
    <w:basedOn w:val="a"/>
    <w:next w:val="a"/>
    <w:link w:val="40"/>
    <w:autoRedefine/>
    <w:qFormat/>
    <w:rsid w:val="00D636AD"/>
    <w:pPr>
      <w:keepNext/>
      <w:numPr>
        <w:ilvl w:val="3"/>
        <w:numId w:val="7"/>
      </w:numPr>
      <w:spacing w:before="240" w:after="60" w:line="360" w:lineRule="auto"/>
      <w:outlineLvl w:val="3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5">
    <w:name w:val="heading 5"/>
    <w:aliases w:val="No.5"/>
    <w:basedOn w:val="a"/>
    <w:next w:val="a"/>
    <w:link w:val="50"/>
    <w:autoRedefine/>
    <w:qFormat/>
    <w:rsid w:val="00D636AD"/>
    <w:pPr>
      <w:numPr>
        <w:ilvl w:val="4"/>
        <w:numId w:val="7"/>
      </w:numPr>
      <w:spacing w:before="240" w:after="60" w:line="360" w:lineRule="auto"/>
      <w:outlineLvl w:val="4"/>
    </w:pPr>
    <w:rPr>
      <w:rFonts w:ascii="Arial" w:eastAsia="宋体" w:hAnsi="Arial" w:cs="Times New Roman"/>
      <w:b/>
      <w:bCs/>
      <w:iCs/>
      <w:sz w:val="22"/>
    </w:rPr>
  </w:style>
  <w:style w:type="paragraph" w:styleId="6">
    <w:name w:val="heading 6"/>
    <w:aliases w:val="No.6"/>
    <w:basedOn w:val="a"/>
    <w:next w:val="a"/>
    <w:link w:val="60"/>
    <w:qFormat/>
    <w:rsid w:val="00D636AD"/>
    <w:pPr>
      <w:numPr>
        <w:ilvl w:val="5"/>
        <w:numId w:val="7"/>
      </w:numPr>
      <w:spacing w:after="60" w:line="360" w:lineRule="auto"/>
      <w:outlineLvl w:val="5"/>
    </w:pPr>
    <w:rPr>
      <w:rFonts w:ascii="Times New Roman" w:eastAsia="宋体" w:hAnsi="Times New Roman" w:cs="Times New Roman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No.2 字符"/>
    <w:basedOn w:val="a0"/>
    <w:link w:val="2"/>
    <w:uiPriority w:val="9"/>
    <w:rsid w:val="00D636AD"/>
    <w:rPr>
      <w:rFonts w:ascii="Arial" w:eastAsiaTheme="majorEastAsia" w:hAnsi="Arial" w:cs="Arial"/>
      <w:b/>
      <w:bCs/>
      <w:iCs/>
      <w:sz w:val="28"/>
      <w:szCs w:val="28"/>
    </w:rPr>
  </w:style>
  <w:style w:type="character" w:customStyle="1" w:styleId="10">
    <w:name w:val="标题 1 字符"/>
    <w:aliases w:val="No.1 字符"/>
    <w:basedOn w:val="a0"/>
    <w:link w:val="1"/>
    <w:rsid w:val="00D636AD"/>
    <w:rPr>
      <w:rFonts w:ascii="Arial" w:eastAsiaTheme="majorEastAsia" w:hAnsi="Arial" w:cs="Arial"/>
      <w:b/>
      <w:bCs/>
      <w:kern w:val="10"/>
      <w:sz w:val="28"/>
      <w:szCs w:val="32"/>
    </w:rPr>
  </w:style>
  <w:style w:type="character" w:customStyle="1" w:styleId="30">
    <w:name w:val="标题 3 字符"/>
    <w:aliases w:val="No.3 字符"/>
    <w:basedOn w:val="a0"/>
    <w:link w:val="3"/>
    <w:rsid w:val="00D636AD"/>
    <w:rPr>
      <w:rFonts w:ascii="Arial" w:eastAsiaTheme="majorEastAsia" w:hAnsi="Arial" w:cs="Arial"/>
      <w:b/>
      <w:bCs/>
      <w:sz w:val="28"/>
      <w:szCs w:val="26"/>
    </w:rPr>
  </w:style>
  <w:style w:type="character" w:customStyle="1" w:styleId="40">
    <w:name w:val="标题 4 字符"/>
    <w:aliases w:val="No.4 字符"/>
    <w:basedOn w:val="a0"/>
    <w:link w:val="4"/>
    <w:rsid w:val="00D636A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50">
    <w:name w:val="标题 5 字符"/>
    <w:aliases w:val="No.5 字符"/>
    <w:basedOn w:val="a0"/>
    <w:link w:val="5"/>
    <w:rsid w:val="00D636AD"/>
    <w:rPr>
      <w:rFonts w:ascii="Arial" w:eastAsia="宋体" w:hAnsi="Arial" w:cs="Times New Roman"/>
      <w:b/>
      <w:bCs/>
      <w:iCs/>
      <w:sz w:val="22"/>
    </w:rPr>
  </w:style>
  <w:style w:type="character" w:customStyle="1" w:styleId="60">
    <w:name w:val="标题 6 字符"/>
    <w:aliases w:val="No.6 字符"/>
    <w:basedOn w:val="a0"/>
    <w:link w:val="6"/>
    <w:rsid w:val="00D636AD"/>
    <w:rPr>
      <w:rFonts w:ascii="Times New Roman" w:eastAsia="宋体" w:hAnsi="Times New Roman" w:cs="Times New Roman"/>
      <w:b/>
      <w:bCs/>
      <w:sz w:val="22"/>
    </w:rPr>
  </w:style>
  <w:style w:type="paragraph" w:styleId="a3">
    <w:name w:val="List Paragraph"/>
    <w:basedOn w:val="a"/>
    <w:uiPriority w:val="34"/>
    <w:qFormat/>
    <w:rsid w:val="00125D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5D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5DE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35F90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006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d7o95o/article/details/117408127" TargetMode="External"/><Relationship Id="rId13" Type="http://schemas.openxmlformats.org/officeDocument/2006/relationships/hyperlink" Target="https://www.cnblogs.com/xscape/p/10208638.html" TargetMode="External"/><Relationship Id="rId18" Type="http://schemas.openxmlformats.org/officeDocument/2006/relationships/hyperlink" Target="https://www.cnblogs.com/netlock/p/13495242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hyperlink" Target="https://docs.microsoft.com/zh-cn/dotnet/core/porting/upgrade-assistant-overview" TargetMode="External"/><Relationship Id="rId12" Type="http://schemas.openxmlformats.org/officeDocument/2006/relationships/hyperlink" Target="https://blog.csdn.net/qq_28218253/article/details/102496212" TargetMode="External"/><Relationship Id="rId17" Type="http://schemas.openxmlformats.org/officeDocument/2006/relationships/hyperlink" Target="https://blog.csdn.net/huangxinchen520/article/details/11317934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nblogs.com/lex-wu/p/10528109.html" TargetMode="External"/><Relationship Id="rId20" Type="http://schemas.openxmlformats.org/officeDocument/2006/relationships/hyperlink" Target="https://blog.csdn.net/weixin_41372626/article/details/10789350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rketplace.visualstudio.com/items?itemName=ConnieYau.NETPortabilityAnalyzer" TargetMode="External"/><Relationship Id="rId11" Type="http://schemas.openxmlformats.org/officeDocument/2006/relationships/hyperlink" Target="https://www.cnblogs.com/huguodong/p/12897288.html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klo220/article/details/112006139" TargetMode="External"/><Relationship Id="rId23" Type="http://schemas.openxmlformats.org/officeDocument/2006/relationships/hyperlink" Target="https://www.iwmyx.cn/net5iisbsfaq.html" TargetMode="External"/><Relationship Id="rId10" Type="http://schemas.openxmlformats.org/officeDocument/2006/relationships/hyperlink" Target="https://blog.csdn.net/weichaoya/article/details/114679670" TargetMode="External"/><Relationship Id="rId19" Type="http://schemas.openxmlformats.org/officeDocument/2006/relationships/hyperlink" Target="https://docs.microsoft.com/zh-cn/aspnet/core/mvc/models/file-uploads?view=aspnetcore-3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b51.net/article/196435.htm" TargetMode="External"/><Relationship Id="rId14" Type="http://schemas.openxmlformats.org/officeDocument/2006/relationships/hyperlink" Target="https://blog.csdn.net/klo220/article/details/111995218" TargetMode="External"/><Relationship Id="rId22" Type="http://schemas.openxmlformats.org/officeDocument/2006/relationships/hyperlink" Target="https://www.cnblogs.com/xishuai/p/aspnet5-return-HttpResponseMessag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A99C6-DCA4-4402-822E-06A94EB7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7635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48</cp:revision>
  <dcterms:created xsi:type="dcterms:W3CDTF">2021-05-08T06:58:00Z</dcterms:created>
  <dcterms:modified xsi:type="dcterms:W3CDTF">2021-07-02T01:39:00Z</dcterms:modified>
</cp:coreProperties>
</file>