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7708C" w14:textId="77777777" w:rsidR="00036088" w:rsidRDefault="00036088" w:rsidP="00036088"/>
    <w:p w14:paraId="293B393F" w14:textId="77777777" w:rsidR="00036088" w:rsidRDefault="00036088" w:rsidP="00036088">
      <w:pPr>
        <w:pStyle w:val="Title"/>
      </w:pPr>
    </w:p>
    <w:p w14:paraId="6353FB5F" w14:textId="66E4B4A6" w:rsidR="00180339" w:rsidRDefault="00BC0F70" w:rsidP="00BC0F70">
      <w:pPr>
        <w:pStyle w:val="Title"/>
      </w:pPr>
      <w:r>
        <w:br/>
      </w:r>
      <w:r w:rsidR="00091DDC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AE441" wp14:editId="573609C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412740" cy="840740"/>
                <wp:effectExtent l="0" t="0" r="0" b="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48" cy="841248"/>
                        </a:xfrm>
                        <a:custGeom>
                          <a:avLst/>
                          <a:gdLst>
                            <a:gd name="connsiteX0" fmla="*/ 0 w 5000625"/>
                            <a:gd name="connsiteY0" fmla="*/ 838200 h 838200"/>
                            <a:gd name="connsiteX1" fmla="*/ 209550 w 5000625"/>
                            <a:gd name="connsiteY1" fmla="*/ 0 h 838200"/>
                            <a:gd name="connsiteX2" fmla="*/ 5000625 w 5000625"/>
                            <a:gd name="connsiteY2" fmla="*/ 0 h 838200"/>
                            <a:gd name="connsiteX3" fmla="*/ 4791075 w 5000625"/>
                            <a:gd name="connsiteY3" fmla="*/ 838200 h 838200"/>
                            <a:gd name="connsiteX4" fmla="*/ 0 w 5000625"/>
                            <a:gd name="connsiteY4" fmla="*/ 838200 h 838200"/>
                            <a:gd name="connsiteX0" fmla="*/ 0 w 5000625"/>
                            <a:gd name="connsiteY0" fmla="*/ 838200 h 838200"/>
                            <a:gd name="connsiteX1" fmla="*/ 152400 w 5000625"/>
                            <a:gd name="connsiteY1" fmla="*/ 19050 h 838200"/>
                            <a:gd name="connsiteX2" fmla="*/ 5000625 w 5000625"/>
                            <a:gd name="connsiteY2" fmla="*/ 0 h 838200"/>
                            <a:gd name="connsiteX3" fmla="*/ 4791075 w 5000625"/>
                            <a:gd name="connsiteY3" fmla="*/ 838200 h 838200"/>
                            <a:gd name="connsiteX4" fmla="*/ 0 w 5000625"/>
                            <a:gd name="connsiteY4" fmla="*/ 838200 h 838200"/>
                            <a:gd name="connsiteX0" fmla="*/ 0 w 5000625"/>
                            <a:gd name="connsiteY0" fmla="*/ 838200 h 838200"/>
                            <a:gd name="connsiteX1" fmla="*/ 9525 w 5000625"/>
                            <a:gd name="connsiteY1" fmla="*/ 0 h 838200"/>
                            <a:gd name="connsiteX2" fmla="*/ 5000625 w 5000625"/>
                            <a:gd name="connsiteY2" fmla="*/ 0 h 838200"/>
                            <a:gd name="connsiteX3" fmla="*/ 4791075 w 5000625"/>
                            <a:gd name="connsiteY3" fmla="*/ 838200 h 838200"/>
                            <a:gd name="connsiteX4" fmla="*/ 0 w 5000625"/>
                            <a:gd name="connsiteY4" fmla="*/ 838200 h 838200"/>
                            <a:gd name="connsiteX0" fmla="*/ 0 w 5000625"/>
                            <a:gd name="connsiteY0" fmla="*/ 838200 h 838200"/>
                            <a:gd name="connsiteX1" fmla="*/ 0 w 5000625"/>
                            <a:gd name="connsiteY1" fmla="*/ 4513 h 838200"/>
                            <a:gd name="connsiteX2" fmla="*/ 5000625 w 5000625"/>
                            <a:gd name="connsiteY2" fmla="*/ 0 h 838200"/>
                            <a:gd name="connsiteX3" fmla="*/ 4791075 w 5000625"/>
                            <a:gd name="connsiteY3" fmla="*/ 838200 h 838200"/>
                            <a:gd name="connsiteX4" fmla="*/ 0 w 5000625"/>
                            <a:gd name="connsiteY4" fmla="*/ 838200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00625" h="838200">
                              <a:moveTo>
                                <a:pt x="0" y="838200"/>
                              </a:moveTo>
                              <a:lnTo>
                                <a:pt x="0" y="4513"/>
                              </a:lnTo>
                              <a:lnTo>
                                <a:pt x="5000625" y="0"/>
                              </a:lnTo>
                              <a:lnTo>
                                <a:pt x="4791075" y="838200"/>
                              </a:lnTo>
                              <a:lnTo>
                                <a:pt x="0" y="838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85254" w14:textId="720D44AF" w:rsidR="00D57AAE" w:rsidRPr="00D57AAE" w:rsidRDefault="00D57AAE" w:rsidP="001E5844">
                            <w:pPr>
                              <w:pStyle w:val="PRODUCT"/>
                            </w:pPr>
                            <w:r w:rsidRPr="00D57AAE">
                              <w:t>ClientBase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E441" id="Parallelogram 11" o:spid="_x0000_s1026" style="position:absolute;left:0;text-align:left;margin-left:0;margin-top:0;width:426.2pt;height:66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5000625,83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" adj="-11796480,,5400" path="m,838200l,4513,5000625,,4791075,838200,,838200xe" fillcolor="#e50000" stroked="f" strokeweight="1pt">
                <v:stroke joinstyle="miter"/>
                <v:formulas/>
                <v:path arrowok="t" o:connecttype="custom" o:connectlocs="0,841248;0,4529;5413248,0;5186407,841248;0,841248" o:connectangles="0,0,0,0,0" textboxrect="0,0,5000625,838200"/>
                <v:textbox>
                  <w:txbxContent>
                    <w:p w14:paraId="1B785254" w14:textId="720D44AF" w:rsidR="00D57AAE" w:rsidRPr="00D57AAE" w:rsidRDefault="00D57AAE" w:rsidP="001E5844">
                      <w:pPr>
                        <w:pStyle w:val="PRODUCT"/>
                      </w:pPr>
                      <w:r w:rsidRPr="00D57AAE">
                        <w:t>ClientBase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7AAE" w:rsidRPr="00132143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60A4413" wp14:editId="39A54960">
            <wp:simplePos x="0" y="0"/>
            <wp:positionH relativeFrom="page">
              <wp:posOffset>5821680</wp:posOffset>
            </wp:positionH>
            <wp:positionV relativeFrom="topMargin">
              <wp:posOffset>114300</wp:posOffset>
            </wp:positionV>
            <wp:extent cx="1828800" cy="644683"/>
            <wp:effectExtent l="0" t="0" r="0" b="0"/>
            <wp:wrapThrough wrapText="bothSides">
              <wp:wrapPolygon edited="0">
                <wp:start x="2700" y="3192"/>
                <wp:lineTo x="1575" y="5107"/>
                <wp:lineTo x="225" y="10853"/>
                <wp:lineTo x="225" y="14684"/>
                <wp:lineTo x="1350" y="18514"/>
                <wp:lineTo x="1575" y="19791"/>
                <wp:lineTo x="20475" y="19791"/>
                <wp:lineTo x="20475" y="8938"/>
                <wp:lineTo x="13725" y="5107"/>
                <wp:lineTo x="4500" y="3192"/>
                <wp:lineTo x="2700" y="3192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bre Logo RG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44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801">
        <w:t>Walt Disney</w:t>
      </w:r>
    </w:p>
    <w:p w14:paraId="6B7B4770" w14:textId="73708D25" w:rsidR="00273994" w:rsidRDefault="00273994" w:rsidP="00273994"/>
    <w:p w14:paraId="4FA3100B" w14:textId="0022ACE2" w:rsidR="00273994" w:rsidRPr="007A0264" w:rsidRDefault="00273994" w:rsidP="007A0264">
      <w:pPr>
        <w:pStyle w:val="Dateposted"/>
      </w:pPr>
      <w:r w:rsidRPr="007A0264">
        <w:t>JULY 22, 2020</w:t>
      </w:r>
    </w:p>
    <w:p w14:paraId="798AAA4B" w14:textId="25B2EC52" w:rsidR="001E5844" w:rsidRDefault="001E5844" w:rsidP="00036088">
      <w:pPr>
        <w:pStyle w:val="Heading1"/>
        <w:ind w:firstLine="350"/>
      </w:pPr>
      <w:r>
        <w:t xml:space="preserve">Script Errors Preventing </w:t>
      </w:r>
      <w:r w:rsidR="007A0264">
        <w:t>Login</w:t>
      </w:r>
    </w:p>
    <w:p w14:paraId="797C2BB3" w14:textId="2237011B" w:rsidR="001E5844" w:rsidRDefault="00BC0F70" w:rsidP="00BC0F70">
      <w:pPr>
        <w:ind w:left="720" w:firstLine="0"/>
      </w:pPr>
      <w:r>
        <w:t>Several agencies are reporting that they are unable to log into Walt Disney Travel Company via Live Connect.</w:t>
      </w:r>
      <w:r>
        <w:t xml:space="preserve"> </w:t>
      </w:r>
      <w:r>
        <w:t>Users are being stopped by a script error and not allowed to continue. We have reached out to our contacts at Disney and will post any updates here. If the link t</w:t>
      </w:r>
      <w:bookmarkStart w:id="0" w:name="_GoBack"/>
      <w:bookmarkEnd w:id="0"/>
      <w:r>
        <w:t>o this notice is removed, the issue should be resolved.</w:t>
      </w:r>
    </w:p>
    <w:sectPr w:rsidR="001E5844" w:rsidSect="00036088">
      <w:footerReference w:type="default" r:id="rId13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C63A2" w14:textId="77777777" w:rsidR="00316EC8" w:rsidRDefault="00316EC8" w:rsidP="007E7543">
      <w:pPr>
        <w:spacing w:after="0" w:line="240" w:lineRule="auto"/>
      </w:pPr>
      <w:r>
        <w:separator/>
      </w:r>
    </w:p>
  </w:endnote>
  <w:endnote w:type="continuationSeparator" w:id="0">
    <w:p w14:paraId="78560700" w14:textId="77777777" w:rsidR="00316EC8" w:rsidRDefault="00316EC8" w:rsidP="007E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4097A" w14:textId="5A985D24" w:rsidR="00180339" w:rsidRDefault="00180339" w:rsidP="00180339">
    <w:pPr>
      <w:pStyle w:val="Footer"/>
      <w:ind w:left="0" w:firstLine="0"/>
      <w:jc w:val="both"/>
    </w:pPr>
    <w:bookmarkStart w:id="1" w:name="_Hlk33099299"/>
    <w:bookmarkStart w:id="2" w:name="_Hlk33099300"/>
  </w:p>
  <w:p w14:paraId="5012C08B" w14:textId="502685A5" w:rsidR="00180339" w:rsidRPr="002633BC" w:rsidRDefault="00180339" w:rsidP="00180339">
    <w:pPr>
      <w:pStyle w:val="Footer"/>
      <w:ind w:left="0" w:firstLine="0"/>
      <w:jc w:val="both"/>
      <w:rPr>
        <w:sz w:val="20"/>
        <w:szCs w:val="20"/>
      </w:rPr>
    </w:pPr>
    <w:r w:rsidRPr="002633BC">
      <w:rPr>
        <w:sz w:val="20"/>
        <w:szCs w:val="20"/>
      </w:rPr>
      <w:t>Trams &amp; ClientBase Products and Services</w:t>
    </w:r>
    <w:r w:rsidRPr="002633BC">
      <w:rPr>
        <w:noProof/>
        <w:color w:val="808080" w:themeColor="background1" w:themeShade="80"/>
        <w:sz w:val="20"/>
        <w:szCs w:val="20"/>
      </w:rPr>
      <w:t xml:space="preserve"> </w:t>
    </w:r>
    <w:r w:rsidRPr="002633BC">
      <w:rPr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4162675F" wp14:editId="587C40A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5943600" cy="320040"/>
              <wp:effectExtent l="0" t="0" r="0" b="3810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919A39C" w14:textId="249E45B3" w:rsidR="00180339" w:rsidRPr="002633BC" w:rsidRDefault="00BC0F70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D0CECE" w:themeColor="background2" w:themeShade="E6"/>
                                    <w:sz w:val="20"/>
                                    <w:szCs w:val="20"/>
                                  </w:rPr>
                                  <w:t>July 22, 2020</w:t>
                                </w:r>
                              </w:p>
                            </w:sdtContent>
                          </w:sdt>
                          <w:p w14:paraId="67A68FEE" w14:textId="77777777" w:rsidR="00180339" w:rsidRPr="002633BC" w:rsidRDefault="00180339">
                            <w:pPr>
                              <w:jc w:val="right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62675F" id="Group 37" o:spid="_x0000_s1027" style="position:absolute;left:0;text-align:left;margin-left:416.8pt;margin-top:0;width:468pt;height:25.2pt;z-index:-25165619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D0CECE" w:themeColor="background2" w:themeShade="E6"/>
                          <w:sz w:val="20"/>
                          <w:szCs w:val="2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7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919A39C" w14:textId="249E45B3" w:rsidR="00180339" w:rsidRPr="002633BC" w:rsidRDefault="00BC0F70">
                          <w:pPr>
                            <w:jc w:val="right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D0CECE" w:themeColor="background2" w:themeShade="E6"/>
                              <w:sz w:val="20"/>
                              <w:szCs w:val="20"/>
                            </w:rPr>
                            <w:t>July 22, 2020</w:t>
                          </w:r>
                        </w:p>
                      </w:sdtContent>
                    </w:sdt>
                    <w:p w14:paraId="67A68FEE" w14:textId="77777777" w:rsidR="00180339" w:rsidRPr="002633BC" w:rsidRDefault="00180339">
                      <w:pPr>
                        <w:jc w:val="right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28780" w14:textId="77777777" w:rsidR="00316EC8" w:rsidRDefault="00316EC8" w:rsidP="007E7543">
      <w:pPr>
        <w:spacing w:after="0" w:line="240" w:lineRule="auto"/>
      </w:pPr>
      <w:r>
        <w:separator/>
      </w:r>
    </w:p>
  </w:footnote>
  <w:footnote w:type="continuationSeparator" w:id="0">
    <w:p w14:paraId="21E1E151" w14:textId="77777777" w:rsidR="00316EC8" w:rsidRDefault="00316EC8" w:rsidP="007E7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7395"/>
    <w:multiLevelType w:val="hybridMultilevel"/>
    <w:tmpl w:val="FCB42BA2"/>
    <w:lvl w:ilvl="0" w:tplc="2D50C8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888E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50BEF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E020F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604BA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B2838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44BC0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12155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F0E25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77451"/>
    <w:multiLevelType w:val="hybridMultilevel"/>
    <w:tmpl w:val="289081A4"/>
    <w:lvl w:ilvl="0" w:tplc="DF1E14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7EA2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A96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88C6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D888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8A1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E8C5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E4F3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48EA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512220"/>
    <w:multiLevelType w:val="hybridMultilevel"/>
    <w:tmpl w:val="CECAA7B2"/>
    <w:lvl w:ilvl="0" w:tplc="FD6235FE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3826DB5"/>
    <w:multiLevelType w:val="hybridMultilevel"/>
    <w:tmpl w:val="1364344A"/>
    <w:lvl w:ilvl="0" w:tplc="4A2CDAD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F5306"/>
    <w:multiLevelType w:val="hybridMultilevel"/>
    <w:tmpl w:val="B920BA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A458EE"/>
    <w:multiLevelType w:val="hybridMultilevel"/>
    <w:tmpl w:val="B0A07C44"/>
    <w:lvl w:ilvl="0" w:tplc="A1DE39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3ECB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80C2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AECE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6E3C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84E8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41B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161C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00E0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C974D7"/>
    <w:multiLevelType w:val="hybridMultilevel"/>
    <w:tmpl w:val="5F607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212849"/>
    <w:multiLevelType w:val="hybridMultilevel"/>
    <w:tmpl w:val="788CED3E"/>
    <w:lvl w:ilvl="0" w:tplc="FD6235F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F2926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67D4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742C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5818D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5E7B0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34618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0ED58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126BA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881C79"/>
    <w:multiLevelType w:val="hybridMultilevel"/>
    <w:tmpl w:val="F2425B6E"/>
    <w:lvl w:ilvl="0" w:tplc="018472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488E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20777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02B65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C925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EC17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341E6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BCDE9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EC80E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794122"/>
    <w:multiLevelType w:val="hybridMultilevel"/>
    <w:tmpl w:val="E0C8FA0E"/>
    <w:lvl w:ilvl="0" w:tplc="960E30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9630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0051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1229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92FE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242C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9C81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3AD9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6AC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A755A1"/>
    <w:multiLevelType w:val="hybridMultilevel"/>
    <w:tmpl w:val="07A6EDC8"/>
    <w:lvl w:ilvl="0" w:tplc="4A2CDADC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A8EF8">
      <w:start w:val="1"/>
      <w:numFmt w:val="bullet"/>
      <w:lvlText w:val="o"/>
      <w:lvlJc w:val="left"/>
      <w:pPr>
        <w:ind w:left="1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AE81CA">
      <w:start w:val="1"/>
      <w:numFmt w:val="bullet"/>
      <w:lvlText w:val="▪"/>
      <w:lvlJc w:val="left"/>
      <w:pPr>
        <w:ind w:left="1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F87108">
      <w:start w:val="1"/>
      <w:numFmt w:val="bullet"/>
      <w:lvlText w:val="•"/>
      <w:lvlJc w:val="left"/>
      <w:pPr>
        <w:ind w:left="2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5CD58A">
      <w:start w:val="1"/>
      <w:numFmt w:val="bullet"/>
      <w:lvlText w:val="o"/>
      <w:lvlJc w:val="left"/>
      <w:pPr>
        <w:ind w:left="3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5EA7D2">
      <w:start w:val="1"/>
      <w:numFmt w:val="bullet"/>
      <w:lvlText w:val="▪"/>
      <w:lvlJc w:val="left"/>
      <w:pPr>
        <w:ind w:left="3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28682">
      <w:start w:val="1"/>
      <w:numFmt w:val="bullet"/>
      <w:lvlText w:val="•"/>
      <w:lvlJc w:val="left"/>
      <w:pPr>
        <w:ind w:left="4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AA2F6C">
      <w:start w:val="1"/>
      <w:numFmt w:val="bullet"/>
      <w:lvlText w:val="o"/>
      <w:lvlJc w:val="left"/>
      <w:pPr>
        <w:ind w:left="5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80C4D8">
      <w:start w:val="1"/>
      <w:numFmt w:val="bullet"/>
      <w:lvlText w:val="▪"/>
      <w:lvlJc w:val="left"/>
      <w:pPr>
        <w:ind w:left="6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BF0D90"/>
    <w:multiLevelType w:val="hybridMultilevel"/>
    <w:tmpl w:val="EFAAE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F06B52"/>
    <w:multiLevelType w:val="hybridMultilevel"/>
    <w:tmpl w:val="F4806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0"/>
  </w:num>
  <w:num w:numId="5">
    <w:abstractNumId w:val="1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33"/>
    <w:rsid w:val="00011D1D"/>
    <w:rsid w:val="000124E1"/>
    <w:rsid w:val="00032458"/>
    <w:rsid w:val="00036088"/>
    <w:rsid w:val="0005112C"/>
    <w:rsid w:val="00091DDC"/>
    <w:rsid w:val="000A4633"/>
    <w:rsid w:val="000D0DBE"/>
    <w:rsid w:val="00132143"/>
    <w:rsid w:val="00180339"/>
    <w:rsid w:val="001E5844"/>
    <w:rsid w:val="002342F1"/>
    <w:rsid w:val="002633BC"/>
    <w:rsid w:val="00273994"/>
    <w:rsid w:val="002B2639"/>
    <w:rsid w:val="002D2D2F"/>
    <w:rsid w:val="00316EC8"/>
    <w:rsid w:val="003C689B"/>
    <w:rsid w:val="004A0937"/>
    <w:rsid w:val="00571725"/>
    <w:rsid w:val="00706F86"/>
    <w:rsid w:val="00763E3F"/>
    <w:rsid w:val="00797CDD"/>
    <w:rsid w:val="007A0264"/>
    <w:rsid w:val="007D393B"/>
    <w:rsid w:val="007E7543"/>
    <w:rsid w:val="008470C5"/>
    <w:rsid w:val="00861B81"/>
    <w:rsid w:val="00877C2E"/>
    <w:rsid w:val="00897959"/>
    <w:rsid w:val="008A5CD1"/>
    <w:rsid w:val="009C36AE"/>
    <w:rsid w:val="00B87E08"/>
    <w:rsid w:val="00B95BE2"/>
    <w:rsid w:val="00BC0F70"/>
    <w:rsid w:val="00BD6486"/>
    <w:rsid w:val="00CA6801"/>
    <w:rsid w:val="00D57AAE"/>
    <w:rsid w:val="00EF16DE"/>
    <w:rsid w:val="00FB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9D23E"/>
  <w15:docId w15:val="{89219784-0CA4-41E6-A046-CD950BF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5844"/>
    <w:pPr>
      <w:spacing w:after="1" w:line="261" w:lineRule="auto"/>
      <w:ind w:left="370" w:hanging="10"/>
    </w:pPr>
    <w:rPr>
      <w:rFonts w:eastAsia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1E5844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5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4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E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43"/>
    <w:rPr>
      <w:rFonts w:ascii="Arial" w:eastAsia="Arial" w:hAnsi="Arial" w:cs="Arial"/>
      <w:color w:val="000000"/>
    </w:rPr>
  </w:style>
  <w:style w:type="paragraph" w:customStyle="1" w:styleId="Footer1">
    <w:name w:val="Footer1"/>
    <w:basedOn w:val="Normal"/>
    <w:rsid w:val="007E754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ariablescurrent">
    <w:name w:val="variablescurrent"/>
    <w:basedOn w:val="DefaultParagraphFont"/>
    <w:rsid w:val="007E7543"/>
  </w:style>
  <w:style w:type="character" w:customStyle="1" w:styleId="variablescompanyname">
    <w:name w:val="variablescompanyname"/>
    <w:basedOn w:val="DefaultParagraphFont"/>
    <w:rsid w:val="007E7543"/>
  </w:style>
  <w:style w:type="paragraph" w:styleId="Caption">
    <w:name w:val="caption"/>
    <w:basedOn w:val="Normal"/>
    <w:next w:val="Normal"/>
    <w:uiPriority w:val="35"/>
    <w:unhideWhenUsed/>
    <w:qFormat/>
    <w:rsid w:val="00D57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0339"/>
    <w:pPr>
      <w:spacing w:after="0" w:line="240" w:lineRule="auto"/>
      <w:ind w:left="0" w:firstLine="0"/>
      <w:contextualSpacing/>
      <w:jc w:val="center"/>
    </w:pPr>
    <w:rPr>
      <w:rFonts w:ascii="Arial Black" w:eastAsiaTheme="majorEastAsia" w:hAnsi="Arial Black" w:cstheme="majorBidi"/>
      <w:color w:val="44546A" w:themeColor="text2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339"/>
    <w:rPr>
      <w:rFonts w:ascii="Arial Black" w:eastAsiaTheme="majorEastAsia" w:hAnsi="Arial Black" w:cstheme="majorBidi"/>
      <w:color w:val="44546A" w:themeColor="text2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339"/>
    <w:pPr>
      <w:numPr>
        <w:ilvl w:val="1"/>
      </w:numPr>
      <w:spacing w:after="160" w:line="276" w:lineRule="auto"/>
      <w:ind w:left="370" w:hanging="1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033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091DDC"/>
    <w:rPr>
      <w:caps w:val="0"/>
      <w:smallCaps/>
      <w:color w:val="5A5A5A" w:themeColor="text1" w:themeTint="A5"/>
      <w:vertAlign w:val="subscript"/>
    </w:rPr>
  </w:style>
  <w:style w:type="character" w:styleId="Strong">
    <w:name w:val="Strong"/>
    <w:basedOn w:val="DefaultParagraphFont"/>
    <w:uiPriority w:val="22"/>
    <w:qFormat/>
    <w:rsid w:val="0018033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D1D"/>
    <w:pPr>
      <w:pBdr>
        <w:top w:val="single" w:sz="4" w:space="10" w:color="4472C4" w:themeColor="accent1"/>
        <w:bottom w:val="single" w:sz="4" w:space="10" w:color="4472C4" w:themeColor="accent1"/>
      </w:pBdr>
      <w:spacing w:before="480" w:after="480" w:line="276" w:lineRule="auto"/>
      <w:ind w:left="864" w:right="864" w:firstLine="0"/>
      <w:jc w:val="center"/>
    </w:pPr>
    <w:rPr>
      <w:rFonts w:eastAsiaTheme="minorEastAsia" w:cstheme="minorBidi"/>
      <w:i/>
      <w:iCs/>
      <w:color w:val="44546A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D1D"/>
    <w:rPr>
      <w:i/>
      <w:iCs/>
      <w:color w:val="44546A" w:themeColor="text2"/>
    </w:rPr>
  </w:style>
  <w:style w:type="paragraph" w:customStyle="1" w:styleId="Dateposted">
    <w:name w:val="Date posted"/>
    <w:basedOn w:val="Subtitle"/>
    <w:link w:val="DatepostedChar"/>
    <w:qFormat/>
    <w:rsid w:val="007A0264"/>
    <w:rPr>
      <w:vertAlign w:val="subscript"/>
    </w:rPr>
  </w:style>
  <w:style w:type="character" w:customStyle="1" w:styleId="DatepostedChar">
    <w:name w:val="Date posted Char"/>
    <w:basedOn w:val="SubtitleChar"/>
    <w:link w:val="Dateposted"/>
    <w:rsid w:val="007A0264"/>
    <w:rPr>
      <w:color w:val="5A5A5A" w:themeColor="text1" w:themeTint="A5"/>
      <w:spacing w:val="15"/>
      <w:vertAlign w:val="subscript"/>
    </w:rPr>
  </w:style>
  <w:style w:type="paragraph" w:customStyle="1" w:styleId="PRODUCT">
    <w:name w:val="PRODUCT"/>
    <w:basedOn w:val="Normal"/>
    <w:link w:val="PRODUCTChar"/>
    <w:qFormat/>
    <w:rsid w:val="001E5844"/>
    <w:pPr>
      <w:ind w:left="0"/>
      <w:jc w:val="center"/>
    </w:pPr>
    <w:rPr>
      <w:rFonts w:ascii="Arial Black" w:hAnsi="Arial Black"/>
      <w:b/>
      <w:color w:val="FFFFFF" w:themeColor="background1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E5844"/>
    <w:rPr>
      <w:rFonts w:ascii="Calibri" w:eastAsia="Calibri" w:hAnsi="Calibri" w:cs="Calibri"/>
      <w:b/>
      <w:color w:val="000000"/>
      <w:sz w:val="24"/>
    </w:rPr>
  </w:style>
  <w:style w:type="character" w:customStyle="1" w:styleId="PRODUCTChar">
    <w:name w:val="PRODUCT Char"/>
    <w:basedOn w:val="DefaultParagraphFont"/>
    <w:link w:val="PRODUCT"/>
    <w:rsid w:val="001E5844"/>
    <w:rPr>
      <w:rFonts w:ascii="Arial Black" w:eastAsia="Arial" w:hAnsi="Arial Black" w:cs="Arial"/>
      <w:b/>
      <w:color w:val="FFFFFF" w:themeColor="background1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82CBB0EE4684785D0FCF80EB0BC1B" ma:contentTypeVersion="13" ma:contentTypeDescription="Create a new document." ma:contentTypeScope="" ma:versionID="e97689196cd54eb4f087c4dd19cda3f9">
  <xsd:schema xmlns:xsd="http://www.w3.org/2001/XMLSchema" xmlns:xs="http://www.w3.org/2001/XMLSchema" xmlns:p="http://schemas.microsoft.com/office/2006/metadata/properties" xmlns:ns3="5a6dfc8a-b6cf-40b5-bfea-1e74f8370775" xmlns:ns4="d82c0ab7-03bd-486f-9f69-11f7e33d9683" targetNamespace="http://schemas.microsoft.com/office/2006/metadata/properties" ma:root="true" ma:fieldsID="2e37811064a9a31385f212ef37b8b8c9" ns3:_="" ns4:_="">
    <xsd:import namespace="5a6dfc8a-b6cf-40b5-bfea-1e74f8370775"/>
    <xsd:import namespace="d82c0ab7-03bd-486f-9f69-11f7e33d96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dfc8a-b6cf-40b5-bfea-1e74f8370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c0ab7-03bd-486f-9f69-11f7e33d9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09DCE3-63DB-40CF-A3A3-59A8D25F8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3797D-A54E-4BFB-A1EB-F27837D5A8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6D172B-3DA2-42D7-9B12-83DB96416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dfc8a-b6cf-40b5-bfea-1e74f8370775"/>
    <ds:schemaRef ds:uri="d82c0ab7-03bd-486f-9f69-11f7e33d9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8809C37-0F60-4F44-AA20-F16A2D560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Walt Disney - Tech Note</vt:lpstr>
    </vt:vector>
  </TitlesOfParts>
  <Company>Sabre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 Disney - Tech Note</dc:title>
  <dc:subject/>
  <dc:creator>Nora.Salles@sabre.com</dc:creator>
  <cp:keywords/>
  <cp:lastModifiedBy>Salles, Nora</cp:lastModifiedBy>
  <cp:revision>10</cp:revision>
  <cp:lastPrinted>2020-07-22T13:02:00Z</cp:lastPrinted>
  <dcterms:created xsi:type="dcterms:W3CDTF">2020-02-19T15:51:00Z</dcterms:created>
  <dcterms:modified xsi:type="dcterms:W3CDTF">2020-07-22T13:42:00Z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0x010100D4F82CBB0EE4684785D0FCF80EB0BC1B</vt:lpwstr>
  </property>
</Properties>
</file>