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746A43" w14:textId="07D424AF" w:rsidR="004B2122" w:rsidRDefault="004B2122">
      <w:pPr>
        <w:rPr>
          <w:lang w:val="es-MX"/>
        </w:rPr>
      </w:pPr>
    </w:p>
    <w:p w14:paraId="5D0F9DB7" w14:textId="7D5D7EF5" w:rsidR="005E0D90" w:rsidRDefault="005E0D90">
      <w:pPr>
        <w:rPr>
          <w:lang w:val="es-MX"/>
        </w:rPr>
      </w:pPr>
      <w:r w:rsidRPr="005E0D90">
        <w:rPr>
          <w:lang w:val="es-MX"/>
        </w:rPr>
        <w:drawing>
          <wp:inline distT="0" distB="0" distL="0" distR="0" wp14:anchorId="39B2E971" wp14:editId="1AD0BE58">
            <wp:extent cx="5612130" cy="2643505"/>
            <wp:effectExtent l="0" t="0" r="7620" b="4445"/>
            <wp:docPr id="1075401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54011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DD9E8" w14:textId="580A4091" w:rsidR="005E0D90" w:rsidRDefault="005E0D90">
      <w:pPr>
        <w:rPr>
          <w:lang w:val="es-MX"/>
        </w:rPr>
      </w:pPr>
      <w:r w:rsidRPr="005E0D90">
        <w:rPr>
          <w:lang w:val="es-MX"/>
        </w:rPr>
        <w:drawing>
          <wp:inline distT="0" distB="0" distL="0" distR="0" wp14:anchorId="1C5BF08A" wp14:editId="498E6237">
            <wp:extent cx="5612130" cy="2605405"/>
            <wp:effectExtent l="0" t="0" r="7620" b="4445"/>
            <wp:docPr id="91014415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1441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576C8" w14:textId="77777777" w:rsidR="005E0D90" w:rsidRDefault="005E0D90">
      <w:pPr>
        <w:rPr>
          <w:lang w:val="es-MX"/>
        </w:rPr>
      </w:pPr>
    </w:p>
    <w:p w14:paraId="36F6B1E7" w14:textId="77777777" w:rsidR="005E0D90" w:rsidRDefault="005E0D90">
      <w:pPr>
        <w:rPr>
          <w:lang w:val="es-MX"/>
        </w:rPr>
      </w:pPr>
    </w:p>
    <w:p w14:paraId="5A59C739" w14:textId="77777777" w:rsidR="005E0D90" w:rsidRDefault="005E0D90">
      <w:pPr>
        <w:rPr>
          <w:lang w:val="es-MX"/>
        </w:rPr>
      </w:pPr>
    </w:p>
    <w:p w14:paraId="50AB9995" w14:textId="77777777" w:rsidR="005E0D90" w:rsidRDefault="005E0D90">
      <w:pPr>
        <w:rPr>
          <w:lang w:val="es-MX"/>
        </w:rPr>
      </w:pPr>
    </w:p>
    <w:p w14:paraId="12F3F97A" w14:textId="4BC5B7F8" w:rsidR="005E0D90" w:rsidRDefault="005E0D90">
      <w:pPr>
        <w:rPr>
          <w:lang w:val="es-MX"/>
        </w:rPr>
      </w:pPr>
      <w:r w:rsidRPr="005E0D90">
        <w:rPr>
          <w:lang w:val="es-MX"/>
        </w:rPr>
        <w:lastRenderedPageBreak/>
        <w:drawing>
          <wp:inline distT="0" distB="0" distL="0" distR="0" wp14:anchorId="7B2F7A49" wp14:editId="3639C811">
            <wp:extent cx="5612130" cy="1896745"/>
            <wp:effectExtent l="0" t="0" r="7620" b="8255"/>
            <wp:docPr id="168551287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51287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9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C72A9" w14:textId="37986D26" w:rsidR="005E0D90" w:rsidRDefault="005E0D90">
      <w:pPr>
        <w:rPr>
          <w:lang w:val="es-MX"/>
        </w:rPr>
      </w:pPr>
      <w:r>
        <w:rPr>
          <w:lang w:val="es-MX"/>
        </w:rPr>
        <w:t>1R// Debería si quiero seguir jugando para subir de copas encontrar n mejor mazo y leve liarlo para bajar el porcentaje de perdida.</w:t>
      </w:r>
    </w:p>
    <w:p w14:paraId="30F5DEC8" w14:textId="5F05625D" w:rsidR="005E0D90" w:rsidRDefault="005E0D90">
      <w:pPr>
        <w:rPr>
          <w:lang w:val="es-MX"/>
        </w:rPr>
      </w:pPr>
      <w:r>
        <w:rPr>
          <w:lang w:val="es-MX"/>
        </w:rPr>
        <w:t xml:space="preserve">2R//En mis derrotas no tienen patrón aparente como cartas </w:t>
      </w:r>
      <w:proofErr w:type="gramStart"/>
      <w:r>
        <w:rPr>
          <w:lang w:val="es-MX"/>
        </w:rPr>
        <w:t>repetidas</w:t>
      </w:r>
      <w:proofErr w:type="gramEnd"/>
      <w:r>
        <w:rPr>
          <w:lang w:val="es-MX"/>
        </w:rPr>
        <w:t xml:space="preserve"> pero podemos decir que al momento de no tener una estructura decente y al usar algún tipo de campeón el porcentaje aumenta.</w:t>
      </w:r>
    </w:p>
    <w:p w14:paraId="21357832" w14:textId="7DE0EAB3" w:rsidR="005E0D90" w:rsidRDefault="005E0D90">
      <w:pPr>
        <w:rPr>
          <w:lang w:val="es-MX"/>
        </w:rPr>
      </w:pPr>
      <w:r>
        <w:rPr>
          <w:lang w:val="es-MX"/>
        </w:rPr>
        <w:t xml:space="preserve">3R//Mi mazo mejor por así decirlo o el que uso </w:t>
      </w:r>
      <w:proofErr w:type="spellStart"/>
      <w:r>
        <w:rPr>
          <w:lang w:val="es-MX"/>
        </w:rPr>
        <w:t>mas</w:t>
      </w:r>
      <w:proofErr w:type="spellEnd"/>
      <w:r>
        <w:rPr>
          <w:lang w:val="es-MX"/>
        </w:rPr>
        <w:t xml:space="preserve"> a menudo es bastante bueno no esta en el meta porque las cartas que tiene están muy mal balanceadas y para mejorar tendría que cambiar toda la estructura de mi mazo para poder tener estas cartas meta.</w:t>
      </w:r>
    </w:p>
    <w:p w14:paraId="57536B8C" w14:textId="048D6206" w:rsidR="005E0D90" w:rsidRPr="005E0D90" w:rsidRDefault="005E0D90">
      <w:pPr>
        <w:rPr>
          <w:lang w:val="es-MX"/>
        </w:rPr>
      </w:pPr>
      <w:r>
        <w:rPr>
          <w:lang w:val="es-MX"/>
        </w:rPr>
        <w:t xml:space="preserve">4R//El análisis de datos de puede aplicar no solo en áreas si no en todo lo </w:t>
      </w:r>
      <w:r w:rsidR="00AB5BB2">
        <w:rPr>
          <w:lang w:val="es-MX"/>
        </w:rPr>
        <w:t>que</w:t>
      </w:r>
      <w:r>
        <w:rPr>
          <w:lang w:val="es-MX"/>
        </w:rPr>
        <w:t xml:space="preserve"> nos rodea a su </w:t>
      </w:r>
      <w:r w:rsidR="00AB5BB2">
        <w:rPr>
          <w:lang w:val="es-MX"/>
        </w:rPr>
        <w:t>vez</w:t>
      </w:r>
      <w:r>
        <w:rPr>
          <w:lang w:val="es-MX"/>
        </w:rPr>
        <w:t xml:space="preserve"> como en otros juegos como en otras clases, por ejemplo en la clase de </w:t>
      </w:r>
      <w:proofErr w:type="spellStart"/>
      <w:r w:rsidR="00AB5BB2">
        <w:rPr>
          <w:lang w:val="es-MX"/>
        </w:rPr>
        <w:t>Richart</w:t>
      </w:r>
      <w:proofErr w:type="spellEnd"/>
      <w:r>
        <w:rPr>
          <w:lang w:val="es-MX"/>
        </w:rPr>
        <w:t xml:space="preserve"> sabemos </w:t>
      </w:r>
      <w:r w:rsidR="00AB5BB2">
        <w:rPr>
          <w:lang w:val="es-MX"/>
        </w:rPr>
        <w:t>que</w:t>
      </w:r>
      <w:r>
        <w:rPr>
          <w:lang w:val="es-MX"/>
        </w:rPr>
        <w:t xml:space="preserve"> siempre va a poner un trabajo al entrar a clase, o también podemos las analizar las cantidad de veces </w:t>
      </w:r>
      <w:r w:rsidR="00AB5BB2">
        <w:rPr>
          <w:lang w:val="es-MX"/>
        </w:rPr>
        <w:t>que</w:t>
      </w:r>
      <w:r>
        <w:rPr>
          <w:lang w:val="es-MX"/>
        </w:rPr>
        <w:t xml:space="preserve"> es </w:t>
      </w:r>
      <w:r w:rsidR="00AB5BB2">
        <w:rPr>
          <w:lang w:val="es-MX"/>
        </w:rPr>
        <w:t>sarcástico</w:t>
      </w:r>
      <w:r>
        <w:rPr>
          <w:lang w:val="es-MX"/>
        </w:rPr>
        <w:t xml:space="preserve"> </w:t>
      </w:r>
      <w:r w:rsidR="00AB5BB2">
        <w:rPr>
          <w:lang w:val="es-MX"/>
        </w:rPr>
        <w:t>asumiendo</w:t>
      </w:r>
      <w:r>
        <w:rPr>
          <w:lang w:val="es-MX"/>
        </w:rPr>
        <w:t xml:space="preserve"> </w:t>
      </w:r>
      <w:r w:rsidR="00AB5BB2">
        <w:rPr>
          <w:lang w:val="es-MX"/>
        </w:rPr>
        <w:t>que</w:t>
      </w:r>
      <w:r>
        <w:rPr>
          <w:lang w:val="es-MX"/>
        </w:rPr>
        <w:t xml:space="preserve"> tiene un sentido del humor bastante alto</w:t>
      </w:r>
    </w:p>
    <w:sectPr w:rsidR="005E0D90" w:rsidRPr="005E0D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0"/>
    <w:rsid w:val="00385E1C"/>
    <w:rsid w:val="004B2122"/>
    <w:rsid w:val="005E0D90"/>
    <w:rsid w:val="00AB5BB2"/>
    <w:rsid w:val="00B86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A6D98B"/>
  <w15:chartTrackingRefBased/>
  <w15:docId w15:val="{8B7D93D7-85B4-4D48-864F-42F61B9BDA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0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E0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5E0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E0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E0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E0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E0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E0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E0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E0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E0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5E0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E0D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E0D9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E0D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E0D9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E0D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E0D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E0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E0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E0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E0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E0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E0D9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E0D9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E0D9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E0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E0D9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E0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A657BD55CA9884387FAF48548F0CF4D" ma:contentTypeVersion="15" ma:contentTypeDescription="Crear nuevo documento." ma:contentTypeScope="" ma:versionID="547259edba76359ca47c3d72e07efe9a">
  <xsd:schema xmlns:xsd="http://www.w3.org/2001/XMLSchema" xmlns:xs="http://www.w3.org/2001/XMLSchema" xmlns:p="http://schemas.microsoft.com/office/2006/metadata/properties" xmlns:ns3="128ea9e4-4185-4b02-91ad-d75379f0a6df" xmlns:ns4="6e42daba-c305-475e-a501-57998cefdb54" targetNamespace="http://schemas.microsoft.com/office/2006/metadata/properties" ma:root="true" ma:fieldsID="7a98566e9ffc4a4a5f0f2b20d62ddbaf" ns3:_="" ns4:_="">
    <xsd:import namespace="128ea9e4-4185-4b02-91ad-d75379f0a6df"/>
    <xsd:import namespace="6e42daba-c305-475e-a501-57998cefdb5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DateTaken" minOccurs="0"/>
                <xsd:element ref="ns3:MediaLengthInSeconds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ea9e4-4185-4b02-91ad-d75379f0a6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42daba-c305-475e-a501-57998cefdb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8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8D8086-8B3B-461E-9322-E91C97B9A60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ea9e4-4185-4b02-91ad-d75379f0a6df"/>
    <ds:schemaRef ds:uri="6e42daba-c305-475e-a501-57998cefdb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DE18165-4406-4398-AF37-8362DF3F2EB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871A31-A24A-48DD-8C26-A93705449A40}">
  <ds:schemaRefs>
    <ds:schemaRef ds:uri="6e42daba-c305-475e-a501-57998cefdb54"/>
    <ds:schemaRef ds:uri="http://schemas.microsoft.com/office/2006/documentManagement/types"/>
    <ds:schemaRef ds:uri="http://schemas.openxmlformats.org/package/2006/metadata/core-properties"/>
    <ds:schemaRef ds:uri="http://schemas.microsoft.com/office/2006/metadata/properties"/>
    <ds:schemaRef ds:uri="http://purl.org/dc/terms/"/>
    <ds:schemaRef ds:uri="http://purl.org/dc/dcmitype/"/>
    <ds:schemaRef ds:uri="http://purl.org/dc/elements/1.1/"/>
    <ds:schemaRef ds:uri="http://schemas.microsoft.com/office/infopath/2007/PartnerControls"/>
    <ds:schemaRef ds:uri="128ea9e4-4185-4b02-91ad-d75379f0a6df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146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LEIDER ESTIVEN QUIRAMA BUITRAGO</dc:creator>
  <cp:keywords/>
  <dc:description/>
  <cp:lastModifiedBy>LEIDER ESTIVEN QUIRAMA BUITRAGO</cp:lastModifiedBy>
  <cp:revision>2</cp:revision>
  <dcterms:created xsi:type="dcterms:W3CDTF">2025-09-30T15:29:00Z</dcterms:created>
  <dcterms:modified xsi:type="dcterms:W3CDTF">2025-09-30T15:29:00Z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0x0101004A657BD55CA9884387FAF48548F0CF4D</vt:lpwstr>
  </property>
</Properties>
</file>