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34E" w:rsidRDefault="00F24138" w:rsidP="00F24138">
      <w:r w:rsidRPr="00F24138">
        <w:t>Информации о физическое лицо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830"/>
        <w:gridCol w:w="6521"/>
      </w:tblGrid>
      <w:tr w:rsidR="00F24138" w:rsidTr="00F24138">
        <w:tc>
          <w:tcPr>
            <w:tcW w:w="2830" w:type="dxa"/>
          </w:tcPr>
          <w:p w:rsidR="00F24138" w:rsidRPr="00F24138" w:rsidRDefault="00F24138" w:rsidP="00F24138">
            <w:r w:rsidRPr="00F24138">
              <w:t>Наименование</w:t>
            </w:r>
          </w:p>
        </w:tc>
        <w:tc>
          <w:tcPr>
            <w:tcW w:w="6521" w:type="dxa"/>
          </w:tcPr>
          <w:p w:rsidR="00F24138" w:rsidRPr="00F24138" w:rsidRDefault="00F24138" w:rsidP="00F24138">
            <w:r w:rsidRPr="00F24138">
              <w:t xml:space="preserve">NORBOYEV ABDULLA BOYNAZAROVICH</w:t>
            </w:r>
          </w:p>
        </w:tc>
      </w:tr>
      <w:tr w:rsidR="00F24138" w:rsidTr="00F24138">
        <w:tc>
          <w:tcPr>
            <w:tcW w:w="2830" w:type="dxa"/>
          </w:tcPr>
          <w:p w:rsidR="00F24138" w:rsidRPr="00F24138" w:rsidRDefault="00F24138" w:rsidP="00F24138">
            <w:r w:rsidRPr="00F24138">
              <w:t>ИНН</w:t>
            </w:r>
          </w:p>
        </w:tc>
        <w:tc>
          <w:tcPr>
            <w:tcW w:w="6521" w:type="dxa"/>
          </w:tcPr>
          <w:p w:rsidR="00F24138" w:rsidRPr="00F24138" w:rsidRDefault="00F24138" w:rsidP="00F24138">
            <w:r w:rsidRPr="00F24138">
              <w:t xml:space="preserve">533480124</w:t>
            </w:r>
          </w:p>
        </w:tc>
      </w:tr>
      <w:tr w:rsidR="00F24138" w:rsidTr="00F24138">
        <w:tc>
          <w:tcPr>
            <w:tcW w:w="2830" w:type="dxa"/>
          </w:tcPr>
          <w:p w:rsidR="00F24138" w:rsidRPr="00F24138" w:rsidRDefault="00F24138" w:rsidP="00F24138">
            <w:r w:rsidRPr="00F24138">
              <w:t>ПИНФЛ</w:t>
            </w:r>
          </w:p>
        </w:tc>
        <w:tc>
          <w:tcPr>
            <w:tcW w:w="6521" w:type="dxa"/>
          </w:tcPr>
          <w:p w:rsidR="00F24138" w:rsidRPr="00F24138" w:rsidRDefault="00F24138" w:rsidP="00F24138">
            <w:r w:rsidRPr="00F24138">
              <w:t xml:space="preserve">30306904040018</w:t>
            </w:r>
          </w:p>
        </w:tc>
      </w:tr>
      <w:tr w:rsidR="00F24138" w:rsidTr="00F24138">
        <w:tc>
          <w:tcPr>
            <w:tcW w:w="2830" w:type="dxa"/>
          </w:tcPr>
          <w:p w:rsidR="00F24138" w:rsidRPr="00F24138" w:rsidRDefault="00F24138" w:rsidP="00F24138">
            <w:r w:rsidRPr="00F24138">
              <w:t>Область</w:t>
            </w:r>
          </w:p>
        </w:tc>
        <w:tc>
          <w:tcPr>
            <w:tcW w:w="6521" w:type="dxa"/>
          </w:tcPr>
          <w:p w:rsidR="00F24138" w:rsidRPr="00F24138" w:rsidRDefault="00F24138" w:rsidP="00F24138">
            <w:r w:rsidRPr="00F24138">
              <w:t xml:space="preserve">САМАРКАНДСКАЯ ОБЛАСТЬ</w:t>
            </w:r>
          </w:p>
        </w:tc>
      </w:tr>
      <w:tr w:rsidR="00F24138" w:rsidTr="00F24138">
        <w:tc>
          <w:tcPr>
            <w:tcW w:w="2830" w:type="dxa"/>
          </w:tcPr>
          <w:p w:rsidR="00F24138" w:rsidRPr="00F24138" w:rsidRDefault="00F24138" w:rsidP="00F24138">
            <w:r w:rsidRPr="00F24138">
              <w:t>Район</w:t>
            </w:r>
          </w:p>
        </w:tc>
        <w:tc>
          <w:tcPr>
            <w:tcW w:w="6521" w:type="dxa"/>
          </w:tcPr>
          <w:p w:rsidR="00F24138" w:rsidRPr="00F24138" w:rsidRDefault="00F24138" w:rsidP="00F24138">
            <w:r w:rsidRPr="00F24138">
              <w:t xml:space="preserve"/>
            </w:r>
          </w:p>
        </w:tc>
      </w:tr>
      <w:tr w:rsidR="00F24138" w:rsidTr="00F24138">
        <w:tc>
          <w:tcPr>
            <w:tcW w:w="2830" w:type="dxa"/>
          </w:tcPr>
          <w:p w:rsidR="00F24138" w:rsidRPr="00F24138" w:rsidRDefault="00F24138" w:rsidP="00F24138">
            <w:r w:rsidRPr="00F24138">
              <w:t>Адрес</w:t>
            </w:r>
          </w:p>
        </w:tc>
        <w:tc>
          <w:tcPr>
            <w:tcW w:w="6521" w:type="dxa"/>
          </w:tcPr>
          <w:p w:rsidR="00F24138" w:rsidRPr="00F24138" w:rsidRDefault="00F24138" w:rsidP="00F24138">
            <w:r w:rsidRPr="00F24138">
              <w:t xml:space="preserve">ДЖУШ ЖУШ КФЙ ЧИНОК Д.0</w:t>
            </w:r>
          </w:p>
        </w:tc>
      </w:tr>
      <w:tr w:rsidR="00F24138" w:rsidTr="00F24138">
        <w:tc>
          <w:tcPr>
            <w:tcW w:w="2830" w:type="dxa"/>
          </w:tcPr>
          <w:p w:rsidR="00F24138" w:rsidRPr="00F24138" w:rsidRDefault="00F24138" w:rsidP="00F24138">
            <w:r w:rsidRPr="00F24138">
              <w:t>Серия и номер паспорта</w:t>
            </w:r>
          </w:p>
        </w:tc>
        <w:tc>
          <w:tcPr>
            <w:tcW w:w="6521" w:type="dxa"/>
          </w:tcPr>
          <w:p w:rsidR="00F24138" w:rsidRPr="00F24138" w:rsidRDefault="00F24138" w:rsidP="00F24138">
            <w:r w:rsidRPr="00F24138">
              <w:t xml:space="preserve"/>
            </w:r>
          </w:p>
        </w:tc>
      </w:tr>
      <w:tr w:rsidR="00F24138" w:rsidTr="00F24138">
        <w:tc>
          <w:tcPr>
            <w:tcW w:w="2830" w:type="dxa"/>
          </w:tcPr>
          <w:p w:rsidR="00F24138" w:rsidRPr="00F24138" w:rsidRDefault="00F24138" w:rsidP="00F24138">
            <w:r w:rsidRPr="00F24138">
              <w:t>Кем выдан паспорт</w:t>
            </w:r>
          </w:p>
        </w:tc>
        <w:tc>
          <w:tcPr>
            <w:tcW w:w="6521" w:type="dxa"/>
          </w:tcPr>
          <w:p w:rsidR="00F24138" w:rsidRPr="00F24138" w:rsidRDefault="00F24138" w:rsidP="00F24138">
            <w:r w:rsidRPr="00F24138">
              <w:t xml:space="preserve">КУШРАБОТ ТИИБ</w:t>
            </w:r>
          </w:p>
        </w:tc>
      </w:tr>
      <w:tr w:rsidR="00F24138" w:rsidTr="00F24138">
        <w:tc>
          <w:tcPr>
            <w:tcW w:w="2830" w:type="dxa"/>
          </w:tcPr>
          <w:p w:rsidR="00F24138" w:rsidRPr="00F24138" w:rsidRDefault="00F24138" w:rsidP="00F24138">
            <w:r w:rsidRPr="00F24138">
              <w:t>Когда выдан паспорт</w:t>
            </w:r>
          </w:p>
        </w:tc>
        <w:tc>
          <w:tcPr>
            <w:tcW w:w="6521" w:type="dxa"/>
          </w:tcPr>
          <w:p w:rsidR="00F24138" w:rsidRPr="00F24138" w:rsidRDefault="00F24138" w:rsidP="00F24138">
            <w:r w:rsidRPr="00F24138">
              <w:t xml:space="preserve">09.08.2014</w:t>
            </w:r>
          </w:p>
        </w:tc>
      </w:tr>
    </w:tbl>
    <w:p w:rsidR="00F24138" w:rsidRDefault="00F24138" w:rsidP="00F24138"/>
    <w:p w:rsidR="00F24138" w:rsidRPr="00F24138" w:rsidRDefault="00F24138" w:rsidP="00F24138"/>
    <w:sectPr w:rsidR="00F24138" w:rsidRPr="00F24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6B7"/>
    <w:rsid w:val="000138D5"/>
    <w:rsid w:val="001109B5"/>
    <w:rsid w:val="002F16B7"/>
    <w:rsid w:val="00484F6D"/>
    <w:rsid w:val="006F5D71"/>
    <w:rsid w:val="00AC5688"/>
    <w:rsid w:val="00BC0F3E"/>
    <w:rsid w:val="00F2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D82340-04C0-4B2A-A1C1-0A492A7E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109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09B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">
    <w:name w:val="p"/>
    <w:basedOn w:val="a0"/>
    <w:rsid w:val="001109B5"/>
  </w:style>
  <w:style w:type="character" w:customStyle="1" w:styleId="n">
    <w:name w:val="n"/>
    <w:basedOn w:val="a0"/>
    <w:rsid w:val="001109B5"/>
  </w:style>
  <w:style w:type="table" w:styleId="a3">
    <w:name w:val="Table Grid"/>
    <w:basedOn w:val="a1"/>
    <w:uiPriority w:val="39"/>
    <w:rsid w:val="00F241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295</Characters>
  <Application>Microsoft Office Word</Application>
  <DocSecurity>0</DocSecurity>
  <Lines>2</Lines>
  <Paragraphs>1</Paragraphs>
  <ScaleCrop>false</ScaleCrop>
  <Company>SPecialiST RePack</Company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6</cp:revision>
  <dcterms:created xsi:type="dcterms:W3CDTF">2020-10-30T04:28:00Z</dcterms:created>
  <dcterms:modified xsi:type="dcterms:W3CDTF">2020-10-30T05:02:00Z</dcterms:modified>
</cp:coreProperties>
</file>