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2AF" w:rsidRDefault="006742AF" w:rsidP="006742AF">
      <w:pPr>
        <w:pStyle w:val="Title"/>
      </w:pPr>
      <w:r>
        <w:t>Discovering the Central Limit Theorem</w:t>
      </w:r>
    </w:p>
    <w:p w:rsidR="004E55D0" w:rsidRPr="004E55D0" w:rsidRDefault="00832C0F" w:rsidP="004E55D0">
      <w:r>
        <w:t xml:space="preserve">This exercise follows the information in the course packet, section 4.1-4.4. </w:t>
      </w:r>
      <w:r w:rsidR="004E55D0">
        <w:t xml:space="preserve">Write your answers on a separate piece of paper. This will be turned in for credit. It can be </w:t>
      </w:r>
      <w:r w:rsidR="00791DC6">
        <w:t xml:space="preserve">hand-written and turned in during the next class </w:t>
      </w:r>
      <w:r w:rsidR="00E264F0">
        <w:t>period or</w:t>
      </w:r>
      <w:r w:rsidR="00791DC6">
        <w:t xml:space="preserve"> </w:t>
      </w:r>
      <w:r w:rsidR="00E264F0">
        <w:t>typed</w:t>
      </w:r>
      <w:r w:rsidR="00791DC6">
        <w:t xml:space="preserve"> up and submitted to me via Slack</w:t>
      </w:r>
      <w:r w:rsidR="00E264F0">
        <w:t xml:space="preserve">. </w:t>
      </w:r>
    </w:p>
    <w:p w:rsidR="006742AF" w:rsidRPr="006742AF" w:rsidRDefault="00E264F0" w:rsidP="006742AF">
      <w:pPr>
        <w:rPr>
          <w:rStyle w:val="SubtleEmphasis"/>
        </w:rPr>
      </w:pPr>
      <w:r>
        <w:rPr>
          <w:rStyle w:val="SubtleEmphasis"/>
        </w:rPr>
        <w:t xml:space="preserve">Guided </w:t>
      </w:r>
      <w:r w:rsidR="006742AF" w:rsidRPr="006742AF">
        <w:rPr>
          <w:rStyle w:val="SubtleEmphasis"/>
        </w:rPr>
        <w:t>Setup</w:t>
      </w:r>
      <w:r w:rsidR="00527F5E">
        <w:rPr>
          <w:rStyle w:val="SubtleEmphasis"/>
        </w:rPr>
        <w:t xml:space="preserve"> </w:t>
      </w:r>
    </w:p>
    <w:p w:rsidR="006742AF" w:rsidRDefault="00791DC6" w:rsidP="006742AF">
      <w:pPr>
        <w:pStyle w:val="NoSpacing"/>
        <w:numPr>
          <w:ilvl w:val="0"/>
          <w:numId w:val="3"/>
        </w:numPr>
      </w:pPr>
      <w:r>
        <w:t xml:space="preserve">Open a web browser and go </w:t>
      </w:r>
      <w:r w:rsidR="006742AF">
        <w:t xml:space="preserve">to: </w:t>
      </w:r>
      <w:hyperlink r:id="rId5" w:history="1">
        <w:r w:rsidR="006742AF" w:rsidRPr="00A255B0">
          <w:rPr>
            <w:rStyle w:val="Hyperlink"/>
          </w:rPr>
          <w:t>https://g</w:t>
        </w:r>
        <w:r w:rsidR="006742AF" w:rsidRPr="00A255B0">
          <w:rPr>
            <w:rStyle w:val="Hyperlink"/>
          </w:rPr>
          <w:t>a</w:t>
        </w:r>
        <w:r w:rsidR="006742AF" w:rsidRPr="00A255B0">
          <w:rPr>
            <w:rStyle w:val="Hyperlink"/>
          </w:rPr>
          <w:t>llery.shinyapps.io/CLT_mean/</w:t>
        </w:r>
      </w:hyperlink>
    </w:p>
    <w:p w:rsidR="006742AF" w:rsidRDefault="006742AF" w:rsidP="006742AF">
      <w:pPr>
        <w:pStyle w:val="NoSpacing"/>
        <w:numPr>
          <w:ilvl w:val="0"/>
          <w:numId w:val="3"/>
        </w:numPr>
      </w:pPr>
      <w:r>
        <w:t xml:space="preserve">Using the slider on the </w:t>
      </w:r>
      <w:r w:rsidR="00861255">
        <w:t xml:space="preserve">left </w:t>
      </w:r>
      <w:r>
        <w:t xml:space="preserve">side, reduce the </w:t>
      </w:r>
      <w:r w:rsidRPr="006742AF">
        <w:rPr>
          <w:b/>
        </w:rPr>
        <w:t>sample size</w:t>
      </w:r>
      <w:r>
        <w:t xml:space="preserve"> to 2, and the </w:t>
      </w:r>
      <w:r w:rsidRPr="006742AF">
        <w:rPr>
          <w:b/>
        </w:rPr>
        <w:t>number of samples</w:t>
      </w:r>
      <w:r>
        <w:t xml:space="preserve"> to 10. </w:t>
      </w:r>
    </w:p>
    <w:p w:rsidR="006742AF" w:rsidRDefault="00861255" w:rsidP="006742AF">
      <w:pPr>
        <w:pStyle w:val="NoSpacing"/>
        <w:numPr>
          <w:ilvl w:val="0"/>
          <w:numId w:val="3"/>
        </w:numPr>
      </w:pPr>
      <w:r>
        <w:t>Orientation to this interactive app</w:t>
      </w:r>
      <w:r w:rsidR="006742AF">
        <w:t xml:space="preserve">: </w:t>
      </w:r>
    </w:p>
    <w:p w:rsidR="006742AF" w:rsidRDefault="006742AF" w:rsidP="006742AF">
      <w:pPr>
        <w:pStyle w:val="NoSpacing"/>
        <w:numPr>
          <w:ilvl w:val="1"/>
          <w:numId w:val="3"/>
        </w:numPr>
      </w:pPr>
      <w:r>
        <w:t xml:space="preserve">The blue plot at the top is the population distribution of the x’s. </w:t>
      </w:r>
    </w:p>
    <w:p w:rsidR="006742AF" w:rsidRDefault="006742AF" w:rsidP="006742AF">
      <w:pPr>
        <w:pStyle w:val="NoSpacing"/>
        <w:numPr>
          <w:ilvl w:val="1"/>
          <w:numId w:val="3"/>
        </w:numPr>
      </w:pPr>
      <w:r>
        <w:t xml:space="preserve">The smaller plots below are the results of random samples drawn from this population. </w:t>
      </w:r>
    </w:p>
    <w:p w:rsidR="006742AF" w:rsidRDefault="006742AF" w:rsidP="006742AF">
      <w:pPr>
        <w:pStyle w:val="NoSpacing"/>
        <w:numPr>
          <w:ilvl w:val="2"/>
          <w:numId w:val="3"/>
        </w:numPr>
      </w:pPr>
      <w:r>
        <w:t xml:space="preserve">Each data point (x) is shown as a dot, the vertical bar is the sample mean. </w:t>
      </w:r>
    </w:p>
    <w:p w:rsidR="006742AF" w:rsidRDefault="006742AF" w:rsidP="006742AF">
      <w:pPr>
        <w:pStyle w:val="NoSpacing"/>
        <w:numPr>
          <w:ilvl w:val="1"/>
          <w:numId w:val="3"/>
        </w:numPr>
      </w:pPr>
      <w:r>
        <w:t xml:space="preserve">The green plot at the bottom is a histogram and density plot for the </w:t>
      </w:r>
      <w:r w:rsidRPr="006742AF">
        <w:rPr>
          <w:b/>
        </w:rPr>
        <w:t>sampling distribution</w:t>
      </w:r>
      <w:r>
        <w:t xml:space="preserve">.  </w:t>
      </w:r>
    </w:p>
    <w:p w:rsidR="006742AF" w:rsidRDefault="006742AF" w:rsidP="006742AF">
      <w:pPr>
        <w:pStyle w:val="NoSpacing"/>
        <w:numPr>
          <w:ilvl w:val="2"/>
          <w:numId w:val="3"/>
        </w:numPr>
      </w:pPr>
      <w:r>
        <w:t xml:space="preserve">This is the </w:t>
      </w:r>
      <w:r>
        <w:rPr>
          <w:b/>
        </w:rPr>
        <w:t>distribution of the means</w:t>
      </w:r>
      <w:r>
        <w:t xml:space="preserve"> from each of the samples drawn above.</w:t>
      </w:r>
    </w:p>
    <w:p w:rsidR="006742AF" w:rsidRDefault="006742AF" w:rsidP="006742AF">
      <w:bookmarkStart w:id="0" w:name="_GoBack"/>
      <w:bookmarkEnd w:id="0"/>
    </w:p>
    <w:p w:rsidR="006742AF" w:rsidRPr="00272E5C" w:rsidRDefault="00272E5C" w:rsidP="006742AF">
      <w:pPr>
        <w:rPr>
          <w:i/>
          <w:iCs/>
          <w:color w:val="404040" w:themeColor="text1" w:themeTint="BF"/>
        </w:rPr>
      </w:pPr>
      <w:r>
        <w:rPr>
          <w:rStyle w:val="SubtleEmphasis"/>
        </w:rPr>
        <w:t>Initial questions</w:t>
      </w:r>
    </w:p>
    <w:p w:rsidR="00861255" w:rsidRDefault="00861255" w:rsidP="006742AF">
      <w:pPr>
        <w:pStyle w:val="ListParagraph"/>
        <w:numPr>
          <w:ilvl w:val="0"/>
          <w:numId w:val="1"/>
        </w:numPr>
      </w:pPr>
      <w:r>
        <w:t xml:space="preserve">Are the numbers in the top right of the blue plot population parameters or sample statistics? </w:t>
      </w:r>
    </w:p>
    <w:p w:rsidR="00861255" w:rsidRDefault="00861255" w:rsidP="00861255">
      <w:pPr>
        <w:pStyle w:val="ListParagraph"/>
        <w:numPr>
          <w:ilvl w:val="0"/>
          <w:numId w:val="1"/>
        </w:numPr>
      </w:pPr>
      <w:r>
        <w:t>Using an English sentence, describe the distribution (location/shape/spread) of the</w:t>
      </w:r>
      <w:r>
        <w:t xml:space="preserve"> population</w:t>
      </w:r>
      <w:r>
        <w:t xml:space="preserve">. Be sure to use numbers in your description. </w:t>
      </w:r>
    </w:p>
    <w:p w:rsidR="00861255" w:rsidRDefault="00861255" w:rsidP="00861255">
      <w:pPr>
        <w:pStyle w:val="ListParagraph"/>
        <w:numPr>
          <w:ilvl w:val="0"/>
          <w:numId w:val="1"/>
        </w:numPr>
      </w:pPr>
      <w:r>
        <w:t xml:space="preserve">Are the numbers in the top right of the small white </w:t>
      </w:r>
      <w:proofErr w:type="gramStart"/>
      <w:r>
        <w:t>plots</w:t>
      </w:r>
      <w:proofErr w:type="gramEnd"/>
      <w:r>
        <w:t xml:space="preserve"> population parameters or sample statistics? </w:t>
      </w:r>
    </w:p>
    <w:p w:rsidR="006742AF" w:rsidRDefault="006742AF" w:rsidP="006742AF">
      <w:pPr>
        <w:pStyle w:val="ListParagraph"/>
        <w:numPr>
          <w:ilvl w:val="0"/>
          <w:numId w:val="1"/>
        </w:numPr>
      </w:pPr>
      <w:r>
        <w:t>Why do the</w:t>
      </w:r>
      <w:r w:rsidR="00861255">
        <w:t xml:space="preserve">se numbers </w:t>
      </w:r>
      <w:r>
        <w:t xml:space="preserve">differ across samples? </w:t>
      </w:r>
    </w:p>
    <w:p w:rsidR="005F6EFB" w:rsidRDefault="005F6EFB" w:rsidP="006742AF">
      <w:pPr>
        <w:pStyle w:val="ListParagraph"/>
        <w:numPr>
          <w:ilvl w:val="0"/>
          <w:numId w:val="1"/>
        </w:numPr>
      </w:pPr>
      <w:r>
        <w:t xml:space="preserve">What is meant by </w:t>
      </w:r>
      <w:r>
        <w:rPr>
          <w:i/>
        </w:rPr>
        <w:t>sampling variation</w:t>
      </w:r>
      <w:r>
        <w:t xml:space="preserve">? </w:t>
      </w:r>
    </w:p>
    <w:p w:rsidR="00C50A4E" w:rsidRDefault="00C50A4E" w:rsidP="00C50A4E">
      <w:pPr>
        <w:pStyle w:val="ListParagraph"/>
        <w:numPr>
          <w:ilvl w:val="0"/>
          <w:numId w:val="1"/>
        </w:numPr>
      </w:pPr>
      <w:r>
        <w:t xml:space="preserve">How many x’s were drawn </w:t>
      </w:r>
      <w:r>
        <w:t xml:space="preserve">to create </w:t>
      </w:r>
      <w:r>
        <w:t xml:space="preserve">each sample? </w:t>
      </w:r>
      <w:r>
        <w:t>(What is the sample size</w:t>
      </w:r>
      <w:r w:rsidR="00896302">
        <w:t>?</w:t>
      </w:r>
      <w:r>
        <w:t>)</w:t>
      </w:r>
    </w:p>
    <w:p w:rsidR="00C50A4E" w:rsidRDefault="00C50A4E" w:rsidP="00C50A4E">
      <w:pPr>
        <w:pStyle w:val="ListParagraph"/>
        <w:numPr>
          <w:ilvl w:val="0"/>
          <w:numId w:val="1"/>
        </w:numPr>
      </w:pPr>
      <w:r>
        <w:t xml:space="preserve">How many samples did you generate? </w:t>
      </w:r>
    </w:p>
    <w:p w:rsidR="00C50A4E" w:rsidRDefault="00C50A4E" w:rsidP="00C50A4E">
      <w:pPr>
        <w:pStyle w:val="ListParagraph"/>
        <w:numPr>
          <w:ilvl w:val="0"/>
          <w:numId w:val="1"/>
        </w:numPr>
      </w:pPr>
      <w:r>
        <w:t xml:space="preserve">How many sample means </w:t>
      </w:r>
      <w:r>
        <w:t>were calculated</w:t>
      </w:r>
      <w:r>
        <w:t xml:space="preserve">? </w:t>
      </w:r>
    </w:p>
    <w:p w:rsidR="00527F5E" w:rsidRDefault="00E264F0" w:rsidP="00272E5C">
      <w:pPr>
        <w:pStyle w:val="ListParagraph"/>
        <w:numPr>
          <w:ilvl w:val="0"/>
          <w:numId w:val="1"/>
        </w:numPr>
      </w:pPr>
      <w:r>
        <w:t>Compare the location (mean), shape, and spread (standard deviation) of the sampling distribution to the population</w:t>
      </w:r>
      <w:r w:rsidR="00527F5E">
        <w:t xml:space="preserve"> </w:t>
      </w:r>
    </w:p>
    <w:p w:rsidR="00A61972" w:rsidRDefault="00272E5C" w:rsidP="00272E5C">
      <w:pPr>
        <w:rPr>
          <w:rStyle w:val="SubtleEmphasis"/>
        </w:rPr>
      </w:pPr>
      <w:r>
        <w:rPr>
          <w:rStyle w:val="SubtleEmphasis"/>
        </w:rPr>
        <w:t>Change parameters</w:t>
      </w:r>
    </w:p>
    <w:p w:rsidR="00272E5C" w:rsidRDefault="00272E5C" w:rsidP="00272E5C">
      <w:pPr>
        <w:rPr>
          <w:rStyle w:val="SubtleEmphasis"/>
        </w:rPr>
      </w:pPr>
      <w:r>
        <w:t xml:space="preserve">Increase the </w:t>
      </w:r>
      <w:r w:rsidRPr="00272E5C">
        <w:rPr>
          <w:b/>
        </w:rPr>
        <w:t>number of samples</w:t>
      </w:r>
      <w:r>
        <w:t xml:space="preserve"> to </w:t>
      </w:r>
      <w:r w:rsidR="00527F5E">
        <w:t>1,0</w:t>
      </w:r>
      <w:r>
        <w:t xml:space="preserve">00.  </w:t>
      </w:r>
    </w:p>
    <w:p w:rsidR="00A61972" w:rsidRDefault="00896302" w:rsidP="00896302">
      <w:pPr>
        <w:pStyle w:val="ListParagraph"/>
        <w:numPr>
          <w:ilvl w:val="0"/>
          <w:numId w:val="5"/>
        </w:numPr>
      </w:pPr>
      <w:r>
        <w:t>How many x’s were drawn</w:t>
      </w:r>
      <w:r w:rsidR="00E264F0">
        <w:t xml:space="preserve"> from the population</w:t>
      </w:r>
      <w:r>
        <w:t xml:space="preserve"> to create each sample? </w:t>
      </w:r>
    </w:p>
    <w:p w:rsidR="00A61972" w:rsidRDefault="00A61972" w:rsidP="00272E5C">
      <w:pPr>
        <w:pStyle w:val="ListParagraph"/>
        <w:numPr>
          <w:ilvl w:val="0"/>
          <w:numId w:val="5"/>
        </w:numPr>
      </w:pPr>
      <w:r>
        <w:t xml:space="preserve">How many samples did you generate? </w:t>
      </w:r>
    </w:p>
    <w:p w:rsidR="00E264F0" w:rsidRDefault="00E264F0" w:rsidP="00E264F0">
      <w:pPr>
        <w:pStyle w:val="ListParagraph"/>
        <w:numPr>
          <w:ilvl w:val="0"/>
          <w:numId w:val="5"/>
        </w:numPr>
      </w:pPr>
      <w:r>
        <w:t xml:space="preserve">Compare the location (mean), shape, and spread (standard deviation) of the sampling distribution to the population </w:t>
      </w:r>
    </w:p>
    <w:p w:rsidR="00E264F0" w:rsidRDefault="00727514" w:rsidP="003D7623">
      <w:pPr>
        <w:pStyle w:val="ListParagraph"/>
        <w:numPr>
          <w:ilvl w:val="0"/>
          <w:numId w:val="5"/>
        </w:numPr>
      </w:pPr>
      <w:r>
        <w:t xml:space="preserve">How does increasing the number of samples </w:t>
      </w:r>
      <w:r w:rsidR="00E92FAC">
        <w:t>affect</w:t>
      </w:r>
      <w:r>
        <w:t xml:space="preserve"> the mean and standard deviation </w:t>
      </w:r>
      <w:r w:rsidRPr="00527F5E">
        <w:t>of the sampling distribution</w:t>
      </w:r>
      <w:r>
        <w:t>? (Compare the</w:t>
      </w:r>
      <w:r w:rsidR="00527F5E">
        <w:t xml:space="preserve"> mean and standard deviation from this sampling distribution to the mean and standard deviation from the previous sampling distribution from the initial setup</w:t>
      </w:r>
      <w:r>
        <w:t xml:space="preserve">). </w:t>
      </w:r>
    </w:p>
    <w:p w:rsidR="003D7623" w:rsidRPr="00E264F0" w:rsidRDefault="00527F5E" w:rsidP="00E264F0">
      <w:pPr>
        <w:rPr>
          <w:rStyle w:val="SubtleEmphasis"/>
          <w:i w:val="0"/>
          <w:iCs w:val="0"/>
          <w:color w:val="auto"/>
        </w:rPr>
      </w:pPr>
      <w:r w:rsidRPr="00E264F0">
        <w:t>Increase</w:t>
      </w:r>
      <w:r>
        <w:t xml:space="preserve"> </w:t>
      </w:r>
      <w:r w:rsidR="003D7623">
        <w:t xml:space="preserve">the </w:t>
      </w:r>
      <w:r w:rsidRPr="00E264F0">
        <w:rPr>
          <w:b/>
        </w:rPr>
        <w:t>sample size</w:t>
      </w:r>
      <w:r>
        <w:t xml:space="preserve"> to 5</w:t>
      </w:r>
      <w:r w:rsidR="00E92FAC">
        <w:t>0</w:t>
      </w:r>
    </w:p>
    <w:p w:rsidR="00E264F0" w:rsidRDefault="003D7623" w:rsidP="003D7623">
      <w:pPr>
        <w:pStyle w:val="ListParagraph"/>
        <w:numPr>
          <w:ilvl w:val="0"/>
          <w:numId w:val="6"/>
        </w:numPr>
      </w:pPr>
      <w:r>
        <w:t xml:space="preserve">How many x’s were drawn </w:t>
      </w:r>
      <w:r w:rsidR="00E264F0">
        <w:t xml:space="preserve">from the population </w:t>
      </w:r>
      <w:r>
        <w:t xml:space="preserve">to create each sample? </w:t>
      </w:r>
    </w:p>
    <w:p w:rsidR="003D7623" w:rsidRDefault="003D7623" w:rsidP="003D7623">
      <w:pPr>
        <w:pStyle w:val="ListParagraph"/>
        <w:numPr>
          <w:ilvl w:val="0"/>
          <w:numId w:val="6"/>
        </w:numPr>
      </w:pPr>
      <w:r>
        <w:t xml:space="preserve">How many samples did you generate? </w:t>
      </w:r>
    </w:p>
    <w:p w:rsidR="00E264F0" w:rsidRDefault="00E264F0" w:rsidP="00E264F0">
      <w:pPr>
        <w:pStyle w:val="ListParagraph"/>
        <w:numPr>
          <w:ilvl w:val="0"/>
          <w:numId w:val="6"/>
        </w:numPr>
      </w:pPr>
      <w:r>
        <w:t xml:space="preserve">Compare the location (mean), shape, and spread (standard deviation) of the sampling distribution to the population </w:t>
      </w:r>
    </w:p>
    <w:p w:rsidR="00E264F0" w:rsidRDefault="00E264F0" w:rsidP="00E264F0">
      <w:pPr>
        <w:pStyle w:val="ListParagraph"/>
        <w:numPr>
          <w:ilvl w:val="0"/>
          <w:numId w:val="6"/>
        </w:numPr>
      </w:pPr>
      <w:r>
        <w:t xml:space="preserve">How does increasing the </w:t>
      </w:r>
      <w:r w:rsidR="00E92FAC">
        <w:t xml:space="preserve">sample size affect </w:t>
      </w:r>
      <w:r>
        <w:t xml:space="preserve">the mean and standard deviation </w:t>
      </w:r>
      <w:r w:rsidRPr="00527F5E">
        <w:t>of the sampling distribution</w:t>
      </w:r>
      <w:r>
        <w:t xml:space="preserve">? (Compare the mean and standard deviation from this sampling distribution to the mean and standard deviation from the sampling distribution from the initial setup). </w:t>
      </w:r>
    </w:p>
    <w:p w:rsidR="00A61972" w:rsidRDefault="00A61972" w:rsidP="00A61972"/>
    <w:p w:rsidR="00E92FAC" w:rsidRDefault="00E92FAC" w:rsidP="00E92FAC">
      <w:pPr>
        <w:rPr>
          <w:rStyle w:val="SubtleEmphasis"/>
        </w:rPr>
      </w:pPr>
      <w:r>
        <w:rPr>
          <w:rStyle w:val="SubtleEmphasis"/>
        </w:rPr>
        <w:t>Change the population parameters</w:t>
      </w:r>
    </w:p>
    <w:p w:rsidR="00E92FAC" w:rsidRDefault="00E92FAC" w:rsidP="00E92FAC">
      <w:pPr>
        <w:pStyle w:val="ListParagraph"/>
        <w:numPr>
          <w:ilvl w:val="0"/>
          <w:numId w:val="9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Change the mean and standard deviation to your favorite numbers. You are not allowed to use 0 for the mean or 1 for the standard deviation. </w:t>
      </w:r>
    </w:p>
    <w:p w:rsidR="00E92FAC" w:rsidRDefault="00A76A9D" w:rsidP="00E92FAC">
      <w:pPr>
        <w:pStyle w:val="ListParagraph"/>
        <w:numPr>
          <w:ilvl w:val="0"/>
          <w:numId w:val="9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Change the sample size to 100. </w:t>
      </w:r>
    </w:p>
    <w:p w:rsidR="00A76A9D" w:rsidRDefault="00A76A9D" w:rsidP="00E92FAC">
      <w:pPr>
        <w:pStyle w:val="ListParagraph"/>
        <w:numPr>
          <w:ilvl w:val="0"/>
          <w:numId w:val="9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Report the mean and standard deviation of both the population, and the sampling distribution. </w:t>
      </w:r>
    </w:p>
    <w:p w:rsidR="00A76A9D" w:rsidRDefault="00A76A9D" w:rsidP="00E92FAC">
      <w:pPr>
        <w:pStyle w:val="ListParagraph"/>
        <w:numPr>
          <w:ilvl w:val="0"/>
          <w:numId w:val="9"/>
        </w:numPr>
        <w:rPr>
          <w:rStyle w:val="SubtleEmphasis"/>
          <w:i w:val="0"/>
        </w:rPr>
      </w:pPr>
      <w:r>
        <w:rPr>
          <w:rStyle w:val="SubtleEmphasis"/>
          <w:i w:val="0"/>
        </w:rPr>
        <w:t xml:space="preserve">What is the mathematical relationship between the standard deviation of the population and the standard deviation of the sampling </w:t>
      </w:r>
      <w:proofErr w:type="gramStart"/>
      <w:r>
        <w:rPr>
          <w:rStyle w:val="SubtleEmphasis"/>
          <w:i w:val="0"/>
        </w:rPr>
        <w:t>distribution.</w:t>
      </w:r>
      <w:proofErr w:type="gramEnd"/>
      <w:r>
        <w:rPr>
          <w:rStyle w:val="SubtleEmphasis"/>
          <w:i w:val="0"/>
        </w:rPr>
        <w:t xml:space="preserve"> </w:t>
      </w:r>
    </w:p>
    <w:p w:rsidR="00A76A9D" w:rsidRDefault="00A76A9D" w:rsidP="00E92FAC">
      <w:pPr>
        <w:rPr>
          <w:rStyle w:val="SubtleEmphasis"/>
        </w:rPr>
      </w:pPr>
    </w:p>
    <w:p w:rsidR="00E92FAC" w:rsidRDefault="00E92FAC" w:rsidP="00E92FAC">
      <w:pPr>
        <w:rPr>
          <w:rStyle w:val="SubtleEmphasis"/>
        </w:rPr>
      </w:pPr>
      <w:r>
        <w:rPr>
          <w:rStyle w:val="SubtleEmphasis"/>
        </w:rPr>
        <w:t>Create your own distribution</w:t>
      </w:r>
    </w:p>
    <w:p w:rsidR="00E92FAC" w:rsidRPr="00E92FAC" w:rsidRDefault="00E92FAC" w:rsidP="00E92FAC">
      <w:pPr>
        <w:rPr>
          <w:rStyle w:val="SubtleEmphasis"/>
          <w:i w:val="0"/>
        </w:rPr>
      </w:pPr>
      <w:r>
        <w:rPr>
          <w:rStyle w:val="SubtleEmphasis"/>
          <w:i w:val="0"/>
        </w:rPr>
        <w:t xml:space="preserve">Pick a different shape (non-normal) for the population. If you chose a skewed distribution, play around with both a high and a low skew. If you chose a uniform distribution, play around with upper and lower bounds. </w:t>
      </w:r>
    </w:p>
    <w:p w:rsidR="00E92FAC" w:rsidRDefault="00E92FAC" w:rsidP="00E92FAC">
      <w:pPr>
        <w:pStyle w:val="ListParagraph"/>
        <w:numPr>
          <w:ilvl w:val="0"/>
          <w:numId w:val="7"/>
        </w:numPr>
      </w:pPr>
      <w:r>
        <w:t>Adjust the number of samples. What happens to the sampling distribution</w:t>
      </w:r>
      <w:r w:rsidR="00A76A9D">
        <w:t xml:space="preserve"> (location/shape/spread)</w:t>
      </w:r>
      <w:r>
        <w:t xml:space="preserve">? </w:t>
      </w:r>
    </w:p>
    <w:p w:rsidR="00E92FAC" w:rsidRDefault="00E92FAC" w:rsidP="00E92FAC">
      <w:pPr>
        <w:pStyle w:val="ListParagraph"/>
        <w:numPr>
          <w:ilvl w:val="0"/>
          <w:numId w:val="7"/>
        </w:numPr>
      </w:pPr>
      <w:r>
        <w:t>Adjust the sample size. What happens to the sampling distribution</w:t>
      </w:r>
      <w:r w:rsidR="00A76A9D">
        <w:t xml:space="preserve"> </w:t>
      </w:r>
      <w:r w:rsidR="00A76A9D">
        <w:t>(location/shape/spread)</w:t>
      </w:r>
      <w:r>
        <w:t xml:space="preserve">? </w:t>
      </w:r>
    </w:p>
    <w:p w:rsidR="00E92FAC" w:rsidRDefault="00E92FAC" w:rsidP="00E92FAC">
      <w:pPr>
        <w:pStyle w:val="ListParagraph"/>
        <w:numPr>
          <w:ilvl w:val="0"/>
          <w:numId w:val="7"/>
        </w:numPr>
      </w:pPr>
      <w:r>
        <w:t xml:space="preserve">At what sample size does the sampling distribution of a low skewed population become approximately normal? </w:t>
      </w:r>
    </w:p>
    <w:p w:rsidR="00E92FAC" w:rsidRDefault="00E92FAC" w:rsidP="00E92FAC">
      <w:pPr>
        <w:pStyle w:val="ListParagraph"/>
        <w:numPr>
          <w:ilvl w:val="0"/>
          <w:numId w:val="7"/>
        </w:numPr>
      </w:pPr>
      <w:r>
        <w:t xml:space="preserve">What about for a distribution with high skew? </w:t>
      </w:r>
    </w:p>
    <w:p w:rsidR="00E92FAC" w:rsidRDefault="00E92FAC" w:rsidP="00E92FAC"/>
    <w:p w:rsidR="00E92FAC" w:rsidRPr="00E92FAC" w:rsidRDefault="00E92FAC" w:rsidP="00E92FAC">
      <w:pPr>
        <w:rPr>
          <w:rStyle w:val="SubtleEmphasis"/>
          <w:b/>
          <w:sz w:val="28"/>
        </w:rPr>
      </w:pPr>
      <w:r>
        <w:rPr>
          <w:rStyle w:val="SubtleEmphasis"/>
          <w:b/>
          <w:sz w:val="28"/>
        </w:rPr>
        <w:t xml:space="preserve">Explain the </w:t>
      </w:r>
      <w:r w:rsidRPr="00E92FAC">
        <w:rPr>
          <w:rStyle w:val="SubtleEmphasis"/>
          <w:b/>
          <w:sz w:val="28"/>
        </w:rPr>
        <w:t>Central Limit Theorem</w:t>
      </w:r>
    </w:p>
    <w:p w:rsidR="00E92FAC" w:rsidRPr="006742AF" w:rsidRDefault="00E92FAC" w:rsidP="006742AF">
      <w:r>
        <w:t xml:space="preserve">In your own words, based on what you have explored through simulation and information in the textbook, what does the Central Limit Theorem say? </w:t>
      </w:r>
    </w:p>
    <w:sectPr w:rsidR="00E92FAC" w:rsidRPr="006742AF" w:rsidSect="006742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09B9"/>
    <w:multiLevelType w:val="hybridMultilevel"/>
    <w:tmpl w:val="39E6A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D64A3"/>
    <w:multiLevelType w:val="hybridMultilevel"/>
    <w:tmpl w:val="83C6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6E25"/>
    <w:multiLevelType w:val="hybridMultilevel"/>
    <w:tmpl w:val="83C6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92828"/>
    <w:multiLevelType w:val="hybridMultilevel"/>
    <w:tmpl w:val="86DC2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50083"/>
    <w:multiLevelType w:val="hybridMultilevel"/>
    <w:tmpl w:val="83C6C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F3887"/>
    <w:multiLevelType w:val="hybridMultilevel"/>
    <w:tmpl w:val="B5FE4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F9CCAA94">
      <w:start w:val="1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6023"/>
    <w:multiLevelType w:val="hybridMultilevel"/>
    <w:tmpl w:val="DD243112"/>
    <w:lvl w:ilvl="0" w:tplc="67128B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30491"/>
    <w:multiLevelType w:val="hybridMultilevel"/>
    <w:tmpl w:val="59DE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C3CE4"/>
    <w:multiLevelType w:val="hybridMultilevel"/>
    <w:tmpl w:val="71147390"/>
    <w:lvl w:ilvl="0" w:tplc="F96C43EE">
      <w:start w:val="1"/>
      <w:numFmt w:val="decimal"/>
      <w:lvlText w:val="%1.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AF"/>
    <w:rsid w:val="00272E5C"/>
    <w:rsid w:val="002903C3"/>
    <w:rsid w:val="003D7623"/>
    <w:rsid w:val="004E55D0"/>
    <w:rsid w:val="00527F5E"/>
    <w:rsid w:val="005F6EFB"/>
    <w:rsid w:val="006742AF"/>
    <w:rsid w:val="006C5D48"/>
    <w:rsid w:val="00727514"/>
    <w:rsid w:val="00791DC6"/>
    <w:rsid w:val="00832C0F"/>
    <w:rsid w:val="00861255"/>
    <w:rsid w:val="00896302"/>
    <w:rsid w:val="008F57B0"/>
    <w:rsid w:val="00A61972"/>
    <w:rsid w:val="00A76A9D"/>
    <w:rsid w:val="00C50A4E"/>
    <w:rsid w:val="00E264F0"/>
    <w:rsid w:val="00E92FAC"/>
    <w:rsid w:val="00FB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9BAC"/>
  <w15:chartTrackingRefBased/>
  <w15:docId w15:val="{2B83677F-C2E2-4CD8-99DD-46DBF944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742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2A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742AF"/>
    <w:pPr>
      <w:ind w:left="720"/>
      <w:contextualSpacing/>
    </w:pPr>
  </w:style>
  <w:style w:type="paragraph" w:styleId="NoSpacing">
    <w:name w:val="No Spacing"/>
    <w:uiPriority w:val="1"/>
    <w:qFormat/>
    <w:rsid w:val="006742AF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742A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8612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allery.shinyapps.io/CLT_me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Donatello</dc:creator>
  <cp:keywords/>
  <dc:description/>
  <cp:lastModifiedBy>Robin Donatello</cp:lastModifiedBy>
  <cp:revision>9</cp:revision>
  <dcterms:created xsi:type="dcterms:W3CDTF">2019-03-02T18:52:00Z</dcterms:created>
  <dcterms:modified xsi:type="dcterms:W3CDTF">2019-03-03T00:52:00Z</dcterms:modified>
</cp:coreProperties>
</file>