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p>
      <w:pPr>
        <w:pStyle w:val="Heading1"/>
      </w:pPr>
      <w:bookmarkStart w:id="21" w:name="name-of-quantitative-variable-1-here"/>
      <w:bookmarkEnd w:id="21"/>
      <w:r>
        <w:t xml:space="preserve">Name of quantitative variable 1 here</w:t>
      </w:r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2" w:name="name-of-quantitative-variable-2-here"/>
      <w:bookmarkEnd w:id="22"/>
      <w:r>
        <w:t xml:space="preserve">Name of quantitative variable 2 here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name-of-categorical-variable-1-here"/>
      <w:bookmarkEnd w:id="23"/>
      <w:r>
        <w:t xml:space="preserve">Name of categorical variable 1 here</w:t>
      </w:r>
    </w:p>
    <w:p>
      <w:pPr>
        <w:pStyle w:val="BlockText"/>
      </w:pPr>
      <w:r>
        <w:t xml:space="preserve">ditto</w:t>
      </w:r>
    </w:p>
    <w:p>
      <w:pPr>
        <w:pStyle w:val="Heading1"/>
      </w:pPr>
      <w:bookmarkStart w:id="24" w:name="name-of-categorical-variable-2-here"/>
      <w:bookmarkEnd w:id="24"/>
      <w:r>
        <w:t xml:space="preserve">Name of categorical variable 2 here</w:t>
      </w:r>
    </w:p>
    <w:p>
      <w:pPr>
        <w:pStyle w:val="BlockText"/>
      </w:pPr>
      <w:r>
        <w:t xml:space="preserve">get the pattern?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b240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dcterms:created xsi:type="dcterms:W3CDTF">2018-09-19T01:16:31Z</dcterms:created>
  <dcterms:modified xsi:type="dcterms:W3CDTF">2018-09-19T01:16:31Z</dcterms:modified>
</cp:coreProperties>
</file>