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F53135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853815" cy="2025650"/>
                  <wp:effectExtent l="0" t="0" r="0" b="0"/>
                  <wp:docPr id="3" name="Immagin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Grigliatabell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F5313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Simulazione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di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prova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piattaforma</w:t>
                  </w:r>
                  <w:proofErr w:type="spellEnd"/>
                </w:p>
                <w:p w:rsidR="00B77317" w:rsidRPr="00CD1539" w:rsidRDefault="00B77317" w:rsidP="00E217C8">
                  <w:pPr>
                    <w:rPr>
                      <w:rStyle w:val="Enfasigrassetto"/>
                      <w:sz w:val="20"/>
                      <w:szCs w:val="20"/>
                    </w:rPr>
                  </w:pPr>
                </w:p>
                <w:p w:rsidR="00B77317" w:rsidRPr="00CD1539" w:rsidRDefault="00F53135" w:rsidP="009C008A">
                  <w:pPr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Data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lunedì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31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marzo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2025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br/>
                  </w:r>
                  <w:r>
                    <w:rPr>
                      <w:rStyle w:val="Enfasigrassetto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F53135" w:rsidP="009C008A">
                  <w:pPr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Nome studio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SimulationXpress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Study</w:t>
                  </w:r>
                </w:p>
                <w:p w:rsidR="00B77317" w:rsidRPr="006A441F" w:rsidRDefault="00F5313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 xml:space="preserve">Tipo di </w:t>
                  </w:r>
                  <w:proofErr w:type="spellStart"/>
                  <w:r>
                    <w:rPr>
                      <w:rStyle w:val="Enfasigrassetto"/>
                      <w:sz w:val="20"/>
                      <w:szCs w:val="20"/>
                    </w:rPr>
                    <w:t>analisi</w:t>
                  </w:r>
                  <w:proofErr w:type="spellEnd"/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Analisi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statica</w:t>
                  </w:r>
                  <w:proofErr w:type="spellEnd"/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F53135" w:rsidP="00E3408D">
                      <w:pPr>
                        <w:pStyle w:val="Titolosommario"/>
                      </w:pPr>
                      <w:proofErr w:type="spellStart"/>
                      <w:r>
                        <w:t>Sommario</w:t>
                      </w:r>
                      <w:proofErr w:type="spellEnd"/>
                    </w:p>
                    <w:p w:rsidR="00F53135" w:rsidRDefault="001041F1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334663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Descrizione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_Toc194334663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1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4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Presupposti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_Toc194334664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2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5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Informazioni sul modello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_Toc194334665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2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6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Proprietà materiale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_Toc194334666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3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7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Carichi e fissaggi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_Toc194334667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3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8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Informazioni relative al mesh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_Toc194334668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4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69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Risultati studio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_Toc194334669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6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53135" w:rsidRDefault="000714BB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670" w:history="1">
                        <w:r w:rsidR="00F53135" w:rsidRPr="00F34B8B">
                          <w:rPr>
                            <w:rStyle w:val="Collegamentoipertestuale"/>
                            <w:noProof/>
                          </w:rPr>
                          <w:t>Conclusione</w:t>
                        </w:r>
                        <w:r w:rsidR="00F53135">
                          <w:rPr>
                            <w:noProof/>
                            <w:webHidden/>
                          </w:rPr>
                          <w:tab/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53135">
                          <w:rPr>
                            <w:noProof/>
                            <w:webHidden/>
                          </w:rPr>
                          <w:instrText xml:space="preserve"> PAGEREF _Toc194334670 \h </w:instrText>
                        </w:r>
                        <w:r w:rsidR="00F53135">
                          <w:rPr>
                            <w:noProof/>
                            <w:webHidden/>
                          </w:rPr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53135">
                          <w:rPr>
                            <w:noProof/>
                            <w:webHidden/>
                          </w:rPr>
                          <w:t>8</w:t>
                        </w:r>
                        <w:r w:rsidR="00F5313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Sommario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F53135" w:rsidP="00C27B5D">
            <w:pPr>
              <w:pStyle w:val="Titolo1"/>
              <w:outlineLvl w:val="0"/>
            </w:pPr>
            <w:bookmarkStart w:id="1" w:name="_Toc194334663"/>
            <w:proofErr w:type="spellStart"/>
            <w:r>
              <w:t>Descrizione</w:t>
            </w:r>
            <w:bookmarkEnd w:id="1"/>
            <w:proofErr w:type="spellEnd"/>
          </w:p>
          <w:p w:rsidR="00F448BC" w:rsidRPr="00E65D6E" w:rsidRDefault="00F53135" w:rsidP="00FF408C">
            <w:proofErr w:type="spellStart"/>
            <w:r>
              <w:t>Dati</w:t>
            </w:r>
            <w:proofErr w:type="spellEnd"/>
            <w:r>
              <w:t xml:space="preserve"> non </w:t>
            </w:r>
            <w:proofErr w:type="spellStart"/>
            <w:r>
              <w:t>disponibili</w:t>
            </w:r>
            <w:proofErr w:type="spellEnd"/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Sommario3"/>
            </w:pPr>
          </w:p>
        </w:tc>
      </w:tr>
    </w:tbl>
    <w:p w:rsidR="00F25CD7" w:rsidRDefault="00F25CD7"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F53135" w:rsidP="00343025">
            <w:pPr>
              <w:pStyle w:val="Titolo1"/>
              <w:outlineLvl w:val="0"/>
            </w:pPr>
            <w:bookmarkStart w:id="2" w:name="_Toc194334664"/>
            <w:bookmarkStart w:id="3" w:name="_Toc243733140"/>
            <w:bookmarkStart w:id="4" w:name="_Toc245020107"/>
            <w:bookmarkStart w:id="5" w:name="_Toc245020139"/>
            <w:proofErr w:type="spellStart"/>
            <w:r>
              <w:lastRenderedPageBreak/>
              <w:t>Presupposti</w:t>
            </w:r>
            <w:bookmarkEnd w:id="2"/>
            <w:proofErr w:type="spellEnd"/>
          </w:p>
          <w:p w:rsidR="00A96F2C" w:rsidRDefault="00A96F2C" w:rsidP="00A96F2C"/>
        </w:tc>
      </w:tr>
    </w:tbl>
    <w:p w:rsidR="00343025" w:rsidRDefault="00343025" w:rsidP="00B77317">
      <w:pPr>
        <w:pStyle w:val="Titolo1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F53135" w:rsidP="00FF408C">
            <w:pPr>
              <w:pStyle w:val="Titolo1"/>
              <w:outlineLvl w:val="0"/>
            </w:pPr>
            <w:bookmarkStart w:id="6" w:name="_Toc194334665"/>
            <w:proofErr w:type="spellStart"/>
            <w:r>
              <w:t>Informazioni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modello</w:t>
            </w:r>
            <w:bookmarkEnd w:id="6"/>
            <w:proofErr w:type="spellEnd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Grigliatabell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F53135" w:rsidP="00077EA0">
                        <w:pPr>
                          <w:jc w:val="center"/>
                          <w:rPr>
                            <w:rStyle w:val="Enfasigrassetto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449955"/>
                              <wp:effectExtent l="0" t="0" r="3810" b="0"/>
                              <wp:docPr id="4" name="Immagin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4499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F53135" w:rsidP="00C16188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del modello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</w:t>
                  </w:r>
                </w:p>
                <w:p w:rsidR="00C16188" w:rsidRDefault="00F53135" w:rsidP="00C16188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Configurazione corrente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F5313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Enfasigrassetto"/>
                      <w:b/>
                      <w:noProof/>
                      <w:sz w:val="24"/>
                      <w:szCs w:val="24"/>
                    </w:rPr>
                    <w:t>Corpi solidi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F53135" w:rsidP="0044448A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documento e Riferimento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Trattato come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Proprietà volumetriche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Percorso/Data documento modificati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F53135" w:rsidP="0044448A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Smusso1</w:t>
                  </w:r>
                </w:p>
                <w:p w:rsidR="004B3022" w:rsidRPr="0044448A" w:rsidRDefault="00F5313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07745"/>
                        <wp:effectExtent l="0" t="0" r="0" b="1905"/>
                        <wp:docPr id="5" name="Immagin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0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Corpo solido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F53135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Massa:0,0103937 kg</w:t>
                  </w:r>
                </w:p>
                <w:p w:rsidR="00F53135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Volume:1,01899e-05 m^3</w:t>
                  </w:r>
                </w:p>
                <w:p w:rsidR="00F53135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Densità:1.020 kg/m^3</w:t>
                  </w:r>
                </w:p>
                <w:p w:rsidR="00F53135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Spessore:0,101858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F53135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C:\Users\andrea.verli\Desktop\Meccanica-VS\VertiStock\forche versione finale (sperando ulteriori modifiche)\prova piattaforma.SLDPRT</w:t>
                  </w:r>
                </w:p>
                <w:p w:rsidR="00C16188" w:rsidRPr="0044448A" w:rsidRDefault="00F5313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Mar 31 16:30:56 2025</w:t>
                  </w:r>
                </w:p>
              </w:tc>
            </w:tr>
          </w:tbl>
          <w:p w:rsidR="00FF408C" w:rsidRDefault="00FF408C" w:rsidP="00A96F2C"/>
        </w:tc>
      </w:tr>
      <w:bookmarkEnd w:id="3"/>
      <w:bookmarkEnd w:id="4"/>
      <w:bookmarkEnd w:id="5"/>
    </w:tbl>
    <w:p w:rsidR="00E80CD9" w:rsidRDefault="00E80CD9" w:rsidP="00076F1F"/>
    <w:tbl>
      <w:tblPr>
        <w:tblStyle w:val="Grigliatabell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F53135" w:rsidP="000A7C6B">
            <w:pPr>
              <w:pStyle w:val="Titolo1"/>
              <w:outlineLvl w:val="0"/>
            </w:pPr>
            <w:bookmarkStart w:id="7" w:name="_Toc194334666"/>
            <w:bookmarkStart w:id="8" w:name="_Toc243733144"/>
            <w:bookmarkStart w:id="9" w:name="_Toc245020112"/>
            <w:bookmarkStart w:id="10" w:name="_Toc245020144"/>
            <w:proofErr w:type="spellStart"/>
            <w:r>
              <w:lastRenderedPageBreak/>
              <w:t>Proprietà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bookmarkEnd w:id="7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F53135" w:rsidP="000A7C6B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Riferimento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modello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F5313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Proprietà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F5313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Componenti</w:t>
                  </w:r>
                  <w:proofErr w:type="spellEnd"/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F53135" w:rsidP="000A7C6B">
                  <w:pPr>
                    <w:jc w:val="center"/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28090"/>
                        <wp:effectExtent l="0" t="0" r="635" b="0"/>
                        <wp:docPr id="6" name="Immagin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28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igliamedia1-Color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F53135" w:rsidP="000A7C6B">
                        <w:pPr>
                          <w:jc w:val="right"/>
                          <w:rPr>
                            <w:rStyle w:val="Enfasigrassetto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Nome</w:t>
                        </w:r>
                        <w:r w:rsidR="00E80CD9" w:rsidRPr="00BE6656"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F5313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Plastiche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personalizzate</w:t>
                        </w:r>
                        <w:proofErr w:type="spellEnd"/>
                      </w:p>
                    </w:tc>
                  </w:tr>
                  <w:tr w:rsidR="00F5313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Tipo di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modello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Isotropico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elastico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lineare</w:t>
                        </w:r>
                        <w:proofErr w:type="spellEnd"/>
                      </w:p>
                    </w:tc>
                  </w:tr>
                  <w:tr w:rsidR="00F5313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Fallimento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di default: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Sollecitazione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massima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F5313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Resistenza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alla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trazione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53135" w:rsidRDefault="00F5313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F5313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CorpoSolido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1(Smusso</w:t>
                  </w:r>
                  <w:proofErr w:type="gram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1)(</w:t>
                  </w:r>
                  <w:proofErr w:type="spellStart"/>
                  <w:proofErr w:type="gram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prova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piattaforma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Grigliatabell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F53135" w:rsidP="000A7C6B">
            <w:pPr>
              <w:pStyle w:val="Titolo1"/>
              <w:outlineLvl w:val="0"/>
              <w:rPr>
                <w:b w:val="0"/>
                <w:bCs w:val="0"/>
              </w:rPr>
            </w:pPr>
            <w:bookmarkStart w:id="11" w:name="_Toc194334667"/>
            <w:proofErr w:type="spellStart"/>
            <w:r>
              <w:rPr>
                <w:rStyle w:val="Enfasigrassetto"/>
              </w:rPr>
              <w:t>Carichi</w:t>
            </w:r>
            <w:proofErr w:type="spellEnd"/>
            <w:r>
              <w:rPr>
                <w:rStyle w:val="Enfasigrassetto"/>
              </w:rPr>
              <w:t xml:space="preserve"> e </w:t>
            </w:r>
            <w:proofErr w:type="spellStart"/>
            <w:r>
              <w:rPr>
                <w:rStyle w:val="Enfasigrassetto"/>
              </w:rPr>
              <w:t>fissaggi</w:t>
            </w:r>
            <w:bookmarkEnd w:id="11"/>
            <w:proofErr w:type="spellEnd"/>
          </w:p>
          <w:tbl>
            <w:tblPr>
              <w:tblStyle w:val="Elencochiaro-Colore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53135" w:rsidTr="00FD33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F53135" w:rsidRPr="004E282D" w:rsidRDefault="00F53135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F53135" w:rsidRPr="004E282D" w:rsidRDefault="00F5313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F53135" w:rsidRPr="004E282D" w:rsidRDefault="00F5313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</w:tr>
            <w:tr w:rsidR="00F53135" w:rsidTr="007076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F53135" w:rsidRPr="00AD5FBA" w:rsidRDefault="00F53135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Fisso-4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F53135" w:rsidRPr="006208CB" w:rsidRDefault="00F5313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43000"/>
                        <wp:effectExtent l="0" t="0" r="0" b="0"/>
                        <wp:docPr id="7" name="Immagin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5313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F53135" w:rsidRPr="00BE6656" w:rsidRDefault="00F53135" w:rsidP="003F2268">
                        <w:pPr>
                          <w:jc w:val="right"/>
                          <w:rPr>
                            <w:rStyle w:val="Enfasigrassetto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F53135" w:rsidRPr="00154A1A" w:rsidRDefault="00F5313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F5313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F53135" w:rsidRDefault="00F5313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F53135" w:rsidRDefault="00F5313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Geometria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fissa</w:t>
                        </w:r>
                        <w:proofErr w:type="spellEnd"/>
                      </w:p>
                    </w:tc>
                  </w:tr>
                </w:tbl>
                <w:p w:rsidR="00F53135" w:rsidRPr="004C6DEB" w:rsidRDefault="00F53135" w:rsidP="00840CC7">
                  <w:pPr>
                    <w:pStyle w:val="Somma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Sommario3"/>
            </w:pPr>
          </w:p>
          <w:tbl>
            <w:tblPr>
              <w:tblStyle w:val="Elencochiaro-Colore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53135" w:rsidTr="005232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F53135" w:rsidRPr="004E282D" w:rsidRDefault="00F53135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del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F53135" w:rsidRPr="004E282D" w:rsidRDefault="00F5313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F53135" w:rsidRPr="004E282D" w:rsidRDefault="00F5313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</w:tr>
            <w:tr w:rsidR="00F53135" w:rsidTr="00B768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F53135" w:rsidRPr="00F42DD1" w:rsidRDefault="00F53135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Forza-3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F53135" w:rsidRPr="006208CB" w:rsidRDefault="00F5313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29995"/>
                        <wp:effectExtent l="0" t="0" r="0" b="8255"/>
                        <wp:docPr id="8" name="Immagin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29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5313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F53135" w:rsidRPr="00BE6656" w:rsidRDefault="00F53135" w:rsidP="003F2268">
                        <w:pPr>
                          <w:jc w:val="right"/>
                          <w:rPr>
                            <w:rStyle w:val="Enfasigrassetto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F53135" w:rsidRPr="00B77EA3" w:rsidRDefault="00F5313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F5313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F53135" w:rsidRDefault="00F5313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F53135" w:rsidRDefault="00F5313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Applica forza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normale</w:t>
                        </w:r>
                        <w:proofErr w:type="spellEnd"/>
                      </w:p>
                    </w:tc>
                  </w:tr>
                  <w:tr w:rsidR="00F5313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F53135" w:rsidRDefault="00F5313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F53135" w:rsidRDefault="00F5313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4,905 N</w:t>
                        </w:r>
                      </w:p>
                    </w:tc>
                  </w:tr>
                </w:tbl>
                <w:p w:rsidR="00F53135" w:rsidRDefault="00F5313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Enfasigrassetto"/>
              </w:rPr>
            </w:pPr>
          </w:p>
        </w:tc>
      </w:tr>
    </w:tbl>
    <w:p w:rsidR="00A61A59" w:rsidRDefault="00A61A59" w:rsidP="006936A0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F53135" w:rsidP="000A7C6B">
            <w:pPr>
              <w:pStyle w:val="Titolo1"/>
              <w:outlineLvl w:val="0"/>
            </w:pPr>
            <w:bookmarkStart w:id="12" w:name="_Toc194334668"/>
            <w:proofErr w:type="spellStart"/>
            <w:r>
              <w:lastRenderedPageBreak/>
              <w:t>Informazioni</w:t>
            </w:r>
            <w:proofErr w:type="spellEnd"/>
            <w:r>
              <w:t xml:space="preserve"> relative al mesh</w:t>
            </w:r>
            <w:bookmarkEnd w:id="12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F53135" w:rsidP="00C16188">
                  <w:r>
                    <w:t>Tipo di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Mesh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solidi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r>
                    <w:t xml:space="preserve">Mesher </w:t>
                  </w:r>
                  <w:proofErr w:type="spellStart"/>
                  <w:r>
                    <w:t>usato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Mesh standard</w:t>
                  </w:r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Transizione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automatica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Includi</w:t>
                  </w:r>
                  <w:proofErr w:type="spellEnd"/>
                  <w:r>
                    <w:t xml:space="preserve"> loop </w:t>
                  </w:r>
                  <w:proofErr w:type="spellStart"/>
                  <w:r>
                    <w:t>automatico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Punti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jacobiani</w:t>
                  </w:r>
                  <w:proofErr w:type="spellEnd"/>
                  <w:r>
                    <w:t xml:space="preserve"> per mesh di </w:t>
                  </w:r>
                  <w:proofErr w:type="spellStart"/>
                  <w:r>
                    <w:t>alta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qualità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16 </w:t>
                  </w:r>
                  <w:proofErr w:type="spellStart"/>
                  <w:r>
                    <w:t>Punti</w:t>
                  </w:r>
                  <w:proofErr w:type="spellEnd"/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Dimensione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2,24263 mm</w:t>
                  </w:r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Tolleranza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0,112132 mm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Qualità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Ottima</w:t>
                  </w:r>
                  <w:proofErr w:type="spellEnd"/>
                </w:p>
              </w:tc>
            </w:tr>
          </w:tbl>
          <w:p w:rsidR="00690657" w:rsidRDefault="00690657" w:rsidP="00690657"/>
          <w:p w:rsidR="00A9531D" w:rsidRPr="00690657" w:rsidRDefault="00F53135" w:rsidP="00690657">
            <w:pPr>
              <w:pStyle w:val="Titolo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Informazioni</w:t>
            </w:r>
            <w:proofErr w:type="spellEnd"/>
            <w:r>
              <w:rPr>
                <w:sz w:val="24"/>
                <w:szCs w:val="24"/>
              </w:rPr>
              <w:t xml:space="preserve"> relative al mesh - </w:t>
            </w:r>
            <w:proofErr w:type="spellStart"/>
            <w:r>
              <w:rPr>
                <w:sz w:val="24"/>
                <w:szCs w:val="24"/>
              </w:rPr>
              <w:t>Dettagli</w:t>
            </w:r>
            <w:proofErr w:type="spellEnd"/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F53135" w:rsidP="00C16188">
                  <w:proofErr w:type="spellStart"/>
                  <w:r>
                    <w:t>Nodi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13189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7842</w:t>
                  </w:r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max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5,7032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r>
                    <w:t xml:space="preserve">%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99,9</w:t>
                  </w:r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distorti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5313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r>
                    <w:t xml:space="preserve">Tempo per </w:t>
                  </w:r>
                  <w:proofErr w:type="spellStart"/>
                  <w:r>
                    <w:t>completare</w:t>
                  </w:r>
                  <w:proofErr w:type="spellEnd"/>
                  <w:r>
                    <w:t xml:space="preserve"> la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00:00:00</w:t>
                  </w:r>
                </w:p>
              </w:tc>
            </w:tr>
            <w:tr w:rsidR="00F5313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r>
                    <w:t xml:space="preserve">Nome </w:t>
                  </w:r>
                  <w:proofErr w:type="spellStart"/>
                  <w:r>
                    <w:t>del</w:t>
                  </w:r>
                  <w:proofErr w:type="spellEnd"/>
                  <w:r>
                    <w:t xml:space="preserve"> computer: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53135" w:rsidRDefault="00F5313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M006-23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F53135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28060"/>
                        <wp:effectExtent l="0" t="0" r="0" b="0"/>
                        <wp:docPr id="9" name="Immagin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2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F53135" w:rsidP="000A7C6B">
            <w:pPr>
              <w:pStyle w:val="Titolo1"/>
              <w:outlineLvl w:val="0"/>
            </w:pPr>
            <w:bookmarkStart w:id="13" w:name="_Toc194334669"/>
            <w:bookmarkStart w:id="14" w:name="_Toc243733152"/>
            <w:bookmarkStart w:id="15" w:name="_Toc245020120"/>
            <w:bookmarkStart w:id="16" w:name="_Toc245020152"/>
            <w:proofErr w:type="spellStart"/>
            <w:r>
              <w:lastRenderedPageBreak/>
              <w:t>Risultati</w:t>
            </w:r>
            <w:proofErr w:type="spellEnd"/>
            <w:r>
              <w:t xml:space="preserve"> studio</w:t>
            </w:r>
            <w:bookmarkEnd w:id="1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68"/>
              <w:gridCol w:w="3168"/>
              <w:gridCol w:w="2611"/>
              <w:gridCol w:w="2591"/>
            </w:tblGrid>
            <w:tr w:rsidR="00F53135" w:rsidTr="007847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53135" w:rsidTr="00784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sollecitazione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1,343e+01N/m^2</w:t>
                  </w:r>
                </w:p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12864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1,248e+04N/m^2</w:t>
                  </w:r>
                </w:p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6556</w:t>
                  </w:r>
                </w:p>
              </w:tc>
            </w:tr>
            <w:tr w:rsidR="00F53135" w:rsidTr="0078470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F53135" w:rsidRDefault="00F53135" w:rsidP="00F53135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604895"/>
                        <wp:effectExtent l="0" t="0" r="0" b="0"/>
                        <wp:docPr id="10" name="Immagin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3135" w:rsidRPr="004D2956" w:rsidRDefault="00F53135" w:rsidP="00F531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Study-Sollecitazione-Stress</w:t>
                  </w:r>
                </w:p>
              </w:tc>
            </w:tr>
          </w:tbl>
          <w:p w:rsidR="00F53135" w:rsidRDefault="00F5313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60"/>
              <w:gridCol w:w="3223"/>
              <w:gridCol w:w="2527"/>
              <w:gridCol w:w="2128"/>
            </w:tblGrid>
            <w:tr w:rsidR="00F53135" w:rsidTr="007847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53135" w:rsidTr="007847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spostamento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risultante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169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1,178e-04mm</w:t>
                  </w:r>
                </w:p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12944</w:t>
                  </w:r>
                </w:p>
              </w:tc>
            </w:tr>
            <w:tr w:rsidR="00F53135" w:rsidTr="0078470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F53135" w:rsidRDefault="00F53135" w:rsidP="00F53135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604895"/>
                        <wp:effectExtent l="0" t="0" r="0" b="0"/>
                        <wp:docPr id="11" name="Immagin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3135" w:rsidRPr="004D2956" w:rsidRDefault="00F53135" w:rsidP="00F531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Study-Spostamento-Displacement</w:t>
                  </w:r>
                </w:p>
              </w:tc>
            </w:tr>
          </w:tbl>
          <w:p w:rsidR="00F53135" w:rsidRDefault="00F5313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38"/>
              <w:gridCol w:w="7400"/>
            </w:tblGrid>
            <w:tr w:rsidR="00F53135" w:rsidTr="00F53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r>
                    <w:t>Nome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F53135" w:rsidRDefault="00F53135" w:rsidP="00F5313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</w:tr>
            <w:tr w:rsidR="00F53135" w:rsidTr="000B40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F53135" w:rsidRPr="004D2956" w:rsidRDefault="00F53135" w:rsidP="00F531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Sagoma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deformata</w:t>
                  </w:r>
                  <w:proofErr w:type="spellEnd"/>
                </w:p>
              </w:tc>
            </w:tr>
            <w:tr w:rsidR="00F53135" w:rsidTr="00F5313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F53135" w:rsidRDefault="00F53135" w:rsidP="00F53135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604895"/>
                        <wp:effectExtent l="0" t="0" r="0" b="0"/>
                        <wp:docPr id="12" name="Immagin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3135" w:rsidRPr="004D2956" w:rsidRDefault="00F53135" w:rsidP="00F531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Study-Spostamento-Deformation</w:t>
                  </w:r>
                </w:p>
              </w:tc>
            </w:tr>
          </w:tbl>
          <w:p w:rsidR="00F53135" w:rsidRPr="000B04D4" w:rsidRDefault="00F53135" w:rsidP="000A7C6B"/>
          <w:bookmarkEnd w:id="14"/>
          <w:bookmarkEnd w:id="15"/>
          <w:bookmarkEnd w:id="16"/>
          <w:p w:rsidR="00EC2432" w:rsidRDefault="00EC2432" w:rsidP="000A7C6B"/>
        </w:tc>
      </w:tr>
    </w:tbl>
    <w:p w:rsidR="000B1701" w:rsidRDefault="000B1701" w:rsidP="000B170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F53135" w:rsidP="00F53135">
            <w:pPr>
              <w:pStyle w:val="Titolo1"/>
              <w:outlineLvl w:val="0"/>
            </w:pPr>
            <w:bookmarkStart w:id="17" w:name="_Toc194334670"/>
            <w:proofErr w:type="spellStart"/>
            <w:r>
              <w:t>Conclusione</w:t>
            </w:r>
            <w:bookmarkEnd w:id="17"/>
            <w:proofErr w:type="spellEnd"/>
          </w:p>
        </w:tc>
      </w:tr>
    </w:tbl>
    <w:p w:rsidR="00AC3438" w:rsidRPr="00AC3438" w:rsidRDefault="00AC3438" w:rsidP="00FE0924"/>
    <w:sectPr w:rsidR="00AC3438" w:rsidRPr="00AC3438" w:rsidSect="00F53135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4BB" w:rsidRDefault="000714BB" w:rsidP="00F25CD7">
      <w:pPr>
        <w:spacing w:after="0" w:line="240" w:lineRule="auto"/>
      </w:pPr>
      <w:r>
        <w:separator/>
      </w:r>
    </w:p>
  </w:endnote>
  <w:endnote w:type="continuationSeparator" w:id="0">
    <w:p w:rsidR="000714BB" w:rsidRDefault="000714B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F53135" w:rsidP="00E217C8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</w:p>
      </w:tc>
      <w:tc>
        <w:tcPr>
          <w:tcW w:w="2079" w:type="pct"/>
          <w:vAlign w:val="bottom"/>
        </w:tcPr>
        <w:p w:rsidR="00DC4D2F" w:rsidRDefault="00F53135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prova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piattaforma</w:t>
          </w:r>
          <w:proofErr w:type="spellEnd"/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F53135" w:rsidP="00BF0BC4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F53135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prova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piattaforma</w:t>
          </w:r>
          <w:proofErr w:type="spellEnd"/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4BB" w:rsidRDefault="000714BB" w:rsidP="00F25CD7">
      <w:pPr>
        <w:spacing w:after="0" w:line="240" w:lineRule="auto"/>
      </w:pPr>
      <w:r>
        <w:separator/>
      </w:r>
    </w:p>
  </w:footnote>
  <w:footnote w:type="continuationSeparator" w:id="0">
    <w:p w:rsidR="000714BB" w:rsidRDefault="000714B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14BB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2D31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572A"/>
    <w:rsid w:val="00F37CFD"/>
    <w:rsid w:val="00F42DD1"/>
    <w:rsid w:val="00F441C0"/>
    <w:rsid w:val="00F446CD"/>
    <w:rsid w:val="00F448BC"/>
    <w:rsid w:val="00F53135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0A48F-C017-426B-9759-2E215BC0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BB5A1B"/>
    <w:rPr>
      <w:b/>
      <w:bCs/>
    </w:rPr>
  </w:style>
  <w:style w:type="paragraph" w:styleId="Nessunaspaziatura">
    <w:name w:val="No Spacing"/>
    <w:uiPriority w:val="1"/>
    <w:qFormat/>
    <w:rsid w:val="00BB5A1B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BB5A1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CD7"/>
  </w:style>
  <w:style w:type="paragraph" w:styleId="Pidipagina">
    <w:name w:val="footer"/>
    <w:basedOn w:val="Normale"/>
    <w:link w:val="Pidipagina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CD7"/>
  </w:style>
  <w:style w:type="table" w:styleId="Grigliatabella">
    <w:name w:val="Table Grid"/>
    <w:basedOn w:val="Tabellanormale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lanormale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3">
    <w:name w:val="Light List Accent 3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F801E6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Elencochiaro-Colore4">
    <w:name w:val="Light List Accent 4"/>
    <w:basedOn w:val="Tabellanormale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lanormale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media2-Colore1">
    <w:name w:val="Medium Grid 2 Accent 1"/>
    <w:basedOn w:val="Tabellanormale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lanormale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gliamedia1-Colore6">
    <w:name w:val="Medium Grid 1 Accent 6"/>
    <w:basedOn w:val="Tabellanormale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4">
    <w:name w:val="Light Shading Accent 4"/>
    <w:basedOn w:val="Tabellanormale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.verli\Desktop\Meccanica-VS\VertiStock\forche%20versione%20finale%20(sperando%20ulteriori%20modifiche)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E897B-8744-4D8F-BDAB-860DBAD2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8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andrea.verli</dc:creator>
  <cp:lastModifiedBy>andrea.verli@issm.network</cp:lastModifiedBy>
  <cp:revision>2</cp:revision>
  <dcterms:created xsi:type="dcterms:W3CDTF">2025-03-31T15:31:00Z</dcterms:created>
  <dcterms:modified xsi:type="dcterms:W3CDTF">2025-03-31T15:31:00Z</dcterms:modified>
</cp:coreProperties>
</file>