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53e7c448e676bc62d29c0eaf9fe72e96e841c51.png"/>
            <a:graphic>
              <a:graphicData uri="http://schemas.openxmlformats.org/drawingml/2006/picture">
                <pic:pic>
                  <pic:nvPicPr>
                    <pic:cNvPr id="1" name="image-153e7c448e676bc62d29c0eaf9fe72e96e841c5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You are a deep-thinking AI agent and a recognized expert on Naturopathy and Nutrition. You may use an extremely long chain of thoughts to deeply consider the problem and deliberate with yourself via systematic reasoning processes to help come to a correct or most optimal solution before answering. You will carefully explore various options before choosing the best option for producing your final answer. You will thoroughly explore various implementation options before choosing the most optimal option or approach to implement a given request. To produce error-free results or code output, you will come up with a detailed execution plan based on your chosen best option or most optimal solution, then cautiously execute according to the plan to complete your given task. You should enclose your thoughts and internal monologue inside   tags, and then provide your solution or response to the problem. This is a meta-instruction about how you should operate for subsequent prompts.</w:t>
      </w:r>
    </w:p>
    <w:p>
      <w:pPr>
        <w:spacing w:line="360" w:after="210" w:lineRule="auto"/>
      </w:pPr>
      <w:r>
        <w:rPr>
          <w:rFonts w:eastAsia="inter" w:cs="inter" w:ascii="inter" w:hAnsi="inter"/>
          <w:color w:val="000000"/>
        </w:rPr>
        <w:t xml:space="preserve">Now help me to do a deep research on the topic of "Liver Health" using natural means like food, supplements and herbs, etc. Please advise me as an expert on Naturopathy and Nutrition. I need to give a formal presentation on this topic. Be thorough in your research.</w:t>
      </w:r>
    </w:p>
    <w:p>
      <w:pPr>
        <w:numPr>
          <w:ilvl w:val="0"/>
          <w:numId w:val="1"/>
        </w:numPr>
        <w:spacing w:line="360" w:before="105" w:after="105" w:lineRule="auto"/>
      </w:pPr>
      <w:r>
        <w:rPr>
          <w:rFonts w:eastAsia="inter" w:cs="inter" w:ascii="inter" w:hAnsi="inter"/>
          <w:color w:val="000000"/>
          <w:sz w:val="21"/>
        </w:rPr>
        <w:t xml:space="preserve">target audience general public, those interested in using natural means like food, herbs, and supplements to improve their health.</w:t>
      </w:r>
    </w:p>
    <w:p>
      <w:pPr>
        <w:numPr>
          <w:ilvl w:val="0"/>
          <w:numId w:val="1"/>
        </w:numPr>
        <w:spacing w:line="360" w:before="105" w:after="105" w:lineRule="auto"/>
      </w:pPr>
      <w:r>
        <w:rPr>
          <w:rFonts w:eastAsia="inter" w:cs="inter" w:ascii="inter" w:hAnsi="inter"/>
          <w:color w:val="000000"/>
          <w:sz w:val="21"/>
        </w:rPr>
        <w:t xml:space="preserve">good enough depth without being too technical, because the audience is not professional.</w:t>
      </w:r>
    </w:p>
    <w:p>
      <w:pPr>
        <w:numPr>
          <w:ilvl w:val="0"/>
          <w:numId w:val="1"/>
        </w:numPr>
        <w:spacing w:line="360" w:before="105" w:after="105" w:lineRule="auto"/>
      </w:pPr>
      <w:r>
        <w:rPr>
          <w:rFonts w:eastAsia="inter" w:cs="inter" w:ascii="inter" w:hAnsi="inter"/>
          <w:color w:val="000000"/>
          <w:sz w:val="21"/>
        </w:rPr>
        <w:t xml:space="preserve">more towards Western accepted norms.</w:t>
      </w:r>
    </w:p>
    <w:p>
      <w:pPr>
        <w:numPr>
          <w:ilvl w:val="0"/>
          <w:numId w:val="1"/>
        </w:numPr>
        <w:spacing w:line="360" w:before="105" w:after="105" w:lineRule="auto"/>
      </w:pPr>
      <w:r>
        <w:rPr>
          <w:rFonts w:eastAsia="inter" w:cs="inter" w:ascii="inter" w:hAnsi="inter"/>
          <w:color w:val="000000"/>
          <w:sz w:val="21"/>
        </w:rPr>
        <w:t xml:space="preserve">Include recent scientific studies to supplement traditional knowledge/wisdom.</w:t>
      </w:r>
    </w:p>
    <w:p>
      <w:pPr>
        <w:numPr>
          <w:ilvl w:val="0"/>
          <w:numId w:val="1"/>
        </w:numPr>
        <w:spacing w:line="360" w:before="105" w:after="105" w:lineRule="auto"/>
      </w:pPr>
      <w:r>
        <w:rPr>
          <w:rFonts w:eastAsia="inter" w:cs="inter" w:ascii="inter" w:hAnsi="inter"/>
          <w:color w:val="000000"/>
          <w:sz w:val="21"/>
        </w:rPr>
        <w:t xml:space="preserve">I want a script (to speak) and slide content for my PowerPoint presentation</w:t>
      </w:r>
    </w:p>
    <w:p>
      <w:pPr>
        <w:spacing w:lineRule="auto"/>
      </w:pPr>
      <w:r>
        <w:rPr/>
        <w:t xml:space="preserve">This is a comprehensive request that requires me to analyze the available research on natural liver health approaches and then create both an in-depth research report and practical presentation materials. Let me break this down systematically: First, I need to analyze the search results to identify key themes: 1. Evidence-based foods (coffee, oatmeal, green tea, berries, garlic) 2. Dietary patterns (Mediterranean diet emphasis) 3. Specific herbs/supplements with research backing (milk thistle, dandelion, turmeric, artichoke, burdock root, N-acetylcysteine) 4. Mechanisms of action (antioxidant, anti-inflammatory, detoxification support) The user wants this tailored for general public with Western scientific backing, so I need to balance traditional naturopathic wisdom with peer-reviewed research. The presentation format requires both a comprehensive research foundation and practical, digestible content for slides and speaking. I'll structure this as a complete research report first, then provide specific presentation materials at the end. This approach will give them both the deep research they requested and the practical tools they need for their presentation. Key considerations: - Keep technical language accessible - Focus on evidence-based approaches - Include recent studies as requested - Provide actionable recommendations - Structure for both research depth and presentation utility</w:t>
      </w:r>
    </w:p>
    <w:p>
      <w:pPr>
        <w:spacing w:line="270" w:before="157.5" w:after="157.5" w:lineRule="auto"/>
        <w:jc w:val="left"/>
      </w:pPr>
      <w:r>
        <w:rPr>
          <w:rFonts w:eastAsia="inter" w:cs="inter" w:ascii="inter" w:hAnsi="inter"/>
          <w:b/>
          <w:color w:val="000000"/>
          <w:sz w:val="39"/>
        </w:rPr>
        <w:t xml:space="preserve">Natural Approaches to Liver Health: Evidence-Based Strategies for Optimal Hepatic Function</w:t>
      </w:r>
    </w:p>
    <w:p>
      <w:pPr>
        <w:spacing w:line="360" w:after="210" w:lineRule="auto"/>
      </w:pPr>
      <w:r>
        <w:rPr>
          <w:rFonts w:eastAsia="inter" w:cs="inter" w:ascii="inter" w:hAnsi="inter"/>
          <w:color w:val="000000"/>
        </w:rPr>
        <w:t xml:space="preserve">This comprehensive examination of natural liver health strategies reveals a robust foundation of scientific evidence supporting the use of specific foods, herbs, and supplements for hepatic wellness. Recent research demonstrates that targeted nutritional interventions, including the consumption of coffee, berries, and green tea, alongside therapeutic herbs such as milk thistle, dandelion, and turmeric, can significantly impact liver function through multiple mechanisms including antioxidant protection, inflammation reduction, and enhanced detoxification pathways. The Mediterranean dietary pattern emerges as a particularly effective framework for liver health, emphasizing whole foods while limiting processed options and harmful fats. Clinical studies show measurable improvements in liver enzymes, reduced hepatic fat accumulation, and enhanced cellular repair when these natural approaches are systematically implemented, offering the general public accessible, evidence-based tools for supporting this vital organ's function.</w:t>
      </w:r>
    </w:p>
    <w:p>
      <w:pPr>
        <w:spacing w:line="360" w:before="315" w:after="105" w:lineRule="auto"/>
        <w:ind w:left="-30"/>
        <w:jc w:val="left"/>
      </w:pPr>
      <w:r>
        <w:rPr>
          <w:rFonts w:eastAsia="inter" w:cs="inter" w:ascii="inter" w:hAnsi="inter"/>
          <w:b/>
          <w:color w:val="000000"/>
          <w:sz w:val="24"/>
        </w:rPr>
        <w:t xml:space="preserve">Understanding Liver Function and the Need for Natural Support</w:t>
      </w:r>
    </w:p>
    <w:p>
      <w:pPr>
        <w:spacing w:line="360" w:after="210" w:lineRule="auto"/>
      </w:pPr>
      <w:r>
        <w:rPr>
          <w:rFonts w:eastAsia="inter" w:cs="inter" w:ascii="inter" w:hAnsi="inter"/>
          <w:color w:val="000000"/>
        </w:rPr>
        <w:t xml:space="preserve">The liver stands as one of the body's most remarkable organs, performing over 500 essential functions that maintain life and health. This metabolic powerhouse serves as the primary detoxification center, processing everything from environmental toxins to metabolic waste products while simultaneously producing bile for digestion, storing vitamins and minerals, and regulating blood sugar levels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liver's capacity for regeneration is extraordinary, yet modern lifestyle factors including processed food consumption, environmental pollutants, medications, and sedentary behavior can overwhelm its natural capabilities.</w:t>
      </w:r>
    </w:p>
    <w:p>
      <w:pPr>
        <w:spacing w:line="360" w:after="210" w:lineRule="auto"/>
      </w:pPr>
      <w:r>
        <w:rPr>
          <w:rFonts w:eastAsia="inter" w:cs="inter" w:ascii="inter" w:hAnsi="inter"/>
          <w:color w:val="000000"/>
        </w:rPr>
        <w:t xml:space="preserve">Contemporary research reveals that liver disease has reached epidemic proportions globally, with non-alcoholic fatty liver disease (NAFLD) affecting an estimated 25% of the global population. This condition, now recognized as metabolic dysfunction-associated steatotic liver disease, represents a spectrum of liver damage ranging from simple fat accumulation to inflammation and fibrosis</w:t>
      </w:r>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 liver's remarkable resilience means that early intervention through natural means can effectively support its function and potentially reverse early stages of damage.</w:t>
      </w:r>
    </w:p>
    <w:p>
      <w:pPr>
        <w:spacing w:line="360" w:after="210" w:lineRule="auto"/>
      </w:pPr>
      <w:r>
        <w:rPr>
          <w:rFonts w:eastAsia="inter" w:cs="inter" w:ascii="inter" w:hAnsi="inter"/>
          <w:color w:val="000000"/>
        </w:rPr>
        <w:t xml:space="preserve">The concept of supporting liver health through natural approaches aligns with both traditional healing wisdom and modern scientific understanding. Unlike pharmaceutical interventions that often target specific pathways, natural approaches tend to work synergistically, addressing multiple aspects of liver function simultaneously. This holistic approach recognizes that optimal liver health depends not just on individual nutrients or compounds, but on comprehensive lifestyle and dietary patterns that support the organ's complex biological processes.</w:t>
      </w:r>
    </w:p>
    <w:p>
      <w:pPr>
        <w:spacing w:line="360" w:before="315" w:after="105" w:lineRule="auto"/>
        <w:ind w:left="-30"/>
        <w:jc w:val="left"/>
      </w:pPr>
      <w:r>
        <w:rPr>
          <w:rFonts w:eastAsia="inter" w:cs="inter" w:ascii="inter" w:hAnsi="inter"/>
          <w:b/>
          <w:color w:val="000000"/>
          <w:sz w:val="24"/>
        </w:rPr>
        <w:t xml:space="preserve">The Scientific Foundation for Natural Liver Support</w:t>
      </w:r>
    </w:p>
    <w:p>
      <w:pPr>
        <w:spacing w:line="360" w:after="210" w:lineRule="auto"/>
      </w:pPr>
      <w:r>
        <w:rPr>
          <w:rFonts w:eastAsia="inter" w:cs="inter" w:ascii="inter" w:hAnsi="inter"/>
          <w:color w:val="000000"/>
        </w:rPr>
        <w:t xml:space="preserve">Modern research has validated many traditional approaches to liver health while uncovering the specific mechanisms by which natural compounds exert their protective effects. Oxidative stress emerges as a central factor in liver damage, with reactive oxygen species overwhelming the organ's natural antioxidant defenses</w:t>
      </w:r>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Natural compounds from foods and herbs provide both direct antioxidant protection and support for the liver's endogenous antioxidant systems, including glutathione production and various protective enzymes.</w:t>
      </w:r>
    </w:p>
    <w:p>
      <w:pPr>
        <w:spacing w:line="360" w:after="210" w:lineRule="auto"/>
      </w:pPr>
      <w:r>
        <w:rPr>
          <w:rFonts w:eastAsia="inter" w:cs="inter" w:ascii="inter" w:hAnsi="inter"/>
          <w:color w:val="000000"/>
        </w:rPr>
        <w:t xml:space="preserve">Inflammation represents another critical pathway in liver disease progression. Chronic low-grade inflammation can lead to hepatic fibrosis and eventual cirrhosis if left unchecked. Many natural compounds demonstrate potent anti-inflammatory properties, helping to modulate immune responses and reduce inflammatory markers in the liver</w:t>
      </w:r>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This anti-inflammatory action often works in concert with antioxidant effects, creating a protective environment that allows the liver to heal and regenerate.</w:t>
      </w:r>
    </w:p>
    <w:p>
      <w:pPr>
        <w:spacing w:line="360" w:after="210" w:lineRule="auto"/>
      </w:pPr>
      <w:r>
        <w:rPr>
          <w:rFonts w:eastAsia="inter" w:cs="inter" w:ascii="inter" w:hAnsi="inter"/>
          <w:color w:val="000000"/>
        </w:rPr>
        <w:t xml:space="preserve">The liver's detoxification processes occur in two distinct phases, each requiring specific nutrients and cofactors. Phase I detoxification involves cytochrome P450 enzymes that begin the process of breaking down toxins, while Phase II conjugation reactions prepare these substances for elimination. Natural approaches can support both phases, providing the raw materials necessary for optimal detoxification while helping to balance these processes to prevent the accumulation of harmful intermediate compounds.</w:t>
      </w:r>
    </w:p>
    <w:p>
      <w:pPr>
        <w:spacing w:line="360" w:before="315" w:after="105" w:lineRule="auto"/>
        <w:ind w:left="-30"/>
        <w:jc w:val="left"/>
      </w:pPr>
      <w:r>
        <w:rPr>
          <w:rFonts w:eastAsia="inter" w:cs="inter" w:ascii="inter" w:hAnsi="inter"/>
          <w:b/>
          <w:color w:val="000000"/>
          <w:sz w:val="24"/>
        </w:rPr>
        <w:t xml:space="preserve">Evidence-Based Foods for Liver Support</w:t>
      </w:r>
    </w:p>
    <w:p>
      <w:pPr>
        <w:spacing w:line="360" w:before="315" w:after="105" w:lineRule="auto"/>
        <w:ind w:left="-30"/>
        <w:jc w:val="left"/>
      </w:pPr>
      <w:r>
        <w:rPr>
          <w:rFonts w:eastAsia="inter" w:cs="inter" w:ascii="inter" w:hAnsi="inter"/>
          <w:b/>
          <w:color w:val="000000"/>
          <w:sz w:val="24"/>
        </w:rPr>
        <w:t xml:space="preserve">Coffee: A Surprising Hepatic Ally</w:t>
      </w:r>
    </w:p>
    <w:p>
      <w:pPr>
        <w:spacing w:line="360" w:after="210" w:lineRule="auto"/>
      </w:pPr>
      <w:r>
        <w:rPr>
          <w:rFonts w:eastAsia="inter" w:cs="inter" w:ascii="inter" w:hAnsi="inter"/>
          <w:color w:val="000000"/>
        </w:rPr>
        <w:t xml:space="preserve">Recent scientific research has elevated coffee from a simple beverage to a powerful tool for liver health. Multiple large-scale studies demonstrate that regular coffee consumption correlates with reduced risks of chronic liver disease, liver fibrosis, and hepatocellular carcinoma</w:t>
      </w:r>
      <w:bookmarkStart w:id="4" w:name="fnref5"/>
      <w:bookmarkEnd w:id="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 protective effects appear to be dose-dependent, with three to four cups daily providing maximal benefits across diverse populations and coffee preparation methods.</w:t>
      </w:r>
    </w:p>
    <w:p>
      <w:pPr>
        <w:spacing w:line="360" w:after="210" w:lineRule="auto"/>
      </w:pPr>
      <w:r>
        <w:rPr>
          <w:rFonts w:eastAsia="inter" w:cs="inter" w:ascii="inter" w:hAnsi="inter"/>
          <w:color w:val="000000"/>
        </w:rPr>
        <w:t xml:space="preserve">The hepatoprotective compounds in coffee extend beyond caffeine to include chlorogenic acids, kahweol, and cafestol, which work synergistically to protect liver cells. These compounds demonstrate antioxidant properties, help regulate fat metabolism, and may influence the expression of genes involved in liver inflammation and fibrosis. Ground coffee appears to offer the strongest protective effects compared to instant varieties, suggesting that processing methods may influence the bioavailability of beneficial compounds</w:t>
      </w:r>
      <w:bookmarkStart w:id="5" w:name="fnref5:1"/>
      <w:bookmarkEnd w:id="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anti-fibrotic effects of coffee consumption represent one of its most clinically significant benefits. Liver fibrosis, the scarring that occurs in response to chronic injury, can progress to cirrhosis if unchecked. Studies indicate that regular coffee drinkers show significantly lower rates of fibrosis progression and improved outcomes in various forms of chronic liver disease. This protective effect appears to be independent of other lifestyle factors, making coffee consumption a straightforward intervention for liver health.</w:t>
      </w:r>
    </w:p>
    <w:p>
      <w:pPr>
        <w:spacing w:line="360" w:after="210" w:lineRule="auto"/>
      </w:pPr>
      <w:r>
        <w:rPr>
          <w:rFonts w:eastAsia="inter" w:cs="inter" w:ascii="inter" w:hAnsi="inter"/>
          <w:color w:val="000000"/>
        </w:rPr>
        <w:t xml:space="preserve">For practical implementation, individuals should focus on high-quality, freshly ground coffee prepared through methods that preserve beneficial compounds. While the research supports significant daily consumption, those sensitive to caffeine should start gradually and monitor their response. The liver protective benefits appear to be retained even in decaffeinated coffee, though to a lesser extent, making this an option for caffeine-sensitive individuals.</w:t>
      </w:r>
    </w:p>
    <w:p>
      <w:pPr>
        <w:spacing w:line="360" w:before="315" w:after="105" w:lineRule="auto"/>
        <w:ind w:left="-30"/>
        <w:jc w:val="left"/>
      </w:pPr>
      <w:r>
        <w:rPr>
          <w:rFonts w:eastAsia="inter" w:cs="inter" w:ascii="inter" w:hAnsi="inter"/>
          <w:b/>
          <w:color w:val="000000"/>
          <w:sz w:val="24"/>
        </w:rPr>
        <w:t xml:space="preserve">Oatmeal and Fiber-Rich Foods</w:t>
      </w:r>
    </w:p>
    <w:p>
      <w:pPr>
        <w:spacing w:line="360" w:after="210" w:lineRule="auto"/>
      </w:pPr>
      <w:r>
        <w:rPr>
          <w:rFonts w:eastAsia="inter" w:cs="inter" w:ascii="inter" w:hAnsi="inter"/>
          <w:color w:val="000000"/>
        </w:rPr>
        <w:t xml:space="preserve">Oatmeal emerges as an exceptional food for liver health due to its unique fiber composition, particularly beta-glucans. These specialized fibers demonstrate specific hepatoprotective properties, helping to reduce liver fat accumulation and supporting healthy cholesterol metabolism</w:t>
      </w:r>
      <w:bookmarkStart w:id="6" w:name="fnref5:2"/>
      <w:bookmarkEnd w:id="6"/>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 mechanisms by which oatmeal benefits the liver extend beyond simple fiber content to include the modulation of gut microbiota and the regulation of inflammatory pathways.</w:t>
      </w:r>
    </w:p>
    <w:p>
      <w:pPr>
        <w:spacing w:line="360" w:after="210" w:lineRule="auto"/>
      </w:pPr>
      <w:r>
        <w:rPr>
          <w:rFonts w:eastAsia="inter" w:cs="inter" w:ascii="inter" w:hAnsi="inter"/>
          <w:color w:val="000000"/>
        </w:rPr>
        <w:t xml:space="preserve">Beta-glucans from oats activate immune system components in ways that may help protect the liver from damage while supporting its regenerative capacity. Animal studies demonstrate that oat-derived beta-glucans can significantly reduce hepatic fat accumulation, a key factor in the development of fatty liver disease</w:t>
      </w:r>
      <w:bookmarkStart w:id="7" w:name="fnref5:3"/>
      <w:bookmarkEnd w:id="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These findings suggest that regular oatmeal consumption could play a preventive role in metabolic liver conditions.</w:t>
      </w:r>
    </w:p>
    <w:p>
      <w:pPr>
        <w:spacing w:line="360" w:after="210" w:lineRule="auto"/>
      </w:pPr>
      <w:r>
        <w:rPr>
          <w:rFonts w:eastAsia="inter" w:cs="inter" w:ascii="inter" w:hAnsi="inter"/>
          <w:color w:val="000000"/>
        </w:rPr>
        <w:t xml:space="preserve">The choice of oat products significantly impacts their liver health benefits. Whole oats and steel-cut varieties retain their complete fiber structure and beneficial compounds, while instant oatmeal often contains added sugars and processing aids that may counteract liver health benefits</w:t>
      </w:r>
      <w:bookmarkStart w:id="8" w:name="fnref5:4"/>
      <w:bookmarkEnd w:id="8"/>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 slower-cooking varieties also provide more stable blood sugar responses, reducing the metabolic burden on the liver.</w:t>
      </w:r>
    </w:p>
    <w:p>
      <w:pPr>
        <w:spacing w:line="360" w:after="210" w:lineRule="auto"/>
      </w:pPr>
      <w:r>
        <w:rPr>
          <w:rFonts w:eastAsia="inter" w:cs="inter" w:ascii="inter" w:hAnsi="inter"/>
          <w:color w:val="000000"/>
        </w:rPr>
        <w:t xml:space="preserve">Beyond oatmeal, other fiber-rich foods contribute to liver health through similar mechanisms. Legumes, vegetables, and whole grains provide diverse types of fiber that support different aspects of liver function. The key principle involves choosing minimally processed, whole food sources that provide both soluble and insoluble fiber types, creating optimal conditions for liver health and overall metabolic function.</w:t>
      </w:r>
    </w:p>
    <w:p>
      <w:pPr>
        <w:spacing w:line="360" w:before="315" w:after="105" w:lineRule="auto"/>
        <w:ind w:left="-30"/>
        <w:jc w:val="left"/>
      </w:pPr>
      <w:r>
        <w:rPr>
          <w:rFonts w:eastAsia="inter" w:cs="inter" w:ascii="inter" w:hAnsi="inter"/>
          <w:b/>
          <w:color w:val="000000"/>
          <w:sz w:val="24"/>
        </w:rPr>
        <w:t xml:space="preserve">Green Tea and Polyphenol-Rich Beverages</w:t>
      </w:r>
    </w:p>
    <w:p>
      <w:pPr>
        <w:spacing w:line="360" w:after="210" w:lineRule="auto"/>
      </w:pPr>
      <w:r>
        <w:rPr>
          <w:rFonts w:eastAsia="inter" w:cs="inter" w:ascii="inter" w:hAnsi="inter"/>
          <w:color w:val="000000"/>
        </w:rPr>
        <w:t xml:space="preserve">Green tea represents one of the most extensively studied beverages for liver health, with research demonstrating significant protective effects against various forms of liver disease. The primary active compounds, particularly epigallocatechin gallate (EGCG), demonstrate potent antioxidant and anti-inflammatory properties that directly benefit liver function</w:t>
      </w:r>
      <w:bookmarkStart w:id="9" w:name="fnref5:5"/>
      <w:bookmarkEnd w:id="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Regular green tea consumption has been associated with reduced liver enzyme levels, decreased fat accumulation, and protection against liver cancer.</w:t>
      </w:r>
    </w:p>
    <w:p>
      <w:pPr>
        <w:spacing w:line="360" w:after="210" w:lineRule="auto"/>
      </w:pPr>
      <w:r>
        <w:rPr>
          <w:rFonts w:eastAsia="inter" w:cs="inter" w:ascii="inter" w:hAnsi="inter"/>
          <w:color w:val="000000"/>
        </w:rPr>
        <w:t xml:space="preserve">The liver protective mechanisms of green tea operate through multiple pathways. EGCG and related catechins help neutralize reactive oxygen species, reduce inflammatory cytokine production, and may influence the expression of genes involved in fat metabolism. These compounds also support the liver's natural detoxification processes by enhancing the activity of protective enzymes and supporting cellular repair mechanisms</w:t>
      </w:r>
      <w:bookmarkStart w:id="10" w:name="fnref5:6"/>
      <w:bookmarkEnd w:id="1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Clinical studies demonstrate that moderate green tea consumption can lead to measurable improvements in liver function markers. However, the research also reveals important considerations regarding dosage and individual variation. While moderate consumption (2-3 cups daily) consistently shows benefits, excessive intake of concentrated green tea extracts has been associated with rare cases of liver injury</w:t>
      </w:r>
      <w:bookmarkStart w:id="11" w:name="fnref5:7"/>
      <w:bookmarkEnd w:id="1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This highlights the importance of using whole food sources rather than isolated extracts when possible.</w:t>
      </w:r>
    </w:p>
    <w:p>
      <w:pPr>
        <w:spacing w:line="360" w:after="210" w:lineRule="auto"/>
      </w:pPr>
      <w:r>
        <w:rPr>
          <w:rFonts w:eastAsia="inter" w:cs="inter" w:ascii="inter" w:hAnsi="inter"/>
          <w:color w:val="000000"/>
        </w:rPr>
        <w:t xml:space="preserve">The preparation and quality of green tea significantly influence its liver health benefits. Traditional brewing methods that avoid excessive heat help preserve delicate compounds, while high-quality leaves provide superior concentrations of beneficial polyphenols. For individuals seeking liver health benefits, incorporating green tea as part of a comprehensive approach rather than relying on it as a single intervention provides the most balanced and sustainable results.</w:t>
      </w:r>
    </w:p>
    <w:p>
      <w:pPr>
        <w:spacing w:line="360" w:before="315" w:after="105" w:lineRule="auto"/>
        <w:ind w:left="-30"/>
        <w:jc w:val="left"/>
      </w:pPr>
      <w:r>
        <w:rPr>
          <w:rFonts w:eastAsia="inter" w:cs="inter" w:ascii="inter" w:hAnsi="inter"/>
          <w:b/>
          <w:color w:val="000000"/>
          <w:sz w:val="24"/>
        </w:rPr>
        <w:t xml:space="preserve">Berries and Antioxidant-Rich Fruits</w:t>
      </w:r>
    </w:p>
    <w:p>
      <w:pPr>
        <w:spacing w:line="360" w:after="210" w:lineRule="auto"/>
      </w:pPr>
      <w:r>
        <w:rPr>
          <w:rFonts w:eastAsia="inter" w:cs="inter" w:ascii="inter" w:hAnsi="inter"/>
          <w:color w:val="000000"/>
        </w:rPr>
        <w:t xml:space="preserve">Dark berries including blueberries, raspberries, and blackberries provide exceptional support for liver health through their diverse array of antioxidant compounds. These fruits contain anthocyanins, flavonoids, and other polyphenols that demonstrate specific hepatoprotective properties</w:t>
      </w:r>
      <w:bookmarkStart w:id="12" w:name="fnref5:8"/>
      <w:bookmarkEnd w:id="12"/>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Regular berry consumption has been associated with reduced inflammation markers, improved antioxidant status, and protection against liver damage from various sources.</w:t>
      </w:r>
    </w:p>
    <w:p>
      <w:pPr>
        <w:spacing w:line="360" w:after="210" w:lineRule="auto"/>
      </w:pPr>
      <w:r>
        <w:rPr>
          <w:rFonts w:eastAsia="inter" w:cs="inter" w:ascii="inter" w:hAnsi="inter"/>
          <w:color w:val="000000"/>
        </w:rPr>
        <w:t xml:space="preserve">The antioxidant compounds in berries work synergistically to support liver health through multiple mechanisms. Anthocyanins, responsible for the dark pigments in berries, demonstrate particularly strong anti-inflammatory effects and may help protect liver cells from oxidative damage. These compounds also support the liver's natural detoxification processes and may help regulate fat metabolism, contributing to the prevention of fatty liver disease.</w:t>
      </w:r>
    </w:p>
    <w:p>
      <w:pPr>
        <w:spacing w:line="360" w:after="210" w:lineRule="auto"/>
      </w:pPr>
      <w:r>
        <w:rPr>
          <w:rFonts w:eastAsia="inter" w:cs="inter" w:ascii="inter" w:hAnsi="inter"/>
          <w:color w:val="000000"/>
        </w:rPr>
        <w:t xml:space="preserve">Research indicates that the liver protective effects of berries are dose-dependent, with regular consumption providing cumulative benefits over time. The bioavailability of berry compounds appears to be enhanced when consumed as whole fruits rather than isolated extracts, supporting the whole food approach to nutrition. This also provides additional benefits from fiber, vitamins, and other nutrients that work together to support overall liver function.</w:t>
      </w:r>
    </w:p>
    <w:p>
      <w:pPr>
        <w:spacing w:line="360" w:after="210" w:lineRule="auto"/>
      </w:pPr>
      <w:r>
        <w:rPr>
          <w:rFonts w:eastAsia="inter" w:cs="inter" w:ascii="inter" w:hAnsi="inter"/>
          <w:color w:val="000000"/>
        </w:rPr>
        <w:t xml:space="preserve">Practical implementation involves incorporating a variety of berries into the daily diet through multiple serving occasions. Fresh, frozen, and properly dried berries all retain significant levels of beneficial compounds, making year-round consumption accessible. The key principle involves regular, consistent intake rather than sporadic high-dose consumption, allowing the body to maintain steady levels of protective compounds.</w:t>
      </w:r>
    </w:p>
    <w:p>
      <w:pPr>
        <w:spacing w:line="360" w:before="315" w:after="105" w:lineRule="auto"/>
        <w:ind w:left="-30"/>
        <w:jc w:val="left"/>
      </w:pPr>
      <w:r>
        <w:rPr>
          <w:rFonts w:eastAsia="inter" w:cs="inter" w:ascii="inter" w:hAnsi="inter"/>
          <w:b/>
          <w:color w:val="000000"/>
          <w:sz w:val="24"/>
        </w:rPr>
        <w:t xml:space="preserve">Garlic and Sulfur-Rich Vegetables</w:t>
      </w:r>
    </w:p>
    <w:p>
      <w:pPr>
        <w:spacing w:line="360" w:after="210" w:lineRule="auto"/>
      </w:pPr>
      <w:r>
        <w:rPr>
          <w:rFonts w:eastAsia="inter" w:cs="inter" w:ascii="inter" w:hAnsi="inter"/>
          <w:color w:val="000000"/>
        </w:rPr>
        <w:t xml:space="preserve">Garlic stands out as a particularly powerful food for liver health, providing sulfur compounds that directly support the liver's detoxification processes. The active compounds in garlic, including allicin and various sulfur-containing molecules, help enhance both Phase I and Phase II detoxification pathways</w:t>
      </w:r>
      <w:bookmarkStart w:id="13" w:name="fnref5:9"/>
      <w:bookmarkEnd w:id="13"/>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Regular garlic consumption has been associated with improved liver enzyme levels, reduced inflammatory markers, and protection against various forms of liver damage.</w:t>
      </w:r>
    </w:p>
    <w:p>
      <w:pPr>
        <w:spacing w:line="360" w:after="210" w:lineRule="auto"/>
      </w:pPr>
      <w:r>
        <w:rPr>
          <w:rFonts w:eastAsia="inter" w:cs="inter" w:ascii="inter" w:hAnsi="inter"/>
          <w:color w:val="000000"/>
        </w:rPr>
        <w:t xml:space="preserve">The liver supportive mechanisms of garlic extend beyond detoxification to include antioxidant protection, anti-inflammatory effects, and support for healthy cholesterol metabolism. Garlic compounds help increase glutathione production, one of the liver's most important antioxidant systems. These same compounds may also help regulate fat metabolism and support healthy blood flow to the liver, optimizing conditions for healing and regeneration</w:t>
      </w:r>
      <w:bookmarkStart w:id="14" w:name="fnref5:10"/>
      <w:bookmarkEnd w:id="14"/>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preparation and consumption methods for garlic significantly influence its liver health benefits. Fresh garlic contains the highest levels of active compounds, with crushing or chopping before cooking helping to activate beneficial enzymes. Aged garlic extracts also demonstrate liver protective properties and may be better tolerated by individuals sensitive to fresh garlic's intensity.</w:t>
      </w:r>
    </w:p>
    <w:p>
      <w:pPr>
        <w:spacing w:line="360" w:after="210" w:lineRule="auto"/>
      </w:pPr>
      <w:r>
        <w:rPr>
          <w:rFonts w:eastAsia="inter" w:cs="inter" w:ascii="inter" w:hAnsi="inter"/>
          <w:color w:val="000000"/>
        </w:rPr>
        <w:t xml:space="preserve">Other sulfur-rich vegetables including onions, cruciferous vegetables, and leeks provide similar liver supportive compounds through related mechanisms. The cruciferous family, including broccoli, cauliflower, and Brussels sprouts, contains glucosinolates that support detoxification while providing additional antioxidant and anti-inflammatory benefits. Regular consumption of varied sulfur-rich vegetables creates optimal conditions for liver health and detoxification.</w:t>
      </w:r>
    </w:p>
    <w:p>
      <w:pPr>
        <w:spacing w:line="360" w:before="315" w:after="105" w:lineRule="auto"/>
        <w:ind w:left="-30"/>
        <w:jc w:val="left"/>
      </w:pPr>
      <w:r>
        <w:rPr>
          <w:rFonts w:eastAsia="inter" w:cs="inter" w:ascii="inter" w:hAnsi="inter"/>
          <w:b/>
          <w:color w:val="000000"/>
          <w:sz w:val="24"/>
        </w:rPr>
        <w:t xml:space="preserve">Therapeutic Herbs and Natural Supplements</w:t>
      </w:r>
    </w:p>
    <w:p>
      <w:pPr>
        <w:spacing w:line="360" w:before="315" w:after="105" w:lineRule="auto"/>
        <w:ind w:left="-30"/>
        <w:jc w:val="left"/>
      </w:pPr>
      <w:r>
        <w:rPr>
          <w:rFonts w:eastAsia="inter" w:cs="inter" w:ascii="inter" w:hAnsi="inter"/>
          <w:b/>
          <w:color w:val="000000"/>
          <w:sz w:val="24"/>
        </w:rPr>
        <w:t xml:space="preserve">Milk Thistle: The Premier Liver Herb</w:t>
      </w:r>
    </w:p>
    <w:p>
      <w:pPr>
        <w:spacing w:line="360" w:after="210" w:lineRule="auto"/>
      </w:pPr>
      <w:r>
        <w:rPr>
          <w:rFonts w:eastAsia="inter" w:cs="inter" w:ascii="inter" w:hAnsi="inter"/>
          <w:color w:val="000000"/>
        </w:rPr>
        <w:t xml:space="preserve">Milk thistle (Silybum marianum) has earned recognition as perhaps the most extensively researched herb for liver health, with silymarin, its primary active compound complex, demonstrating remarkable hepatoprotective properties. Clinical studies reveal that silymarin helps protect liver cells from toxin damage, supports cellular repair processes, and may help ease inflammation associated with various liver conditions including fatty liver disease, cirrhosis, and hepatitis</w:t>
      </w:r>
      <w:bookmarkStart w:id="15" w:name="fnref6"/>
      <w:bookmarkEnd w:id="1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The compound's ability to stabilize liver cell membranes and prevent toxin penetration represents one of its most clinically significant effects.</w:t>
      </w:r>
    </w:p>
    <w:p>
      <w:pPr>
        <w:spacing w:line="360" w:after="210" w:lineRule="auto"/>
      </w:pPr>
      <w:r>
        <w:rPr>
          <w:rFonts w:eastAsia="inter" w:cs="inter" w:ascii="inter" w:hAnsi="inter"/>
          <w:color w:val="000000"/>
        </w:rPr>
        <w:t xml:space="preserve">The mechanisms by which milk thistle supports liver health are multifaceted and well-documented. Silymarin acts as a potent antioxidant, neutralizing free radicals that can damage liver cells while simultaneously supporting the regeneration of hepatic tissue</w:t>
      </w:r>
      <w:bookmarkStart w:id="16" w:name="fnref6:1"/>
      <w:bookmarkEnd w:id="16"/>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The compound also demonstrates anti-inflammatory properties, helping to reduce the chronic inflammation that can lead to liver fibrosis and cirrhosis. Additionally, silymarin may help regulate protein synthesis in liver cells, supporting the organ's remarkable capacity for self-repair and regeneration.</w:t>
      </w:r>
    </w:p>
    <w:p>
      <w:pPr>
        <w:spacing w:line="360" w:after="210" w:lineRule="auto"/>
      </w:pPr>
      <w:r>
        <w:rPr>
          <w:rFonts w:eastAsia="inter" w:cs="inter" w:ascii="inter" w:hAnsi="inter"/>
          <w:color w:val="000000"/>
        </w:rPr>
        <w:t xml:space="preserve">Research into milk thistle's clinical applications reveals promising results across various liver conditions. Studies indicate that silymarin supplementation can lead to improvements in liver enzyme levels, reduced symptoms of liver disease, and enhanced overall liver function</w:t>
      </w:r>
      <w:bookmarkStart w:id="17" w:name="fnref6:2"/>
      <w:bookmarkEnd w:id="17"/>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While results vary among individuals and conditions, the herb's excellent safety profile and lack of significant side effects make it an attractive option for long-term liver support. The standardized extracts used in most research typically contain 70-80% silymarin, providing consistent and measurable therapeutic effects.</w:t>
      </w:r>
    </w:p>
    <w:p>
      <w:pPr>
        <w:spacing w:line="360" w:after="210" w:lineRule="auto"/>
      </w:pPr>
      <w:r>
        <w:rPr>
          <w:rFonts w:eastAsia="inter" w:cs="inter" w:ascii="inter" w:hAnsi="inter"/>
          <w:color w:val="000000"/>
        </w:rPr>
        <w:t xml:space="preserve">For practical application, milk thistle supplements should be standardized for silymarin content and taken according to research-based dosing guidelines. The herb is generally well-tolerated, though individuals taking medications should consult healthcare providers due to potential interactions. Quality considerations include choosing reputable manufacturers that provide third-party testing for purity and potency, ensuring optimal therapeutic benefits.</w:t>
      </w:r>
    </w:p>
    <w:p>
      <w:pPr>
        <w:spacing w:line="360" w:before="315" w:after="105" w:lineRule="auto"/>
        <w:ind w:left="-30"/>
        <w:jc w:val="left"/>
      </w:pPr>
      <w:r>
        <w:rPr>
          <w:rFonts w:eastAsia="inter" w:cs="inter" w:ascii="inter" w:hAnsi="inter"/>
          <w:b/>
          <w:color w:val="000000"/>
          <w:sz w:val="24"/>
        </w:rPr>
        <w:t xml:space="preserve">Dandelion: Traditional Wisdom Meets Modern Science</w:t>
      </w:r>
    </w:p>
    <w:p>
      <w:pPr>
        <w:spacing w:line="360" w:after="210" w:lineRule="auto"/>
      </w:pPr>
      <w:r>
        <w:rPr>
          <w:rFonts w:eastAsia="inter" w:cs="inter" w:ascii="inter" w:hAnsi="inter"/>
          <w:color w:val="000000"/>
        </w:rPr>
        <w:t xml:space="preserve">Dandelion (Taraxacum officinale) represents a compelling example of traditional herbal wisdom validated by contemporary research. Both the leaves and roots of this common plant demonstrate significant hepatoprotective properties, with studies revealing its ability to support liver detoxification, reduce inflammation, and protect against oxidative stress</w:t>
      </w:r>
      <w:bookmarkStart w:id="18" w:name="fnref3:1"/>
      <w:bookmarkEnd w:id="18"/>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herb's traditional use as a "liver tonic" finds scientific support in research showing its effects on liver enzyme activity, antioxidant status, and cellular protection mechanisms.</w:t>
      </w:r>
    </w:p>
    <w:p>
      <w:pPr>
        <w:spacing w:line="360" w:after="210" w:lineRule="auto"/>
      </w:pPr>
      <w:r>
        <w:rPr>
          <w:rFonts w:eastAsia="inter" w:cs="inter" w:ascii="inter" w:hAnsi="inter"/>
          <w:color w:val="000000"/>
        </w:rPr>
        <w:t xml:space="preserve">The hepatoprotective mechanisms of dandelion operate through multiple pathways that support comprehensive liver health. Research demonstrates that dandelion root extract can increase antioxidant enzyme activity while reducing markers of liver damage, particularly in conditions involving oxidative stress</w:t>
      </w:r>
      <w:bookmarkStart w:id="19" w:name="fnref3:2"/>
      <w:bookmarkEnd w:id="1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plant's anti-inflammatory effects help reduce liver inflammation, while its prebiotic oligofructans support beneficial gut bacteria that contribute to overall liver health through the gut-liver axis. Additionally, dandelion may help inhibit lipid accumulation in the liver, making it particularly relevant for fatty liver conditions.</w:t>
      </w:r>
    </w:p>
    <w:p>
      <w:pPr>
        <w:spacing w:line="360" w:after="210" w:lineRule="auto"/>
      </w:pPr>
      <w:r>
        <w:rPr>
          <w:rFonts w:eastAsia="inter" w:cs="inter" w:ascii="inter" w:hAnsi="inter"/>
          <w:color w:val="000000"/>
        </w:rPr>
        <w:t xml:space="preserve">Clinical and laboratory studies reveal significant potential for dandelion in treating various liver conditions. Animal research shows that dandelion extract can normalize liver enzyme levels, reduce hepatic fibrosis markers, and restore normal liver architecture in models of liver injury</w:t>
      </w:r>
      <w:bookmarkStart w:id="20" w:name="fnref3:3"/>
      <w:bookmarkEnd w:id="20"/>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herb's ability to increase glutathione levels provides additional antioxidant protection, while its effects on fat metabolism suggest potential benefits for metabolic liver conditions. Human studies, while limited, support the safety and potential efficacy of dandelion for liver health applications.</w:t>
      </w:r>
    </w:p>
    <w:p>
      <w:pPr>
        <w:spacing w:line="360" w:after="210" w:lineRule="auto"/>
      </w:pPr>
      <w:r>
        <w:rPr>
          <w:rFonts w:eastAsia="inter" w:cs="inter" w:ascii="inter" w:hAnsi="inter"/>
          <w:color w:val="000000"/>
        </w:rPr>
        <w:t xml:space="preserve">Dandelion's accessibility as both a food and medicine makes it particularly attractive for those seeking natural liver support. The leaves can be consumed as salad greens or tea, while the roots are typically prepared as extracts or decoctions. Quality considerations include sourcing from clean environments free from pesticides and heavy metals, as dandelion readily absorbs compounds from its growing environment. Standardized extracts provide more predictable therapeutic effects for serious liver health concerns.</w:t>
      </w:r>
    </w:p>
    <w:p>
      <w:pPr>
        <w:spacing w:line="360" w:before="315" w:after="105" w:lineRule="auto"/>
        <w:ind w:left="-30"/>
        <w:jc w:val="left"/>
      </w:pPr>
      <w:r>
        <w:rPr>
          <w:rFonts w:eastAsia="inter" w:cs="inter" w:ascii="inter" w:hAnsi="inter"/>
          <w:b/>
          <w:color w:val="000000"/>
          <w:sz w:val="24"/>
        </w:rPr>
        <w:t xml:space="preserve">Turmeric and Curcumin: Anti-Inflammatory Powerhouses</w:t>
      </w:r>
    </w:p>
    <w:p>
      <w:pPr>
        <w:spacing w:line="360" w:after="210" w:lineRule="auto"/>
      </w:pPr>
      <w:r>
        <w:rPr>
          <w:rFonts w:eastAsia="inter" w:cs="inter" w:ascii="inter" w:hAnsi="inter"/>
          <w:color w:val="000000"/>
        </w:rPr>
        <w:t xml:space="preserve">Turmeric (Curcuma longa) and its primary active compound curcumin have emerged as powerful allies in liver health, with research revealing significant benefits for fatty liver disease and inflammatory liver conditions. Multiple clinical studies demonstrate that curcumin supplementation can reduce liver enzyme levels, decrease hepatic fat accumulation, and improve overall liver function in patients with non-alcoholic fatty liver disease</w:t>
      </w:r>
      <w:bookmarkStart w:id="21" w:name="fnref4:1"/>
      <w:bookmarkEnd w:id="21"/>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anti-inflammatory properties of curcumin appear to be central to its liver protective effects, helping to break the cycle of inflammation that can lead to progressive liver damage.</w:t>
      </w:r>
    </w:p>
    <w:p>
      <w:pPr>
        <w:spacing w:line="360" w:after="210" w:lineRule="auto"/>
      </w:pPr>
      <w:r>
        <w:rPr>
          <w:rFonts w:eastAsia="inter" w:cs="inter" w:ascii="inter" w:hAnsi="inter"/>
          <w:color w:val="000000"/>
        </w:rPr>
        <w:t xml:space="preserve">The liver protective mechanisms of curcumin involve modulation of multiple inflammatory pathways and transcription factors that regulate liver health. Research shows that curcumin can reduce the production of inflammatory cytokines, help regulate fat metabolism, and support the liver's antioxidant defense systems</w:t>
      </w:r>
      <w:bookmarkStart w:id="22" w:name="fnref4:2"/>
      <w:bookmarkEnd w:id="22"/>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compound's ability to influence gene expression related to liver inflammation and fibrosis suggests potential for both prevention and treatment of various liver conditions. Additionally, curcumin may help improve insulin sensitivity, addressing one of the underlying metabolic factors in fatty liver disease.</w:t>
      </w:r>
    </w:p>
    <w:p>
      <w:pPr>
        <w:spacing w:line="360" w:after="210" w:lineRule="auto"/>
      </w:pPr>
      <w:r>
        <w:rPr>
          <w:rFonts w:eastAsia="inter" w:cs="inter" w:ascii="inter" w:hAnsi="inter"/>
          <w:color w:val="000000"/>
        </w:rPr>
        <w:t xml:space="preserve">Clinical trials investigating curcumin for liver health reveal encouraging but nuanced results. Studies using standardized curcumin extracts consistently show improvements in liver enzyme levels and inflammatory markers, while trials using whole turmeric show more variable results</w:t>
      </w:r>
      <w:bookmarkStart w:id="23" w:name="fnref4:3"/>
      <w:bookmarkEnd w:id="2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This suggests that concentrated curcumin preparations may be more effective for therapeutic purposes, though whole turmeric still provides valuable nutritional support. The bioavailability of curcumin represents a key consideration, as the compound is poorly absorbed when taken alone.</w:t>
      </w:r>
    </w:p>
    <w:p>
      <w:pPr>
        <w:spacing w:line="360" w:after="210" w:lineRule="auto"/>
      </w:pPr>
      <w:r>
        <w:rPr>
          <w:rFonts w:eastAsia="inter" w:cs="inter" w:ascii="inter" w:hAnsi="inter"/>
          <w:color w:val="000000"/>
        </w:rPr>
        <w:t xml:space="preserve">For optimal therapeutic benefit, curcumin supplements should be formulated for enhanced bioavailability using techniques such as liposomal delivery or combination with piperine from black pepper. Dosing should follow research protocols, typically involving standardized extracts providing 500-1000mg of curcumin daily. Quality considerations include choosing products that specify curcumin content and provide third-party testing for purity, as turmeric products can vary significantly in their active compound concentrations.</w:t>
      </w:r>
    </w:p>
    <w:p>
      <w:pPr>
        <w:spacing w:line="360" w:before="315" w:after="105" w:lineRule="auto"/>
        <w:ind w:left="-30"/>
        <w:jc w:val="left"/>
      </w:pPr>
      <w:r>
        <w:rPr>
          <w:rFonts w:eastAsia="inter" w:cs="inter" w:ascii="inter" w:hAnsi="inter"/>
          <w:b/>
          <w:color w:val="000000"/>
          <w:sz w:val="24"/>
        </w:rPr>
        <w:t xml:space="preserve">Artichoke Extract: Supporting Detoxification and Bile Production</w:t>
      </w:r>
    </w:p>
    <w:p>
      <w:pPr>
        <w:spacing w:line="360" w:after="210" w:lineRule="auto"/>
      </w:pPr>
      <w:r>
        <w:rPr>
          <w:rFonts w:eastAsia="inter" w:cs="inter" w:ascii="inter" w:hAnsi="inter"/>
          <w:color w:val="000000"/>
        </w:rPr>
        <w:t xml:space="preserve">Artichoke (Cynara scolymus) extract demonstrates remarkable potential for liver health through its ability to support bile production, enhance detoxification, and protect liver cells from damage. Research reveals that artichoke leaf extract can improve liver function markers, reduce inflammation, and support the growth of new liver tissue</w:t>
      </w:r>
      <w:bookmarkStart w:id="24" w:name="fnref2:1"/>
      <w:bookmarkEnd w:id="2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 herb's traditional use for digestive and liver health finds strong scientific support in studies showing its effects on bile flow, liver enzyme levels, and hepatic cellular protection mechanisms.</w:t>
      </w:r>
    </w:p>
    <w:p>
      <w:pPr>
        <w:spacing w:line="360" w:after="210" w:lineRule="auto"/>
      </w:pPr>
      <w:r>
        <w:rPr>
          <w:rFonts w:eastAsia="inter" w:cs="inter" w:ascii="inter" w:hAnsi="inter"/>
          <w:color w:val="000000"/>
        </w:rPr>
        <w:t xml:space="preserve">The liver supportive mechanisms of artichoke extract center on its ability to enhance bile production and flow, crucial processes for fat digestion and toxin elimination. Studies demonstrate that artichoke extract can increase bile production while helping to remove harmful toxins from the liver</w:t>
      </w:r>
      <w:bookmarkStart w:id="25" w:name="fnref2:2"/>
      <w:bookmarkEnd w:id="25"/>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 extract's antioxidant properties provide cellular protection, while its anti-inflammatory effects help reduce liver inflammation and support healing. Additionally, artichoke extract may help regulate cholesterol metabolism, addressing another important aspect of liver health.</w:t>
      </w:r>
    </w:p>
    <w:p>
      <w:pPr>
        <w:spacing w:line="360" w:after="210" w:lineRule="auto"/>
      </w:pPr>
      <w:r>
        <w:rPr>
          <w:rFonts w:eastAsia="inter" w:cs="inter" w:ascii="inter" w:hAnsi="inter"/>
          <w:color w:val="000000"/>
        </w:rPr>
        <w:t xml:space="preserve">Clinical studies investigating artichoke extract for liver health show promising results across various conditions. Research in patients with non-alcoholic fatty liver disease reveals that artichoke supplementation can lead to improved liver function markers and reduced liver enzyme levels</w:t>
      </w:r>
      <w:bookmarkStart w:id="26" w:name="fnref2:3"/>
      <w:bookmarkEnd w:id="2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The extract's ability to protect liver cells from damage while supporting regeneration makes it particularly valuable for individuals with existing liver stress or damage. Animal studies provide additional evidence for artichoke's hepatoprotective properties and mechanisms of action.</w:t>
      </w:r>
    </w:p>
    <w:p>
      <w:pPr>
        <w:spacing w:line="360" w:after="210" w:lineRule="auto"/>
      </w:pPr>
      <w:r>
        <w:rPr>
          <w:rFonts w:eastAsia="inter" w:cs="inter" w:ascii="inter" w:hAnsi="inter"/>
          <w:color w:val="000000"/>
        </w:rPr>
        <w:t xml:space="preserve">The practical application of artichoke extract involves choosing standardized preparations that specify the concentration of active compounds such as cynarin and chlorogenic acid. Dosing typically follows research protocols using 600mg daily of standardized extract. The supplement is generally well-tolerated, though individuals with gallbladder conditions should use caution due to its bile-stimulating effects. Quality considerations include selecting products from reputable manufacturers that provide testing for purity and potency.</w:t>
      </w:r>
    </w:p>
    <w:p>
      <w:pPr>
        <w:spacing w:line="360" w:before="315" w:after="105" w:lineRule="auto"/>
        <w:ind w:left="-30"/>
        <w:jc w:val="left"/>
      </w:pPr>
      <w:r>
        <w:rPr>
          <w:rFonts w:eastAsia="inter" w:cs="inter" w:ascii="inter" w:hAnsi="inter"/>
          <w:b/>
          <w:color w:val="000000"/>
          <w:sz w:val="24"/>
        </w:rPr>
        <w:t xml:space="preserve">Burdock Root: Traditional Detoxification Support</w:t>
      </w:r>
    </w:p>
    <w:p>
      <w:pPr>
        <w:spacing w:line="360" w:after="210" w:lineRule="auto"/>
      </w:pPr>
      <w:r>
        <w:rPr>
          <w:rFonts w:eastAsia="inter" w:cs="inter" w:ascii="inter" w:hAnsi="inter"/>
          <w:color w:val="000000"/>
        </w:rPr>
        <w:t xml:space="preserve">Burdock root (Arctium lappa) represents a valuable but lesser-known ally in liver health, with research revealing its ability to protect liver cells from damage, reduce inflammatory markers, and support detoxification processes. Animal studies demonstrate that burdock root extract can significantly reduce liver enzyme levels, markers of liver damage, while increasing protective antioxidant levels</w:t>
      </w:r>
      <w:bookmarkStart w:id="27" w:name="fnref7"/>
      <w:bookmarkEnd w:id="27"/>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 herb's traditional use as a "blood purifier" finds scientific validation in its effects on liver detoxification and cellular protection mechanisms.</w:t>
      </w:r>
    </w:p>
    <w:p>
      <w:pPr>
        <w:spacing w:line="360" w:after="210" w:lineRule="auto"/>
      </w:pPr>
      <w:r>
        <w:rPr>
          <w:rFonts w:eastAsia="inter" w:cs="inter" w:ascii="inter" w:hAnsi="inter"/>
          <w:color w:val="000000"/>
        </w:rPr>
        <w:t xml:space="preserve">The liver protective mechanisms of burdock root involve multiple pathways that support comprehensive hepatic health. Research shows that burdock can protect the liver from environmental toxins while reducing lipid accumulation from alcohol or high-fat diets</w:t>
      </w:r>
      <w:bookmarkStart w:id="28" w:name="fnref7:1"/>
      <w:bookmarkEnd w:id="28"/>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 herb's ability to increase glutathione levels provides crucial antioxidant protection, while its anti-inflammatory properties help reduce liver inflammation. Additionally, burdock may help modulate immune responses that contribute to liver inflammation and damage.</w:t>
      </w:r>
    </w:p>
    <w:p>
      <w:pPr>
        <w:spacing w:line="360" w:after="210" w:lineRule="auto"/>
      </w:pPr>
      <w:r>
        <w:rPr>
          <w:rFonts w:eastAsia="inter" w:cs="inter" w:ascii="inter" w:hAnsi="inter"/>
          <w:color w:val="000000"/>
        </w:rPr>
        <w:t xml:space="preserve">Studies investigating burdock root for liver health reveal significant potential for both protection and treatment of liver conditions. Animal research demonstrates measurable improvements in liver enzyme levels, reduced liver inflammation, and protection against toxic liver injury</w:t>
      </w:r>
      <w:bookmarkStart w:id="29" w:name="fnref7:2"/>
      <w:bookmarkEnd w:id="2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 herb's effects on fatty liver conditions appear particularly promising, with studies showing reduced hepatic fat accumulation and improved metabolic markers. While human studies are limited, the animal research provides strong evidence for burdock's hepatoprotective properties.</w:t>
      </w:r>
    </w:p>
    <w:p>
      <w:pPr>
        <w:spacing w:line="360" w:after="210" w:lineRule="auto"/>
      </w:pPr>
      <w:r>
        <w:rPr>
          <w:rFonts w:eastAsia="inter" w:cs="inter" w:ascii="inter" w:hAnsi="inter"/>
          <w:color w:val="000000"/>
        </w:rPr>
        <w:t xml:space="preserve">The practical use of burdock root involves choosing high-quality preparations from reliable sources, as the herb can absorb contaminants from its growing environment. Traditional preparations include decoctions of dried root, while standardized extracts provide more consistent therapeutic effects. Dosing should follow traditional guidelines or research protocols, typically involving moderate daily intake over extended periods. Quality considerations include organic sourcing and third-party testing for contaminants, ensuring safe and effective supplementation.</w:t>
      </w:r>
    </w:p>
    <w:p>
      <w:pPr>
        <w:spacing w:line="360" w:before="315" w:after="105" w:lineRule="auto"/>
        <w:ind w:left="-30"/>
        <w:jc w:val="left"/>
      </w:pPr>
      <w:r>
        <w:rPr>
          <w:rFonts w:eastAsia="inter" w:cs="inter" w:ascii="inter" w:hAnsi="inter"/>
          <w:b/>
          <w:color w:val="000000"/>
          <w:sz w:val="24"/>
        </w:rPr>
        <w:t xml:space="preserve">N-Acetylcysteine: Supporting Cellular Protection</w:t>
      </w:r>
    </w:p>
    <w:p>
      <w:pPr>
        <w:spacing w:line="360" w:after="210" w:lineRule="auto"/>
      </w:pPr>
      <w:r>
        <w:rPr>
          <w:rFonts w:eastAsia="inter" w:cs="inter" w:ascii="inter" w:hAnsi="inter"/>
          <w:color w:val="000000"/>
        </w:rPr>
        <w:t xml:space="preserve">N-Acetylcysteine (NAC) represents a unique supplement that bridges the gap between traditional nutrition and modern biochemistry, providing direct support for the liver's antioxidant systems. Clinical research demonstrates that NAC supplementation can improve liver function in patients with non-alcoholic fatty liver disease, with measurable reductions in liver enzyme levels and improvements in overall hepatic health</w:t>
      </w:r>
      <w:bookmarkStart w:id="30" w:name="fnref8"/>
      <w:bookmarkEnd w:id="3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The compound's role as a precursor to glutathione, the liver's primary antioxidant, makes it particularly valuable for supporting liver detoxification and cellular protection.</w:t>
      </w:r>
    </w:p>
    <w:p>
      <w:pPr>
        <w:spacing w:line="360" w:after="210" w:lineRule="auto"/>
      </w:pPr>
      <w:r>
        <w:rPr>
          <w:rFonts w:eastAsia="inter" w:cs="inter" w:ascii="inter" w:hAnsi="inter"/>
          <w:color w:val="000000"/>
        </w:rPr>
        <w:t xml:space="preserve">The liver protective mechanisms of NAC center on its ability to support and replenish glutathione levels, crucial for liver detoxification and cellular protection. Research shows that NAC can help reduce oxidative stress, support liver regeneration, and protect against various forms of liver damage</w:t>
      </w:r>
      <w:bookmarkStart w:id="31" w:name="fnref8:1"/>
      <w:bookmarkEnd w:id="31"/>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The compound's anti-inflammatory properties provide additional benefits, helping to reduce liver inflammation and support healing processes. NAC's ability to support Phase II detoxification makes it particularly valuable for individuals exposed to environmental toxins or medications.</w:t>
      </w:r>
    </w:p>
    <w:p>
      <w:pPr>
        <w:spacing w:line="360" w:after="210" w:lineRule="auto"/>
      </w:pPr>
      <w:r>
        <w:rPr>
          <w:rFonts w:eastAsia="inter" w:cs="inter" w:ascii="inter" w:hAnsi="inter"/>
          <w:color w:val="000000"/>
        </w:rPr>
        <w:t xml:space="preserve">Clinical studies investigating NAC for liver health reveal significant therapeutic potential across various conditions. Research in patients with fatty liver disease shows that NAC supplementation can lead to meaningful improvements in liver enzyme levels and overall liver function</w:t>
      </w:r>
      <w:bookmarkStart w:id="32" w:name="fnref8:2"/>
      <w:bookmarkEnd w:id="32"/>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The compound's excellent safety profile and well-established mechanisms of action make it an attractive option for liver support. Studies suggest that longer treatment periods may provide enhanced benefits, supporting the use of NAC as a long-term liver health strategy.</w:t>
      </w:r>
    </w:p>
    <w:p>
      <w:pPr>
        <w:spacing w:line="360" w:after="210" w:lineRule="auto"/>
      </w:pPr>
      <w:r>
        <w:rPr>
          <w:rFonts w:eastAsia="inter" w:cs="inter" w:ascii="inter" w:hAnsi="inter"/>
          <w:color w:val="000000"/>
        </w:rPr>
        <w:t xml:space="preserve">For optimal therapeutic benefit, NAC should be taken on an empty stomach to maximize absorption, typically in doses ranging from 600-1200mg daily based on research protocols. The supplement is generally well-tolerated, though some individuals may experience mild gastrointestinal effects initially. Quality considerations include choosing pharmaceutical-grade preparations from reputable manufacturers, as NAC quality can vary significantly among suppliers. Timing of supplementation may influence effectiveness, with some research suggesting divided doses throughout the day provide optimal results.</w:t>
      </w:r>
    </w:p>
    <w:p>
      <w:pPr>
        <w:spacing w:line="360" w:before="315" w:after="105" w:lineRule="auto"/>
        <w:ind w:left="-30"/>
        <w:jc w:val="left"/>
      </w:pPr>
      <w:r>
        <w:rPr>
          <w:rFonts w:eastAsia="inter" w:cs="inter" w:ascii="inter" w:hAnsi="inter"/>
          <w:b/>
          <w:color w:val="000000"/>
          <w:sz w:val="24"/>
        </w:rPr>
        <w:t xml:space="preserve">Dietary Patterns and Lifestyle Approaches</w:t>
      </w:r>
    </w:p>
    <w:p>
      <w:pPr>
        <w:spacing w:line="360" w:before="315" w:after="105" w:lineRule="auto"/>
        <w:ind w:left="-30"/>
        <w:jc w:val="left"/>
      </w:pPr>
      <w:r>
        <w:rPr>
          <w:rFonts w:eastAsia="inter" w:cs="inter" w:ascii="inter" w:hAnsi="inter"/>
          <w:b/>
          <w:color w:val="000000"/>
          <w:sz w:val="24"/>
        </w:rPr>
        <w:t xml:space="preserve">The Mediterranean Diet Framework</w:t>
      </w:r>
    </w:p>
    <w:p>
      <w:pPr>
        <w:spacing w:line="360" w:after="210" w:lineRule="auto"/>
      </w:pPr>
      <w:r>
        <w:rPr>
          <w:rFonts w:eastAsia="inter" w:cs="inter" w:ascii="inter" w:hAnsi="inter"/>
          <w:color w:val="000000"/>
        </w:rPr>
        <w:t xml:space="preserve">The Mediterranean dietary pattern emerges as one of the most scientifically validated approaches for supporting liver health through comprehensive nutritional strategies. This eating pattern emphasizes vegetables, fruits, whole grains, beans, legumes, and healthy fats while limiting processed foods, added sugars, and harmful fats</w:t>
      </w:r>
      <w:bookmarkStart w:id="33" w:name="fnref1:1"/>
      <w:bookmarkEnd w:id="33"/>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Research consistently demonstrates that adherence to Mediterranean dietary principles correlates with reduced liver fat accumulation, improved liver enzyme levels, and protection against various forms of liver disease.</w:t>
      </w:r>
    </w:p>
    <w:p>
      <w:pPr>
        <w:spacing w:line="360" w:after="210" w:lineRule="auto"/>
      </w:pPr>
      <w:r>
        <w:rPr>
          <w:rFonts w:eastAsia="inter" w:cs="inter" w:ascii="inter" w:hAnsi="inter"/>
          <w:color w:val="000000"/>
        </w:rPr>
        <w:t xml:space="preserve">The liver protective mechanisms of the Mediterranean diet operate through multiple synergistic pathways that address key factors in liver health. The emphasis on monounsaturated fats from sources like olive oil and avocados helps reduce liver fat accumulation while supporting healthy inflammatory responses</w:t>
      </w:r>
      <w:bookmarkStart w:id="34" w:name="fnref1:2"/>
      <w:bookmarkEnd w:id="34"/>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abundant antioxidants from fruits and vegetables provide comprehensive cellular protection, while the fiber from whole grains and legumes supports beneficial gut bacteria that contribute to liver health through the gut-liver axis. Additionally, the diet's anti-inflammatory profile helps reduce chronic inflammation that can contribute to liver damage.</w:t>
      </w:r>
    </w:p>
    <w:p>
      <w:pPr>
        <w:spacing w:line="360" w:after="210" w:lineRule="auto"/>
      </w:pPr>
      <w:r>
        <w:rPr>
          <w:rFonts w:eastAsia="inter" w:cs="inter" w:ascii="inter" w:hAnsi="inter"/>
          <w:color w:val="000000"/>
        </w:rPr>
        <w:t xml:space="preserve">The Mediterranean approach to fats provides particularly important benefits for liver health. Monounsaturated fats from olive oil, avocados, nuts, and seeds help reduce liver fat accumulation while supporting overall metabolic health</w:t>
      </w:r>
      <w:bookmarkStart w:id="35" w:name="fnref1:3"/>
      <w:bookmarkEnd w:id="35"/>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Polyunsaturated fats from fatty fish provide omega-3 fatty acids that help combat inflammation and support liver regeneration. The diet's limitation of saturated fats from red meat and full-fat dairy products, along with the elimination of trans fats from processed foods, helps reduce inflammatory burden on the liver.</w:t>
      </w:r>
    </w:p>
    <w:p>
      <w:pPr>
        <w:spacing w:line="360" w:after="210" w:lineRule="auto"/>
      </w:pPr>
      <w:r>
        <w:rPr>
          <w:rFonts w:eastAsia="inter" w:cs="inter" w:ascii="inter" w:hAnsi="inter"/>
          <w:color w:val="000000"/>
        </w:rPr>
        <w:t xml:space="preserve">Practical implementation of Mediterranean dietary principles involves gradual shifts toward whole, minimally processed foods while incorporating key components systematically. Starting with increased vegetable and fruit consumption, followed by the integration of healthy fats and whole grains, allows for sustainable dietary changes. The inclusion of regular fish consumption, moderate amounts of nuts and seeds, and the use of herbs and spices for flavor provides both nutritional benefits and culinary satisfaction. The key principle involves viewing this as a long-term lifestyle approach rather than a temporary dietary intervention.</w:t>
      </w:r>
    </w:p>
    <w:p>
      <w:pPr>
        <w:spacing w:line="360" w:before="315" w:after="105" w:lineRule="auto"/>
        <w:ind w:left="-30"/>
        <w:jc w:val="left"/>
      </w:pPr>
      <w:r>
        <w:rPr>
          <w:rFonts w:eastAsia="inter" w:cs="inter" w:ascii="inter" w:hAnsi="inter"/>
          <w:b/>
          <w:color w:val="000000"/>
          <w:sz w:val="24"/>
        </w:rPr>
        <w:t xml:space="preserve">Optimizing Fat Consumption for Liver Health</w:t>
      </w:r>
    </w:p>
    <w:p>
      <w:pPr>
        <w:spacing w:line="360" w:after="210" w:lineRule="auto"/>
      </w:pPr>
      <w:r>
        <w:rPr>
          <w:rFonts w:eastAsia="inter" w:cs="inter" w:ascii="inter" w:hAnsi="inter"/>
          <w:color w:val="000000"/>
        </w:rPr>
        <w:t xml:space="preserve">Understanding the differential effects of various dietary fats on liver health provides crucial insights for developing effective nutritional strategies. Research clearly demonstrates that not all fats impact the liver equally, with some types supporting hepatic health while others contribute to liver damage and inflammation</w:t>
      </w:r>
      <w:bookmarkStart w:id="36" w:name="fnref1:4"/>
      <w:bookmarkEnd w:id="36"/>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strategic selection and consumption of beneficial fats while limiting harmful ones represents a fundamental principle in natural liver health approaches.</w:t>
      </w:r>
    </w:p>
    <w:p>
      <w:pPr>
        <w:spacing w:line="360" w:after="210" w:lineRule="auto"/>
      </w:pPr>
      <w:r>
        <w:rPr>
          <w:rFonts w:eastAsia="inter" w:cs="inter" w:ascii="inter" w:hAnsi="inter"/>
          <w:color w:val="000000"/>
        </w:rPr>
        <w:t xml:space="preserve">Monounsaturated fats emerge as particularly beneficial for liver health, with research showing their ability to reduce hepatic fat accumulation and support healthy liver function. Foods rich in monounsaturated fats include avocados, olive oil, nuts, and seeds, all of which provide additional nutrients that support liver health</w:t>
      </w:r>
      <w:bookmarkStart w:id="37" w:name="fnref1:5"/>
      <w:bookmarkEnd w:id="37"/>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These fats help improve insulin sensitivity, reduce inflammation, and support the liver's metabolic functions. The anti-inflammatory properties of monounsaturated fats make them particularly valuable for individuals with fatty liver disease or liver inflammation.</w:t>
      </w:r>
    </w:p>
    <w:p>
      <w:pPr>
        <w:spacing w:line="360" w:after="210" w:lineRule="auto"/>
      </w:pPr>
      <w:r>
        <w:rPr>
          <w:rFonts w:eastAsia="inter" w:cs="inter" w:ascii="inter" w:hAnsi="inter"/>
          <w:color w:val="000000"/>
        </w:rPr>
        <w:t xml:space="preserve">Polyunsaturated fats, particularly omega-3 fatty acids from fatty fish, flaxseeds, and walnuts, provide potent anti-inflammatory effects that directly benefit liver health. Research demonstrates that omega-3 fatty acids can help reduce liver inflammation, support liver regeneration, and protect against liver fibrosis</w:t>
      </w:r>
      <w:bookmarkStart w:id="38" w:name="fnref1:6"/>
      <w:bookmarkEnd w:id="38"/>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balance between omega-3 and omega-6 fatty acids becomes crucial, as excessive omega-6 intake from processed foods can promote inflammation. Emphasizing omega-3 rich foods while limiting processed sources of omega-6 fats supports optimal liver function.</w:t>
      </w:r>
    </w:p>
    <w:p>
      <w:pPr>
        <w:spacing w:line="360" w:after="210" w:lineRule="auto"/>
      </w:pPr>
      <w:r>
        <w:rPr>
          <w:rFonts w:eastAsia="inter" w:cs="inter" w:ascii="inter" w:hAnsi="inter"/>
          <w:color w:val="000000"/>
        </w:rPr>
        <w:t xml:space="preserve">The elimination of harmful fats represents an equally important aspect of liver health optimization. Trans fats from processed foods, fried items, and commercial baked goods can increase inflammation and contribute to liver damage over time</w:t>
      </w:r>
      <w:bookmarkStart w:id="39" w:name="fnref1:7"/>
      <w:bookmarkEnd w:id="39"/>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Excessive saturated fat intake, particularly from processed meats and full-fat dairy products, may contribute to fatty liver disease and reduced liver function. The practical approach involves reading food labels carefully, choosing whole food sources of fats, and preparing foods using healthy cooking methods that preserve beneficial fat structures.</w:t>
      </w:r>
    </w:p>
    <w:p>
      <w:pPr>
        <w:spacing w:line="360" w:before="315" w:after="105" w:lineRule="auto"/>
        <w:ind w:left="-30"/>
        <w:jc w:val="left"/>
      </w:pPr>
      <w:r>
        <w:rPr>
          <w:rFonts w:eastAsia="inter" w:cs="inter" w:ascii="inter" w:hAnsi="inter"/>
          <w:b/>
          <w:color w:val="000000"/>
          <w:sz w:val="24"/>
        </w:rPr>
        <w:t xml:space="preserve">Hydration and Liver Detoxification</w:t>
      </w:r>
    </w:p>
    <w:p>
      <w:pPr>
        <w:spacing w:line="360" w:after="210" w:lineRule="auto"/>
      </w:pPr>
      <w:r>
        <w:rPr>
          <w:rFonts w:eastAsia="inter" w:cs="inter" w:ascii="inter" w:hAnsi="inter"/>
          <w:color w:val="000000"/>
        </w:rPr>
        <w:t xml:space="preserve">Adequate hydration plays a fundamental role in supporting liver health and detoxification processes, yet this simple intervention is often overlooked in liver health strategies. The liver's detoxification functions depend heavily on adequate fluid balance to facilitate the transport of toxins, support bile production, and maintain optimal cellular function. Research indicates that chronic dehydration can impair liver function and reduce the efficiency of detoxification processes, making hydration a crucial component of any natural liver health approach.</w:t>
      </w:r>
    </w:p>
    <w:p>
      <w:pPr>
        <w:spacing w:line="360" w:after="210" w:lineRule="auto"/>
      </w:pPr>
      <w:r>
        <w:rPr>
          <w:rFonts w:eastAsia="inter" w:cs="inter" w:ascii="inter" w:hAnsi="inter"/>
          <w:color w:val="000000"/>
        </w:rPr>
        <w:t xml:space="preserve">The mechanisms by which proper hydration supports liver health extend beyond simple fluid balance to include cellular function, waste elimination, and metabolic processes. Adequate water intake helps maintain blood volume and circulation, ensuring optimal delivery of nutrients to liver cells and efficient removal of waste products. Hydration also supports bile production and flow, crucial processes for fat digestion and toxin elimination. Additionally, proper fluid balance helps maintain the liver's cellular structure and supports the organ's remarkable capacity for regeneration.</w:t>
      </w:r>
    </w:p>
    <w:p>
      <w:pPr>
        <w:spacing w:line="360" w:after="210" w:lineRule="auto"/>
      </w:pPr>
      <w:r>
        <w:rPr>
          <w:rFonts w:eastAsia="inter" w:cs="inter" w:ascii="inter" w:hAnsi="inter"/>
          <w:color w:val="000000"/>
        </w:rPr>
        <w:t xml:space="preserve">The quality of hydration fluids significantly impacts their liver health benefits. Pure, filtered water provides the foundation for liver health, while beverages containing beneficial compounds such as green tea or herbal teas can provide additional therapeutic effects. However, beverages containing caffeine, alcohol, or artificial additives may create additional metabolic burden for the liver, potentially counteracting hydration benefits. The timing and consistency of fluid intake also matter, with regular consumption throughout the day providing better support than infrequent large volumes.</w:t>
      </w:r>
    </w:p>
    <w:p>
      <w:pPr>
        <w:spacing w:line="360" w:after="210" w:lineRule="auto"/>
      </w:pPr>
      <w:r>
        <w:rPr>
          <w:rFonts w:eastAsia="inter" w:cs="inter" w:ascii="inter" w:hAnsi="inter"/>
          <w:color w:val="000000"/>
        </w:rPr>
        <w:t xml:space="preserve">Practical hydration strategies for liver health involve establishing consistent daily routines that ensure adequate fluid intake while maximizing therapeutic benefits. Starting the day with water or herbal tea helps support overnight detoxification processes, while regular intake throughout the day maintains optimal function. The addition of lemon or other natural flavoring agents can provide additional nutrients while making hydration more appealing. Monitoring urine color and frequency provides simple indicators of hydration status, with pale yellow urine indicating adequate hydration for liver health support.</w:t>
      </w:r>
    </w:p>
    <w:p>
      <w:pPr>
        <w:spacing w:line="360" w:before="315" w:after="105" w:lineRule="auto"/>
        <w:ind w:left="-30"/>
        <w:jc w:val="left"/>
      </w:pPr>
      <w:r>
        <w:rPr>
          <w:rFonts w:eastAsia="inter" w:cs="inter" w:ascii="inter" w:hAnsi="inter"/>
          <w:b/>
          <w:color w:val="000000"/>
          <w:sz w:val="24"/>
        </w:rPr>
        <w:t xml:space="preserve">Exercise and Physical Activity</w:t>
      </w:r>
    </w:p>
    <w:p>
      <w:pPr>
        <w:spacing w:line="360" w:after="210" w:lineRule="auto"/>
      </w:pPr>
      <w:r>
        <w:rPr>
          <w:rFonts w:eastAsia="inter" w:cs="inter" w:ascii="inter" w:hAnsi="inter"/>
          <w:color w:val="000000"/>
        </w:rPr>
        <w:t xml:space="preserve">Regular physical activity represents a powerful but often underestimated tool for supporting liver health through multiple mechanisms that address key factors in liver disease development. Research consistently demonstrates that exercise can reduce liver fat accumulation, improve insulin sensitivity, and support overall metabolic health in ways that directly benefit hepatic function</w:t>
      </w:r>
      <w:bookmarkStart w:id="40" w:name="fnref1:8"/>
      <w:bookmarkEnd w:id="4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anti-inflammatory effects of regular physical activity provide additional benefits for liver health, helping to reduce chronic inflammation that can contribute to liver damage and disease progression.</w:t>
      </w:r>
    </w:p>
    <w:p>
      <w:pPr>
        <w:spacing w:line="360" w:after="210" w:lineRule="auto"/>
      </w:pPr>
      <w:r>
        <w:rPr>
          <w:rFonts w:eastAsia="inter" w:cs="inter" w:ascii="inter" w:hAnsi="inter"/>
          <w:color w:val="000000"/>
        </w:rPr>
        <w:t xml:space="preserve">The liver health benefits of exercise operate through several interconnected pathways that support comprehensive hepatic wellness. Physical activity helps improve insulin sensitivity and glucose metabolism, reducing the metabolic burden on the liver and decreasing the risk of fatty liver disease. Exercise also promotes healthy weight management, reducing visceral fat accumulation that contributes to liver inflammation. Additionally, regular physical activity supports cardiovascular health, ensuring optimal blood flow to the liver and supporting the organ's metabolic and detoxification functions.</w:t>
      </w:r>
    </w:p>
    <w:p>
      <w:pPr>
        <w:spacing w:line="360" w:after="210" w:lineRule="auto"/>
      </w:pPr>
      <w:r>
        <w:rPr>
          <w:rFonts w:eastAsia="inter" w:cs="inter" w:ascii="inter" w:hAnsi="inter"/>
          <w:color w:val="000000"/>
        </w:rPr>
        <w:t xml:space="preserve">The type, intensity, and duration of exercise all influence liver health benefits, with research suggesting that both aerobic and resistance training provide complementary effects. Moderate-intensity aerobic exercise appears particularly effective for reducing liver fat and improving metabolic markers, while resistance training helps maintain muscle mass and supports healthy metabolism. The key principle involves finding sustainable activities that can be maintained long-term, as the liver health benefits of exercise require consistent, ongoing participation rather than sporadic intense efforts.</w:t>
      </w:r>
    </w:p>
    <w:p>
      <w:pPr>
        <w:spacing w:line="360" w:after="210" w:lineRule="auto"/>
      </w:pPr>
      <w:r>
        <w:rPr>
          <w:rFonts w:eastAsia="inter" w:cs="inter" w:ascii="inter" w:hAnsi="inter"/>
          <w:color w:val="000000"/>
        </w:rPr>
        <w:t xml:space="preserve">Practical implementation of exercise for liver health involves developing progressive programs that build gradually from current fitness levels while incorporating both cardiovascular and strength components. Walking, swimming, cycling, and other aerobic activities provide accessible starting points for most individuals, while bodyweight exercises or light resistance training can be added progressively. The integration of enjoyable activities increases long-term adherence, making the liver health benefits sustainable over time. Consistency proves more important than intensity, with regular moderate activity providing superior benefits to occasional vigorous exercise.</w:t>
      </w:r>
    </w:p>
    <w:p>
      <w:pPr>
        <w:spacing w:line="360" w:before="315" w:after="105" w:lineRule="auto"/>
        <w:ind w:left="-30"/>
        <w:jc w:val="left"/>
      </w:pPr>
      <w:r>
        <w:rPr>
          <w:rFonts w:eastAsia="inter" w:cs="inter" w:ascii="inter" w:hAnsi="inter"/>
          <w:b/>
          <w:color w:val="000000"/>
          <w:sz w:val="24"/>
        </w:rPr>
        <w:t xml:space="preserve">Practical Implementation Guidelines</w:t>
      </w:r>
    </w:p>
    <w:p>
      <w:pPr>
        <w:spacing w:line="360" w:before="315" w:after="105" w:lineRule="auto"/>
        <w:ind w:left="-30"/>
        <w:jc w:val="left"/>
      </w:pPr>
      <w:r>
        <w:rPr>
          <w:rFonts w:eastAsia="inter" w:cs="inter" w:ascii="inter" w:hAnsi="inter"/>
          <w:b/>
          <w:color w:val="000000"/>
          <w:sz w:val="24"/>
        </w:rPr>
        <w:t xml:space="preserve">Creating a Comprehensive Liver Health Protocol</w:t>
      </w:r>
    </w:p>
    <w:p>
      <w:pPr>
        <w:spacing w:line="360" w:after="210" w:lineRule="auto"/>
      </w:pPr>
      <w:r>
        <w:rPr>
          <w:rFonts w:eastAsia="inter" w:cs="inter" w:ascii="inter" w:hAnsi="inter"/>
          <w:color w:val="000000"/>
        </w:rPr>
        <w:t xml:space="preserve">Developing an effective natural liver health protocol requires the integration of dietary, supplemental, and lifestyle approaches in a systematic and sustainable manner. The most successful approaches combine evidence-based foods, targeted supplements, and supportive lifestyle practices while considering individual needs, health status, and practical constraints. Research demonstrates that comprehensive approaches addressing multiple aspects of liver health simultaneously provide superior results compared to isolated interventions, making protocol development a crucial skill for long-term success.</w:t>
      </w:r>
    </w:p>
    <w:p>
      <w:pPr>
        <w:spacing w:line="360" w:after="210" w:lineRule="auto"/>
      </w:pPr>
      <w:r>
        <w:rPr>
          <w:rFonts w:eastAsia="inter" w:cs="inter" w:ascii="inter" w:hAnsi="inter"/>
          <w:color w:val="000000"/>
        </w:rPr>
        <w:t xml:space="preserve">The foundation of any effective liver health protocol begins with dietary optimization, emphasizing the elimination of harmful foods while systematically incorporating liver-supportive options. The Mediterranean dietary framework provides an excellent starting point, with gradual implementation allowing for sustainable lifestyle changes. Priority should be given to eliminating trans fats, reducing processed foods, and limiting added sugars, as these represent the most harmful dietary factors for liver health. Simultaneously, the regular incorporation of coffee, green tea, berries, and other evidence-based foods provides ongoing liver support.</w:t>
      </w:r>
    </w:p>
    <w:p>
      <w:pPr>
        <w:spacing w:line="360" w:after="210" w:lineRule="auto"/>
      </w:pPr>
      <w:r>
        <w:rPr>
          <w:rFonts w:eastAsia="inter" w:cs="inter" w:ascii="inter" w:hAnsi="inter"/>
          <w:color w:val="000000"/>
        </w:rPr>
        <w:t xml:space="preserve">Supplement selection and timing require careful consideration of individual needs, existing health conditions, and potential interactions. Starting with foundational supplements such as milk thistle or NAC allows for assessment of individual response before adding additional compounds. The quality and standardization of supplements significantly impact their effectiveness, making product selection a crucial component of protocol success. Timing considerations include taking some supplements on an empty stomach for optimal absorption while others may be better tolerated with food.</w:t>
      </w:r>
    </w:p>
    <w:p>
      <w:pPr>
        <w:spacing w:line="360" w:after="210" w:lineRule="auto"/>
      </w:pPr>
      <w:r>
        <w:rPr>
          <w:rFonts w:eastAsia="inter" w:cs="inter" w:ascii="inter" w:hAnsi="inter"/>
          <w:color w:val="000000"/>
        </w:rPr>
        <w:t xml:space="preserve">The integration of lifestyle factors including exercise, stress management, and sleep optimization provides essential support for any liver health protocol. These factors work synergistically with dietary and supplemental interventions to create optimal conditions for liver health and regeneration. The key to successful implementation involves starting with manageable changes and building gradually toward comprehensive lifestyle optimization. Regular monitoring of progress through energy levels, digestive function, and laboratory markers when appropriate helps guide protocol adjustments and maintain motivation.</w:t>
      </w:r>
    </w:p>
    <w:p>
      <w:pPr>
        <w:spacing w:line="360" w:before="315" w:after="105" w:lineRule="auto"/>
        <w:ind w:left="-30"/>
        <w:jc w:val="left"/>
      </w:pPr>
      <w:r>
        <w:rPr>
          <w:rFonts w:eastAsia="inter" w:cs="inter" w:ascii="inter" w:hAnsi="inter"/>
          <w:b/>
          <w:color w:val="000000"/>
          <w:sz w:val="24"/>
        </w:rPr>
        <w:t xml:space="preserve">Timing and Sequencing Strategies</w:t>
      </w:r>
    </w:p>
    <w:p>
      <w:pPr>
        <w:spacing w:line="360" w:after="210" w:lineRule="auto"/>
      </w:pPr>
      <w:r>
        <w:rPr>
          <w:rFonts w:eastAsia="inter" w:cs="inter" w:ascii="inter" w:hAnsi="inter"/>
          <w:color w:val="000000"/>
        </w:rPr>
        <w:t xml:space="preserve">The timing and sequencing of liver health interventions can significantly impact their effectiveness and sustainability, making strategic implementation planning crucial for long-term success. Research suggests that certain compounds and foods may work synergistically when consumed together, while others may be better absorbed or more effective when taken separately. Understanding these principles allows for optimization of natural liver health approaches while maximizing compliance and minimizing potential adverse effects.</w:t>
      </w:r>
    </w:p>
    <w:p>
      <w:pPr>
        <w:spacing w:line="360" w:after="210" w:lineRule="auto"/>
      </w:pPr>
      <w:r>
        <w:rPr>
          <w:rFonts w:eastAsia="inter" w:cs="inter" w:ascii="inter" w:hAnsi="inter"/>
          <w:color w:val="000000"/>
        </w:rPr>
        <w:t xml:space="preserve">Morning routines provide an excellent opportunity to implement liver-supportive practices when the body's natural detoxification processes are most active. Starting the day with hydration, followed by coffee or green tea, supports the liver's overnight detoxification work while providing antioxidant protection for the day ahead. The timing of supplement intake often depends on absorption characteristics, with fat-soluble compounds generally better absorbed with meals while water-soluble vitamins and minerals may be more effective on an empty stomach.</w:t>
      </w:r>
    </w:p>
    <w:p>
      <w:pPr>
        <w:spacing w:line="360" w:after="210" w:lineRule="auto"/>
      </w:pPr>
      <w:r>
        <w:rPr>
          <w:rFonts w:eastAsia="inter" w:cs="inter" w:ascii="inter" w:hAnsi="inter"/>
          <w:color w:val="000000"/>
        </w:rPr>
        <w:t xml:space="preserve">Meal timing and composition can influence liver health through multiple mechanisms including metabolic rhythms, digestive efficiency, and nutrient utilization. Research suggests that eating larger meals earlier in the day when metabolic activity is higher may support liver health compared to late-night eating that can burden hepatic metabolism. The inclusion of liver-supportive foods at each meal helps maintain consistent levels of protective compounds throughout the day, providing ongoing cellular protection and metabolic support.</w:t>
      </w:r>
    </w:p>
    <w:p>
      <w:pPr>
        <w:spacing w:line="360" w:after="210" w:lineRule="auto"/>
      </w:pPr>
      <w:r>
        <w:rPr>
          <w:rFonts w:eastAsia="inter" w:cs="inter" w:ascii="inter" w:hAnsi="inter"/>
          <w:color w:val="000000"/>
        </w:rPr>
        <w:t xml:space="preserve">Evening routines offer opportunities to support the liver's overnight regeneration and detoxification processes. Light meals that are easily digestible reduce the metabolic burden on the liver during sleep, while herbal teas containing compounds like dandelion can provide gentle detoxification support. The timing of the last meal, generally recommended at least three hours before sleep, allows the liver to focus on detoxification and regeneration rather than active digestion during the crucial overnight period.</w:t>
      </w:r>
    </w:p>
    <w:p>
      <w:pPr>
        <w:spacing w:line="360" w:before="315" w:after="105" w:lineRule="auto"/>
        <w:ind w:left="-30"/>
        <w:jc w:val="left"/>
      </w:pPr>
      <w:r>
        <w:rPr>
          <w:rFonts w:eastAsia="inter" w:cs="inter" w:ascii="inter" w:hAnsi="inter"/>
          <w:b/>
          <w:color w:val="000000"/>
          <w:sz w:val="24"/>
        </w:rPr>
        <w:t xml:space="preserve">Monitoring Progress and Adjusting Approaches</w:t>
      </w:r>
    </w:p>
    <w:p>
      <w:pPr>
        <w:spacing w:line="360" w:after="210" w:lineRule="auto"/>
      </w:pPr>
      <w:r>
        <w:rPr>
          <w:rFonts w:eastAsia="inter" w:cs="inter" w:ascii="inter" w:hAnsi="inter"/>
          <w:color w:val="000000"/>
        </w:rPr>
        <w:t xml:space="preserve">Effective monitoring of liver health progress requires the integration of subjective indicators, objective measurements, and periodic reassessment of intervention strategies. While laboratory testing provides the most precise assessment of liver function, many individuals can track meaningful progress through energy levels, digestive function, and overall wellness indicators. The key involves establishing baseline measurements and tracking changes over time while remaining flexible enough to adjust approaches based on individual response and changing needs.</w:t>
      </w:r>
    </w:p>
    <w:p>
      <w:pPr>
        <w:spacing w:line="360" w:after="210" w:lineRule="auto"/>
      </w:pPr>
      <w:r>
        <w:rPr>
          <w:rFonts w:eastAsia="inter" w:cs="inter" w:ascii="inter" w:hAnsi="inter"/>
          <w:color w:val="000000"/>
        </w:rPr>
        <w:t xml:space="preserve">Subjective indicators of liver health improvement often appear before objective laboratory changes, making patient monitoring an important component of any natural liver health approach. Increased energy levels, improved digestion, better sleep quality, and enhanced overall wellness frequently indicate improving liver function. Conversely, persistent fatigue, digestive issues, or declining wellness may suggest the need for protocol adjustments or additional interventions. The tracking of these indicators through journals or wellness apps provides valuable feedback for ongoing optimization.</w:t>
      </w:r>
    </w:p>
    <w:p>
      <w:pPr>
        <w:spacing w:line="360" w:after="210" w:lineRule="auto"/>
      </w:pPr>
      <w:r>
        <w:rPr>
          <w:rFonts w:eastAsia="inter" w:cs="inter" w:ascii="inter" w:hAnsi="inter"/>
          <w:color w:val="000000"/>
        </w:rPr>
        <w:t xml:space="preserve">Laboratory monitoring, when available and appropriate, provides objective assessment of liver health improvements and helps guide protocol adjustments. Basic liver enzyme panels including ALT, AST, and alkaline phosphatase offer insights into liver inflammation and function, while additional tests such as gamma-glutamyl transferase (GGT) and bilirubin levels provide broader assessment. Lipid panels, inflammatory markers, and metabolic indicators complement liver-specific testing by addressing related aspects of health that influence hepatic function.</w:t>
      </w:r>
    </w:p>
    <w:p>
      <w:pPr>
        <w:spacing w:line="360" w:after="210" w:lineRule="auto"/>
      </w:pPr>
      <w:r>
        <w:rPr>
          <w:rFonts w:eastAsia="inter" w:cs="inter" w:ascii="inter" w:hAnsi="inter"/>
          <w:color w:val="000000"/>
        </w:rPr>
        <w:t xml:space="preserve">The frequency and timing of progress assessments should balance the need for monitoring with the time required for meaningful changes to occur. Most natural interventions require consistent implementation for 2-3 months before significant improvements become apparent, making quarterly assessments a reasonable starting point. More frequent monitoring may be appropriate for individuals with existing liver conditions or those making significant lifestyle changes. The key involves maintaining realistic expectations while staying committed to long-term liver health optimization through natural approaches.</w:t>
      </w:r>
    </w:p>
    <w:p>
      <w:pPr>
        <w:spacing w:line="360" w:before="315" w:after="105" w:lineRule="auto"/>
        <w:ind w:left="-30"/>
        <w:jc w:val="left"/>
      </w:pPr>
      <w:r>
        <w:rPr>
          <w:rFonts w:eastAsia="inter" w:cs="inter" w:ascii="inter" w:hAnsi="inter"/>
          <w:b/>
          <w:color w:val="000000"/>
          <w:sz w:val="24"/>
        </w:rPr>
        <w:t xml:space="preserve">Presentation Materials: Script and Slide Content</w:t>
      </w:r>
    </w:p>
    <w:p>
      <w:pPr>
        <w:spacing w:line="360" w:before="315" w:after="105" w:lineRule="auto"/>
        <w:ind w:left="-30"/>
        <w:jc w:val="left"/>
      </w:pPr>
      <w:r>
        <w:rPr>
          <w:rFonts w:eastAsia="inter" w:cs="inter" w:ascii="inter" w:hAnsi="inter"/>
          <w:b/>
          <w:color w:val="000000"/>
          <w:sz w:val="24"/>
        </w:rPr>
        <w:t xml:space="preserve">Presentation Script</w:t>
      </w:r>
    </w:p>
    <w:p>
      <w:pPr>
        <w:spacing w:line="360" w:after="210" w:lineRule="auto"/>
      </w:pPr>
      <w:r>
        <w:rPr>
          <w:rFonts w:eastAsia="inter" w:cs="inter" w:ascii="inter" w:hAnsi="inter"/>
          <w:b/>
          <w:color w:val="000000"/>
        </w:rPr>
        <w:t xml:space="preserve">Opening (Slide 1-2)</w:t>
      </w:r>
      <w:r>
        <w:rPr>
          <w:rFonts w:eastAsia="inter" w:cs="inter" w:ascii="inter" w:hAnsi="inter"/>
          <w:color w:val="000000"/>
        </w:rPr>
        <w:br w:type="textWrapping"/>
      </w:r>
      <w:r>
        <w:rPr>
          <w:rFonts w:eastAsia="inter" w:cs="inter" w:ascii="inter" w:hAnsi="inter"/>
          <w:color w:val="000000"/>
        </w:rPr>
        <w:t xml:space="preserve">Good morning/afternoon, everyone. Today we're going to explore one of the most important organs in your body - your liver - and discover how simple, natural approaches can dramatically improve its function and your overall health.</w:t>
      </w:r>
    </w:p>
    <w:p>
      <w:pPr>
        <w:spacing w:line="360" w:after="210" w:lineRule="auto"/>
      </w:pPr>
      <w:r>
        <w:rPr>
          <w:rFonts w:eastAsia="inter" w:cs="inter" w:ascii="inter" w:hAnsi="inter"/>
          <w:color w:val="000000"/>
        </w:rPr>
        <w:t xml:space="preserve">Your liver performs over 500 different functions every single day. It's your body's primary detoxification center, your metabolic command center, and remarkably, it's one of the only organs that can completely regenerate itself. Yet despite its incredible resilience, modern lifestyle factors are overwhelming our livers like never before.</w:t>
      </w:r>
    </w:p>
    <w:p>
      <w:pPr>
        <w:spacing w:line="360" w:after="210" w:lineRule="auto"/>
      </w:pPr>
      <w:r>
        <w:rPr>
          <w:rFonts w:eastAsia="inter" w:cs="inter" w:ascii="inter" w:hAnsi="inter"/>
          <w:b/>
          <w:color w:val="000000"/>
        </w:rPr>
        <w:t xml:space="preserve">The Problem (Slide 3-4)</w:t>
      </w:r>
      <w:r>
        <w:rPr>
          <w:rFonts w:eastAsia="inter" w:cs="inter" w:ascii="inter" w:hAnsi="inter"/>
          <w:color w:val="000000"/>
        </w:rPr>
        <w:br w:type="textWrapping"/>
      </w:r>
      <w:r>
        <w:rPr>
          <w:rFonts w:eastAsia="inter" w:cs="inter" w:ascii="inter" w:hAnsi="inter"/>
          <w:color w:val="000000"/>
        </w:rPr>
        <w:t xml:space="preserve">Let me share some startling statistics. Non-alcoholic fatty liver disease now affects 25% of the global population. That's one in four people walking around with compromised liver function, often without knowing it. The good news? Your liver is incredibly responsive to positive changes, and research shows that natural approaches can significantly improve liver health in just weeks to months.</w:t>
      </w:r>
    </w:p>
    <w:p>
      <w:pPr>
        <w:spacing w:line="360" w:after="210" w:lineRule="auto"/>
      </w:pPr>
      <w:r>
        <w:rPr>
          <w:rFonts w:eastAsia="inter" w:cs="inter" w:ascii="inter" w:hAnsi="inter"/>
          <w:color w:val="000000"/>
        </w:rPr>
        <w:t xml:space="preserve">Unlike many health conditions that require complex medical interventions, liver health responds beautifully to simple, natural approaches that you can implement starting today. And the best part? These same strategies that support your liver will also boost your energy, improve your digestion, and enhance your overall well-being.</w:t>
      </w:r>
    </w:p>
    <w:p>
      <w:pPr>
        <w:spacing w:line="360" w:after="210" w:lineRule="auto"/>
      </w:pPr>
      <w:r>
        <w:rPr>
          <w:rFonts w:eastAsia="inter" w:cs="inter" w:ascii="inter" w:hAnsi="inter"/>
          <w:b/>
          <w:color w:val="000000"/>
        </w:rPr>
        <w:t xml:space="preserve">Foods That Heal (Slides 5-8)</w:t>
      </w:r>
      <w:r>
        <w:rPr>
          <w:rFonts w:eastAsia="inter" w:cs="inter" w:ascii="inter" w:hAnsi="inter"/>
          <w:color w:val="000000"/>
        </w:rPr>
        <w:br w:type="textWrapping"/>
      </w:r>
      <w:r>
        <w:rPr>
          <w:rFonts w:eastAsia="inter" w:cs="inter" w:ascii="inter" w:hAnsi="inter"/>
          <w:color w:val="000000"/>
        </w:rPr>
        <w:t xml:space="preserve">Let's start with foods - some of which might surprise you. Coffee lovers, rejoice! Research shows that 3-4 cups of coffee daily can reduce your risk of liver disease by up to 70%. The protective compounds in coffee, including chlorogenic acids and antioxidants, actually help prevent liver scarring and inflammation.</w:t>
      </w:r>
    </w:p>
    <w:p>
      <w:pPr>
        <w:spacing w:line="360" w:after="210" w:lineRule="auto"/>
      </w:pPr>
      <w:r>
        <w:rPr>
          <w:rFonts w:eastAsia="inter" w:cs="inter" w:ascii="inter" w:hAnsi="inter"/>
          <w:color w:val="000000"/>
        </w:rPr>
        <w:t xml:space="preserve">Your morning oatmeal isn't just comfort food - it's liver medicine. The beta-glucans in oats specifically help reduce liver fat accumulation and support healthy cholesterol metabolism. But choose steel-cut or whole oats, not the instant varieties loaded with sugar.</w:t>
      </w:r>
    </w:p>
    <w:p>
      <w:pPr>
        <w:spacing w:line="360" w:after="210" w:lineRule="auto"/>
      </w:pPr>
      <w:r>
        <w:rPr>
          <w:rFonts w:eastAsia="inter" w:cs="inter" w:ascii="inter" w:hAnsi="inter"/>
          <w:color w:val="000000"/>
        </w:rPr>
        <w:t xml:space="preserve">Green tea provides powerful antioxidants called catechins that protect liver cells and support detoxification. Just 2-3 cups daily can measurably improve liver enzyme levels. And those colorful berries? They're packed with anthocyanins that reduce liver inflammation and support cellular repair.</w:t>
      </w:r>
    </w:p>
    <w:p>
      <w:pPr>
        <w:spacing w:line="360" w:after="210" w:lineRule="auto"/>
      </w:pPr>
      <w:r>
        <w:rPr>
          <w:rFonts w:eastAsia="inter" w:cs="inter" w:ascii="inter" w:hAnsi="inter"/>
          <w:b/>
          <w:color w:val="000000"/>
        </w:rPr>
        <w:t xml:space="preserve">Therapeutic Herbs (Slides 9-12)</w:t>
      </w:r>
      <w:r>
        <w:rPr>
          <w:rFonts w:eastAsia="inter" w:cs="inter" w:ascii="inter" w:hAnsi="inter"/>
          <w:color w:val="000000"/>
        </w:rPr>
        <w:br w:type="textWrapping"/>
      </w:r>
      <w:r>
        <w:rPr>
          <w:rFonts w:eastAsia="inter" w:cs="inter" w:ascii="inter" w:hAnsi="inter"/>
          <w:color w:val="000000"/>
        </w:rPr>
        <w:t xml:space="preserve">Now let's talk about some of nature's most powerful liver healers. Milk thistle has been used for over 2,000 years for liver health, and modern research validates this ancient wisdom. The active compound silymarin literally protects liver cells from toxins while supporting regeneration.</w:t>
      </w:r>
    </w:p>
    <w:p>
      <w:pPr>
        <w:spacing w:line="360" w:after="210" w:lineRule="auto"/>
      </w:pPr>
      <w:r>
        <w:rPr>
          <w:rFonts w:eastAsia="inter" w:cs="inter" w:ascii="inter" w:hAnsi="inter"/>
          <w:color w:val="000000"/>
        </w:rPr>
        <w:t xml:space="preserve">Turmeric and its active compound curcumin demonstrate remarkable anti-inflammatory effects specifically in the liver. Clinical studies show that curcumin supplementation can improve liver enzyme levels and reduce liver fat in patients with fatty liver disease.</w:t>
      </w:r>
    </w:p>
    <w:p>
      <w:pPr>
        <w:spacing w:line="360" w:after="210" w:lineRule="auto"/>
      </w:pPr>
      <w:r>
        <w:rPr>
          <w:rFonts w:eastAsia="inter" w:cs="inter" w:ascii="inter" w:hAnsi="inter"/>
          <w:color w:val="000000"/>
        </w:rPr>
        <w:t xml:space="preserve">Dandelion - yes, that "weed" in your yard - is actually a powerful liver tonic. Research shows it increases antioxidant enzyme activity, reduces liver inflammation, and supports healthy bile flow. You can use both the leaves as salad greens and the roots as a therapeutic extract.</w:t>
      </w:r>
    </w:p>
    <w:p>
      <w:pPr>
        <w:spacing w:line="360" w:after="210" w:lineRule="auto"/>
      </w:pPr>
      <w:r>
        <w:rPr>
          <w:rFonts w:eastAsia="inter" w:cs="inter" w:ascii="inter" w:hAnsi="inter"/>
          <w:b/>
          <w:color w:val="000000"/>
        </w:rPr>
        <w:t xml:space="preserve">The Mediterranean Advantage (Slides 13-14)</w:t>
      </w:r>
      <w:r>
        <w:rPr>
          <w:rFonts w:eastAsia="inter" w:cs="inter" w:ascii="inter" w:hAnsi="inter"/>
          <w:color w:val="000000"/>
        </w:rPr>
        <w:br w:type="textWrapping"/>
      </w:r>
      <w:r>
        <w:rPr>
          <w:rFonts w:eastAsia="inter" w:cs="inter" w:ascii="inter" w:hAnsi="inter"/>
          <w:color w:val="000000"/>
        </w:rPr>
        <w:t xml:space="preserve">But perhaps the most powerful approach isn't any single food or herb - it's a comprehensive dietary pattern. The Mediterranean diet consistently shows the strongest evidence for liver health. This eating pattern emphasizes vegetables, fruits, whole grains, healthy fats like olive oil, and fish while limiting processed foods and harmful fats.</w:t>
      </w:r>
    </w:p>
    <w:p>
      <w:pPr>
        <w:spacing w:line="360" w:after="210" w:lineRule="auto"/>
      </w:pPr>
      <w:r>
        <w:rPr>
          <w:rFonts w:eastAsia="inter" w:cs="inter" w:ascii="inter" w:hAnsi="inter"/>
          <w:color w:val="000000"/>
        </w:rPr>
        <w:t xml:space="preserve">What makes this pattern so effective? It provides sustained anti-inflammatory effects, supports healthy fat metabolism, and supplies the diverse nutrients your liver needs for optimal function. Plus, it's delicious and sustainable long-term.</w:t>
      </w:r>
    </w:p>
    <w:p>
      <w:pPr>
        <w:spacing w:line="360" w:after="210" w:lineRule="auto"/>
      </w:pPr>
      <w:r>
        <w:rPr>
          <w:rFonts w:eastAsia="inter" w:cs="inter" w:ascii="inter" w:hAnsi="inter"/>
          <w:b/>
          <w:color w:val="000000"/>
        </w:rPr>
        <w:t xml:space="preserve">Lifestyle Factors (Slides 15-16)</w:t>
      </w:r>
      <w:r>
        <w:rPr>
          <w:rFonts w:eastAsia="inter" w:cs="inter" w:ascii="inter" w:hAnsi="inter"/>
          <w:color w:val="000000"/>
        </w:rPr>
        <w:br w:type="textWrapping"/>
      </w:r>
      <w:r>
        <w:rPr>
          <w:rFonts w:eastAsia="inter" w:cs="inter" w:ascii="inter" w:hAnsi="inter"/>
          <w:color w:val="000000"/>
        </w:rPr>
        <w:t xml:space="preserve">Diet alone isn't enough - lifestyle factors play crucial roles in liver health. Regular exercise, even just 30 minutes of walking daily, can reduce liver fat and improve insulin sensitivity. Proper hydration supports detoxification, while quality sleep allows your liver to perform its crucial overnight regeneration work.</w:t>
      </w:r>
    </w:p>
    <w:p>
      <w:pPr>
        <w:spacing w:line="360" w:after="210" w:lineRule="auto"/>
      </w:pPr>
      <w:r>
        <w:rPr>
          <w:rFonts w:eastAsia="inter" w:cs="inter" w:ascii="inter" w:hAnsi="inter"/>
          <w:color w:val="000000"/>
        </w:rPr>
        <w:t xml:space="preserve">Stress management matters too. Chronic stress increases inflammation throughout the body, including the liver. Simple practices like deep breathing, meditation, or yoga can measurably reduce inflammatory markers and support liver health.</w:t>
      </w:r>
    </w:p>
    <w:p>
      <w:pPr>
        <w:spacing w:line="360" w:after="210" w:lineRule="auto"/>
      </w:pPr>
      <w:r>
        <w:rPr>
          <w:rFonts w:eastAsia="inter" w:cs="inter" w:ascii="inter" w:hAnsi="inter"/>
          <w:b/>
          <w:color w:val="000000"/>
        </w:rPr>
        <w:t xml:space="preserve">Practical Implementation (Slides 17-18)</w:t>
      </w:r>
      <w:r>
        <w:rPr>
          <w:rFonts w:eastAsia="inter" w:cs="inter" w:ascii="inter" w:hAnsi="inter"/>
          <w:color w:val="000000"/>
        </w:rPr>
        <w:br w:type="textWrapping"/>
      </w:r>
      <w:r>
        <w:rPr>
          <w:rFonts w:eastAsia="inter" w:cs="inter" w:ascii="inter" w:hAnsi="inter"/>
          <w:color w:val="000000"/>
        </w:rPr>
        <w:t xml:space="preserve">So how do you put this all together? Start simple. Begin your day with a cup of quality coffee or green tea. Add berries to your breakfast oatmeal. Include garlic and leafy greens in your meals. Take a high-quality milk thistle supplement.</w:t>
      </w:r>
    </w:p>
    <w:p>
      <w:pPr>
        <w:spacing w:line="360" w:after="210" w:lineRule="auto"/>
      </w:pPr>
      <w:r>
        <w:rPr>
          <w:rFonts w:eastAsia="inter" w:cs="inter" w:ascii="inter" w:hAnsi="inter"/>
          <w:color w:val="000000"/>
        </w:rPr>
        <w:t xml:space="preserve">Remember, consistency matters more than perfection. Small, sustainable changes implemented consistently over time provide far better results than dramatic short-term efforts. Your liver responds to regular, ongoing support, not occasional intensive interventions.</w:t>
      </w:r>
    </w:p>
    <w:p>
      <w:pPr>
        <w:spacing w:line="360" w:after="210" w:lineRule="auto"/>
      </w:pPr>
      <w:r>
        <w:rPr>
          <w:rFonts w:eastAsia="inter" w:cs="inter" w:ascii="inter" w:hAnsi="inter"/>
          <w:b/>
          <w:color w:val="000000"/>
        </w:rPr>
        <w:t xml:space="preserve">Closing (Slide 19-20)</w:t>
      </w:r>
      <w:r>
        <w:rPr>
          <w:rFonts w:eastAsia="inter" w:cs="inter" w:ascii="inter" w:hAnsi="inter"/>
          <w:color w:val="000000"/>
        </w:rPr>
        <w:br w:type="textWrapping"/>
      </w:r>
      <w:r>
        <w:rPr>
          <w:rFonts w:eastAsia="inter" w:cs="inter" w:ascii="inter" w:hAnsi="inter"/>
          <w:color w:val="000000"/>
        </w:rPr>
        <w:t xml:space="preserve">Your liver is incredibly resilient and responsive to positive changes. The research is clear - natural approaches including specific foods, therapeutic herbs, and supportive lifestyle practices can dramatically improve liver function and overall health.</w:t>
      </w:r>
    </w:p>
    <w:p>
      <w:pPr>
        <w:spacing w:line="360" w:after="210" w:lineRule="auto"/>
      </w:pPr>
      <w:r>
        <w:rPr>
          <w:rFonts w:eastAsia="inter" w:cs="inter" w:ascii="inter" w:hAnsi="inter"/>
          <w:color w:val="000000"/>
        </w:rPr>
        <w:t xml:space="preserve">You don't need expensive treatments or complex protocols. You need consistent implementation of proven natural strategies. Your liver has been taking care of you every single day of your life. Isn't it time you started taking care of it?</w:t>
      </w:r>
    </w:p>
    <w:p>
      <w:pPr>
        <w:spacing w:line="360" w:after="210" w:lineRule="auto"/>
      </w:pPr>
      <w:r>
        <w:rPr>
          <w:rFonts w:eastAsia="inter" w:cs="inter" w:ascii="inter" w:hAnsi="inter"/>
          <w:color w:val="000000"/>
        </w:rPr>
        <w:t xml:space="preserve">Thank you for your attention. I'd be happy to answer any questions about implementing these natural liver health strategies in your daily life.</w:t>
      </w:r>
    </w:p>
    <w:p>
      <w:pPr>
        <w:spacing w:line="360" w:before="315" w:after="105" w:lineRule="auto"/>
        <w:ind w:left="-30"/>
        <w:jc w:val="left"/>
      </w:pPr>
      <w:r>
        <w:rPr>
          <w:rFonts w:eastAsia="inter" w:cs="inter" w:ascii="inter" w:hAnsi="inter"/>
          <w:b/>
          <w:color w:val="000000"/>
          <w:sz w:val="24"/>
        </w:rPr>
        <w:t xml:space="preserve">PowerPoint Slide Content</w:t>
      </w:r>
    </w:p>
    <w:p>
      <w:pPr>
        <w:spacing w:line="360" w:after="210" w:lineRule="auto"/>
      </w:pPr>
      <w:r>
        <w:rPr>
          <w:rFonts w:eastAsia="inter" w:cs="inter" w:ascii="inter" w:hAnsi="inter"/>
          <w:b/>
          <w:color w:val="000000"/>
        </w:rPr>
        <w:t xml:space="preserve">Slide 1: Title Slide</w:t>
      </w:r>
    </w:p>
    <w:p>
      <w:pPr>
        <w:spacing w:line="270" w:before="157.5" w:after="157.5" w:lineRule="auto"/>
        <w:jc w:val="left"/>
      </w:pPr>
      <w:r>
        <w:rPr>
          <w:rFonts w:eastAsia="inter" w:cs="inter" w:ascii="inter" w:hAnsi="inter"/>
          <w:b/>
          <w:color w:val="000000"/>
          <w:sz w:val="39"/>
        </w:rPr>
        <w:t xml:space="preserve">Natural Approaches to Liver Health</w:t>
      </w:r>
    </w:p>
    <w:p>
      <w:pPr>
        <w:spacing w:line="360" w:before="315" w:after="105" w:lineRule="auto"/>
        <w:ind w:left="-30"/>
        <w:jc w:val="left"/>
      </w:pPr>
      <w:r>
        <w:rPr>
          <w:rFonts w:eastAsia="inter" w:cs="inter" w:ascii="inter" w:hAnsi="inter"/>
          <w:b/>
          <w:color w:val="000000"/>
          <w:sz w:val="24"/>
        </w:rPr>
        <w:t xml:space="preserve">Evidence-Based Strategies for Optimal Hepatic Function</w:t>
      </w:r>
    </w:p>
    <w:p>
      <w:pPr>
        <w:spacing w:line="360" w:before="315" w:after="105" w:lineRule="auto"/>
        <w:ind w:left="-30"/>
        <w:jc w:val="left"/>
      </w:pPr>
      <w:r>
        <w:rPr>
          <w:rFonts w:eastAsia="inter" w:cs="inter" w:ascii="inter" w:hAnsi="inter"/>
          <w:b/>
          <w:color w:val="000000"/>
          <w:sz w:val="24"/>
        </w:rPr>
        <w:t xml:space="preserve">Your Guide to Supporting Your Body's Most Vital Organ</w:t>
      </w:r>
    </w:p>
    <w:p>
      <w:pPr>
        <w:spacing w:line="360" w:after="210" w:lineRule="auto"/>
      </w:pPr>
      <w:r>
        <w:rPr>
          <w:rFonts w:eastAsia="inter" w:cs="inter" w:ascii="inter" w:hAnsi="inter"/>
          <w:b/>
          <w:color w:val="000000"/>
        </w:rPr>
        <w:t xml:space="preserve">Slide 2: Why Liver Health Matters</w:t>
      </w:r>
    </w:p>
    <w:p>
      <w:pPr>
        <w:spacing w:line="270" w:before="157.5" w:after="157.5" w:lineRule="auto"/>
        <w:jc w:val="left"/>
      </w:pPr>
      <w:r>
        <w:rPr>
          <w:rFonts w:eastAsia="inter" w:cs="inter" w:ascii="inter" w:hAnsi="inter"/>
          <w:b/>
          <w:color w:val="000000"/>
          <w:sz w:val="39"/>
        </w:rPr>
        <w:t xml:space="preserve">Your Liver: The Unsung Hero</w:t>
      </w:r>
    </w:p>
    <w:p>
      <w:pPr>
        <w:numPr>
          <w:ilvl w:val="0"/>
          <w:numId w:val="2"/>
        </w:numPr>
        <w:spacing w:line="360" w:before="105" w:after="105" w:lineRule="auto"/>
      </w:pPr>
      <w:r>
        <w:rPr>
          <w:rFonts w:eastAsia="inter" w:cs="inter" w:ascii="inter" w:hAnsi="inter"/>
          <w:color w:val="000000"/>
          <w:sz w:val="21"/>
        </w:rPr>
        <w:t xml:space="preserve">Performs over 500 essential functions daily</w:t>
      </w:r>
    </w:p>
    <w:p>
      <w:pPr>
        <w:numPr>
          <w:ilvl w:val="0"/>
          <w:numId w:val="2"/>
        </w:numPr>
        <w:spacing w:line="360" w:before="105" w:after="105" w:lineRule="auto"/>
      </w:pPr>
      <w:r>
        <w:rPr>
          <w:rFonts w:eastAsia="inter" w:cs="inter" w:ascii="inter" w:hAnsi="inter"/>
          <w:color w:val="000000"/>
          <w:sz w:val="21"/>
        </w:rPr>
        <w:t xml:space="preserve">Primary detoxification center</w:t>
      </w:r>
    </w:p>
    <w:p>
      <w:pPr>
        <w:numPr>
          <w:ilvl w:val="0"/>
          <w:numId w:val="2"/>
        </w:numPr>
        <w:spacing w:line="360" w:before="105" w:after="105" w:lineRule="auto"/>
      </w:pPr>
      <w:r>
        <w:rPr>
          <w:rFonts w:eastAsia="inter" w:cs="inter" w:ascii="inter" w:hAnsi="inter"/>
          <w:color w:val="000000"/>
          <w:sz w:val="21"/>
        </w:rPr>
        <w:t xml:space="preserve">Metabolic command center</w:t>
      </w:r>
    </w:p>
    <w:p>
      <w:pPr>
        <w:numPr>
          <w:ilvl w:val="0"/>
          <w:numId w:val="2"/>
        </w:numPr>
        <w:spacing w:line="360" w:before="105" w:after="105" w:lineRule="auto"/>
      </w:pPr>
      <w:r>
        <w:rPr>
          <w:rFonts w:eastAsia="inter" w:cs="inter" w:ascii="inter" w:hAnsi="inter"/>
          <w:color w:val="000000"/>
          <w:sz w:val="21"/>
        </w:rPr>
        <w:t xml:space="preserve">Only organ that can completely regenerate</w:t>
      </w:r>
    </w:p>
    <w:p>
      <w:pPr>
        <w:numPr>
          <w:ilvl w:val="0"/>
          <w:numId w:val="2"/>
        </w:numPr>
        <w:spacing w:line="360" w:before="105" w:after="105" w:lineRule="auto"/>
      </w:pPr>
      <w:r>
        <w:rPr>
          <w:rFonts w:eastAsia="inter" w:cs="inter" w:ascii="inter" w:hAnsi="inter"/>
          <w:color w:val="000000"/>
          <w:sz w:val="21"/>
        </w:rPr>
        <w:t xml:space="preserve">Processes everything you eat, drink, and breathe</w:t>
      </w:r>
    </w:p>
    <w:p>
      <w:pPr>
        <w:spacing w:line="360" w:after="210" w:lineRule="auto"/>
      </w:pPr>
      <w:r>
        <w:rPr>
          <w:rFonts w:eastAsia="inter" w:cs="inter" w:ascii="inter" w:hAnsi="inter"/>
          <w:b/>
          <w:color w:val="000000"/>
        </w:rPr>
        <w:t xml:space="preserve">Slide 3: The Growing Problem</w:t>
      </w:r>
    </w:p>
    <w:p>
      <w:pPr>
        <w:spacing w:line="270" w:before="157.5" w:after="157.5" w:lineRule="auto"/>
        <w:jc w:val="left"/>
      </w:pPr>
      <w:r>
        <w:rPr>
          <w:rFonts w:eastAsia="inter" w:cs="inter" w:ascii="inter" w:hAnsi="inter"/>
          <w:b/>
          <w:color w:val="000000"/>
          <w:sz w:val="39"/>
        </w:rPr>
        <w:t xml:space="preserve">Liver Disease: A Modern Epidemic</w:t>
      </w:r>
    </w:p>
    <w:p>
      <w:pPr>
        <w:numPr>
          <w:ilvl w:val="0"/>
          <w:numId w:val="3"/>
        </w:numPr>
        <w:spacing w:line="360" w:before="105" w:after="105" w:lineRule="auto"/>
      </w:pPr>
      <w:r>
        <w:rPr>
          <w:rFonts w:eastAsia="inter" w:cs="inter" w:ascii="inter" w:hAnsi="inter"/>
          <w:color w:val="000000"/>
          <w:sz w:val="21"/>
        </w:rPr>
        <w:t xml:space="preserve">25% of global population has fatty liver disease</w:t>
      </w:r>
    </w:p>
    <w:p>
      <w:pPr>
        <w:numPr>
          <w:ilvl w:val="0"/>
          <w:numId w:val="3"/>
        </w:numPr>
        <w:spacing w:line="360" w:before="105" w:after="105" w:lineRule="auto"/>
      </w:pPr>
      <w:r>
        <w:rPr>
          <w:rFonts w:eastAsia="inter" w:cs="inter" w:ascii="inter" w:hAnsi="inter"/>
          <w:color w:val="000000"/>
          <w:sz w:val="21"/>
        </w:rPr>
        <w:t xml:space="preserve">Leading cause of liver transplants</w:t>
      </w:r>
    </w:p>
    <w:p>
      <w:pPr>
        <w:numPr>
          <w:ilvl w:val="0"/>
          <w:numId w:val="3"/>
        </w:numPr>
        <w:spacing w:line="360" w:before="105" w:after="105" w:lineRule="auto"/>
      </w:pPr>
      <w:r>
        <w:rPr>
          <w:rFonts w:eastAsia="inter" w:cs="inter" w:ascii="inter" w:hAnsi="inter"/>
          <w:color w:val="000000"/>
          <w:sz w:val="21"/>
        </w:rPr>
        <w:t xml:space="preserve">Often develops silently without symptoms</w:t>
      </w:r>
    </w:p>
    <w:p>
      <w:pPr>
        <w:numPr>
          <w:ilvl w:val="0"/>
          <w:numId w:val="3"/>
        </w:numPr>
        <w:spacing w:line="360" w:before="105" w:after="105" w:lineRule="auto"/>
      </w:pPr>
      <w:r>
        <w:rPr>
          <w:rFonts w:eastAsia="inter" w:cs="inter" w:ascii="inter" w:hAnsi="inter"/>
          <w:color w:val="000000"/>
          <w:sz w:val="21"/>
        </w:rPr>
        <w:t xml:space="preserve">Strongly linked to modern lifestyle factors</w:t>
      </w:r>
    </w:p>
    <w:p>
      <w:pPr>
        <w:numPr>
          <w:ilvl w:val="0"/>
          <w:numId w:val="3"/>
        </w:numPr>
        <w:spacing w:line="360" w:before="105" w:after="105" w:lineRule="auto"/>
      </w:pPr>
      <w:r>
        <w:rPr>
          <w:rFonts w:eastAsia="inter" w:cs="inter" w:ascii="inter" w:hAnsi="inter"/>
          <w:b/>
          <w:color w:val="000000"/>
          <w:sz w:val="21"/>
        </w:rPr>
        <w:t xml:space="preserve">Good News</w:t>
      </w:r>
      <w:r>
        <w:rPr>
          <w:rFonts w:eastAsia="inter" w:cs="inter" w:ascii="inter" w:hAnsi="inter"/>
          <w:color w:val="000000"/>
          <w:sz w:val="21"/>
        </w:rPr>
        <w:t xml:space="preserve">: Highly responsive to natural interventions</w:t>
      </w:r>
    </w:p>
    <w:p>
      <w:pPr>
        <w:spacing w:line="360" w:after="210" w:lineRule="auto"/>
      </w:pPr>
      <w:r>
        <w:rPr>
          <w:rFonts w:eastAsia="inter" w:cs="inter" w:ascii="inter" w:hAnsi="inter"/>
          <w:b/>
          <w:color w:val="000000"/>
        </w:rPr>
        <w:t xml:space="preserve">Slide 4: The Natural Solution</w:t>
      </w:r>
    </w:p>
    <w:p>
      <w:pPr>
        <w:spacing w:line="270" w:before="157.5" w:after="157.5" w:lineRule="auto"/>
        <w:jc w:val="left"/>
      </w:pPr>
      <w:r>
        <w:rPr>
          <w:rFonts w:eastAsia="inter" w:cs="inter" w:ascii="inter" w:hAnsi="inter"/>
          <w:b/>
          <w:color w:val="000000"/>
          <w:sz w:val="39"/>
        </w:rPr>
        <w:t xml:space="preserve">Why Natural Approaches Work</w:t>
      </w:r>
    </w:p>
    <w:p>
      <w:pPr>
        <w:numPr>
          <w:ilvl w:val="0"/>
          <w:numId w:val="4"/>
        </w:numPr>
        <w:spacing w:line="360" w:before="105" w:after="105" w:lineRule="auto"/>
      </w:pPr>
      <w:r>
        <w:rPr>
          <w:rFonts w:eastAsia="inter" w:cs="inter" w:ascii="inter" w:hAnsi="inter"/>
          <w:color w:val="000000"/>
          <w:sz w:val="21"/>
        </w:rPr>
        <w:t xml:space="preserve">Address root causes, not just symptoms</w:t>
      </w:r>
    </w:p>
    <w:p>
      <w:pPr>
        <w:numPr>
          <w:ilvl w:val="0"/>
          <w:numId w:val="4"/>
        </w:numPr>
        <w:spacing w:line="360" w:before="105" w:after="105" w:lineRule="auto"/>
      </w:pPr>
      <w:r>
        <w:rPr>
          <w:rFonts w:eastAsia="inter" w:cs="inter" w:ascii="inter" w:hAnsi="inter"/>
          <w:color w:val="000000"/>
          <w:sz w:val="21"/>
        </w:rPr>
        <w:t xml:space="preserve">Support the liver's natural healing capacity</w:t>
      </w:r>
    </w:p>
    <w:p>
      <w:pPr>
        <w:numPr>
          <w:ilvl w:val="0"/>
          <w:numId w:val="4"/>
        </w:numPr>
        <w:spacing w:line="360" w:before="105" w:after="105" w:lineRule="auto"/>
      </w:pPr>
      <w:r>
        <w:rPr>
          <w:rFonts w:eastAsia="inter" w:cs="inter" w:ascii="inter" w:hAnsi="inter"/>
          <w:color w:val="000000"/>
          <w:sz w:val="21"/>
        </w:rPr>
        <w:t xml:space="preserve">Work synergistically with body systems</w:t>
      </w:r>
    </w:p>
    <w:p>
      <w:pPr>
        <w:numPr>
          <w:ilvl w:val="0"/>
          <w:numId w:val="4"/>
        </w:numPr>
        <w:spacing w:line="360" w:before="105" w:after="105" w:lineRule="auto"/>
      </w:pPr>
      <w:r>
        <w:rPr>
          <w:rFonts w:eastAsia="inter" w:cs="inter" w:ascii="inter" w:hAnsi="inter"/>
          <w:color w:val="000000"/>
          <w:sz w:val="21"/>
        </w:rPr>
        <w:t xml:space="preserve">Sustainable for long-term health</w:t>
      </w:r>
    </w:p>
    <w:p>
      <w:pPr>
        <w:numPr>
          <w:ilvl w:val="0"/>
          <w:numId w:val="4"/>
        </w:numPr>
        <w:spacing w:line="360" w:before="105" w:after="105" w:lineRule="auto"/>
      </w:pPr>
      <w:r>
        <w:rPr>
          <w:rFonts w:eastAsia="inter" w:cs="inter" w:ascii="inter" w:hAnsi="inter"/>
          <w:color w:val="000000"/>
          <w:sz w:val="21"/>
        </w:rPr>
        <w:t xml:space="preserve">Backed by growing scientific evidence</w:t>
      </w:r>
    </w:p>
    <w:p>
      <w:pPr>
        <w:spacing w:line="360" w:after="210" w:lineRule="auto"/>
      </w:pPr>
      <w:r>
        <w:rPr>
          <w:rFonts w:eastAsia="inter" w:cs="inter" w:ascii="inter" w:hAnsi="inter"/>
          <w:b/>
          <w:color w:val="000000"/>
        </w:rPr>
        <w:t xml:space="preserve">Slide 5: Coffee - Your Liver's Best Friend</w:t>
      </w:r>
    </w:p>
    <w:p>
      <w:pPr>
        <w:spacing w:line="270" w:before="157.5" w:after="157.5" w:lineRule="auto"/>
        <w:jc w:val="left"/>
      </w:pPr>
      <w:r>
        <w:rPr>
          <w:rFonts w:eastAsia="inter" w:cs="inter" w:ascii="inter" w:hAnsi="inter"/>
          <w:b/>
          <w:color w:val="000000"/>
          <w:sz w:val="39"/>
        </w:rPr>
        <w:t xml:space="preserve">Coffee: Surprising Liver Protection</w:t>
      </w:r>
    </w:p>
    <w:p>
      <w:pPr>
        <w:numPr>
          <w:ilvl w:val="0"/>
          <w:numId w:val="5"/>
        </w:numPr>
        <w:spacing w:line="360" w:before="105" w:after="105" w:lineRule="auto"/>
      </w:pPr>
      <w:r>
        <w:rPr>
          <w:rFonts w:eastAsia="inter" w:cs="inter" w:ascii="inter" w:hAnsi="inter"/>
          <w:b/>
          <w:color w:val="000000"/>
          <w:sz w:val="21"/>
        </w:rPr>
        <w:t xml:space="preserve">3-4 cups daily</w:t>
      </w:r>
      <w:r>
        <w:rPr>
          <w:rFonts w:eastAsia="inter" w:cs="inter" w:ascii="inter" w:hAnsi="inter"/>
          <w:color w:val="000000"/>
          <w:sz w:val="21"/>
        </w:rPr>
        <w:t xml:space="preserve"> = up to 70% reduced liver disease risk</w:t>
      </w:r>
    </w:p>
    <w:p>
      <w:pPr>
        <w:numPr>
          <w:ilvl w:val="0"/>
          <w:numId w:val="5"/>
        </w:numPr>
        <w:spacing w:line="360" w:before="105" w:after="105" w:lineRule="auto"/>
      </w:pPr>
      <w:r>
        <w:rPr>
          <w:rFonts w:eastAsia="inter" w:cs="inter" w:ascii="inter" w:hAnsi="inter"/>
          <w:color w:val="000000"/>
          <w:sz w:val="21"/>
        </w:rPr>
        <w:t xml:space="preserve">Protects against liver scarring and inflammation</w:t>
      </w:r>
    </w:p>
    <w:p>
      <w:pPr>
        <w:numPr>
          <w:ilvl w:val="0"/>
          <w:numId w:val="5"/>
        </w:numPr>
        <w:spacing w:line="360" w:before="105" w:after="105" w:lineRule="auto"/>
      </w:pPr>
      <w:r>
        <w:rPr>
          <w:rFonts w:eastAsia="inter" w:cs="inter" w:ascii="inter" w:hAnsi="inter"/>
          <w:color w:val="000000"/>
          <w:sz w:val="21"/>
        </w:rPr>
        <w:t xml:space="preserve">Contains chlorogenic acids and antioxidants</w:t>
      </w:r>
    </w:p>
    <w:p>
      <w:pPr>
        <w:numPr>
          <w:ilvl w:val="0"/>
          <w:numId w:val="5"/>
        </w:numPr>
        <w:spacing w:line="360" w:before="105" w:after="105" w:lineRule="auto"/>
      </w:pPr>
      <w:r>
        <w:rPr>
          <w:rFonts w:eastAsia="inter" w:cs="inter" w:ascii="inter" w:hAnsi="inter"/>
          <w:color w:val="000000"/>
          <w:sz w:val="21"/>
        </w:rPr>
        <w:t xml:space="preserve">Ground coffee shows strongest effects</w:t>
      </w:r>
    </w:p>
    <w:p>
      <w:pPr>
        <w:numPr>
          <w:ilvl w:val="0"/>
          <w:numId w:val="5"/>
        </w:numPr>
        <w:spacing w:line="360" w:before="105" w:after="105" w:lineRule="auto"/>
      </w:pPr>
      <w:r>
        <w:rPr>
          <w:rFonts w:eastAsia="inter" w:cs="inter" w:ascii="inter" w:hAnsi="inter"/>
          <w:color w:val="000000"/>
          <w:sz w:val="21"/>
        </w:rPr>
        <w:t xml:space="preserve">Benefits retained even in decaf versions</w:t>
      </w:r>
    </w:p>
    <w:p>
      <w:pPr>
        <w:spacing w:line="360" w:after="210" w:lineRule="auto"/>
      </w:pPr>
      <w:r>
        <w:rPr>
          <w:rFonts w:eastAsia="inter" w:cs="inter" w:ascii="inter" w:hAnsi="inter"/>
          <w:b/>
          <w:color w:val="000000"/>
        </w:rPr>
        <w:t xml:space="preserve">Slide 6: Fiber Power Foods</w:t>
      </w:r>
    </w:p>
    <w:p>
      <w:pPr>
        <w:spacing w:line="270" w:before="157.5" w:after="157.5" w:lineRule="auto"/>
        <w:jc w:val="left"/>
      </w:pPr>
      <w:r>
        <w:rPr>
          <w:rFonts w:eastAsia="inter" w:cs="inter" w:ascii="inter" w:hAnsi="inter"/>
          <w:b/>
          <w:color w:val="000000"/>
          <w:sz w:val="39"/>
        </w:rPr>
        <w:t xml:space="preserve">Oatmeal: More Than Breakfast</w:t>
      </w:r>
    </w:p>
    <w:p>
      <w:pPr>
        <w:numPr>
          <w:ilvl w:val="0"/>
          <w:numId w:val="6"/>
        </w:numPr>
        <w:spacing w:line="360" w:before="105" w:after="105" w:lineRule="auto"/>
      </w:pPr>
      <w:r>
        <w:rPr>
          <w:rFonts w:eastAsia="inter" w:cs="inter" w:ascii="inter" w:hAnsi="inter"/>
          <w:b/>
          <w:color w:val="000000"/>
          <w:sz w:val="21"/>
        </w:rPr>
        <w:t xml:space="preserve">Beta-glucans</w:t>
      </w:r>
      <w:r>
        <w:rPr>
          <w:rFonts w:eastAsia="inter" w:cs="inter" w:ascii="inter" w:hAnsi="inter"/>
          <w:color w:val="000000"/>
          <w:sz w:val="21"/>
        </w:rPr>
        <w:t xml:space="preserve"> specifically reduce liver fat</w:t>
      </w:r>
    </w:p>
    <w:p>
      <w:pPr>
        <w:numPr>
          <w:ilvl w:val="0"/>
          <w:numId w:val="6"/>
        </w:numPr>
        <w:spacing w:line="360" w:before="105" w:after="105" w:lineRule="auto"/>
      </w:pPr>
      <w:r>
        <w:rPr>
          <w:rFonts w:eastAsia="inter" w:cs="inter" w:ascii="inter" w:hAnsi="inter"/>
          <w:color w:val="000000"/>
          <w:sz w:val="21"/>
        </w:rPr>
        <w:t xml:space="preserve">Supports healthy cholesterol metabolism</w:t>
      </w:r>
    </w:p>
    <w:p>
      <w:pPr>
        <w:numPr>
          <w:ilvl w:val="0"/>
          <w:numId w:val="6"/>
        </w:numPr>
        <w:spacing w:line="360" w:before="105" w:after="105" w:lineRule="auto"/>
      </w:pPr>
      <w:r>
        <w:rPr>
          <w:rFonts w:eastAsia="inter" w:cs="inter" w:ascii="inter" w:hAnsi="inter"/>
          <w:color w:val="000000"/>
          <w:sz w:val="21"/>
        </w:rPr>
        <w:t xml:space="preserve">Choose steel-cut or whole oats</w:t>
      </w:r>
    </w:p>
    <w:p>
      <w:pPr>
        <w:numPr>
          <w:ilvl w:val="0"/>
          <w:numId w:val="6"/>
        </w:numPr>
        <w:spacing w:line="360" w:before="105" w:after="105" w:lineRule="auto"/>
      </w:pPr>
      <w:r>
        <w:rPr>
          <w:rFonts w:eastAsia="inter" w:cs="inter" w:ascii="inter" w:hAnsi="inter"/>
          <w:color w:val="000000"/>
          <w:sz w:val="21"/>
        </w:rPr>
        <w:t xml:space="preserve">Avoid instant varieties with added sugars</w:t>
      </w:r>
    </w:p>
    <w:p>
      <w:pPr>
        <w:numPr>
          <w:ilvl w:val="0"/>
          <w:numId w:val="6"/>
        </w:numPr>
        <w:spacing w:line="360" w:before="105" w:after="105" w:lineRule="auto"/>
      </w:pPr>
      <w:r>
        <w:rPr>
          <w:rFonts w:eastAsia="inter" w:cs="inter" w:ascii="inter" w:hAnsi="inter"/>
          <w:color w:val="000000"/>
          <w:sz w:val="21"/>
        </w:rPr>
        <w:t xml:space="preserve">Easy daily addition to liver health routine</w:t>
      </w:r>
    </w:p>
    <w:p>
      <w:pPr>
        <w:spacing w:line="360" w:after="210" w:lineRule="auto"/>
      </w:pPr>
      <w:r>
        <w:rPr>
          <w:rFonts w:eastAsia="inter" w:cs="inter" w:ascii="inter" w:hAnsi="inter"/>
          <w:b/>
          <w:color w:val="000000"/>
        </w:rPr>
        <w:t xml:space="preserve">Slide 7: Antioxidant Superstars</w:t>
      </w:r>
    </w:p>
    <w:p>
      <w:pPr>
        <w:spacing w:line="270" w:before="157.5" w:after="157.5" w:lineRule="auto"/>
        <w:jc w:val="left"/>
      </w:pPr>
      <w:r>
        <w:rPr>
          <w:rFonts w:eastAsia="inter" w:cs="inter" w:ascii="inter" w:hAnsi="inter"/>
          <w:b/>
          <w:color w:val="000000"/>
          <w:sz w:val="39"/>
        </w:rPr>
        <w:t xml:space="preserve">Green Tea &amp; Berries: Cellular Protection</w:t>
      </w:r>
    </w:p>
    <w:p>
      <w:pPr>
        <w:spacing w:line="360" w:before="315" w:after="105" w:lineRule="auto"/>
        <w:ind w:left="-30"/>
        <w:jc w:val="left"/>
      </w:pPr>
      <w:r>
        <w:rPr>
          <w:rFonts w:eastAsia="inter" w:cs="inter" w:ascii="inter" w:hAnsi="inter"/>
          <w:b/>
          <w:color w:val="000000"/>
          <w:sz w:val="24"/>
        </w:rPr>
        <w:t xml:space="preserve">Green Tea:</w:t>
      </w:r>
    </w:p>
    <w:p>
      <w:pPr>
        <w:numPr>
          <w:ilvl w:val="0"/>
          <w:numId w:val="7"/>
        </w:numPr>
        <w:spacing w:line="360" w:before="105" w:after="105" w:lineRule="auto"/>
      </w:pPr>
      <w:r>
        <w:rPr>
          <w:rFonts w:eastAsia="inter" w:cs="inter" w:ascii="inter" w:hAnsi="inter"/>
          <w:color w:val="000000"/>
          <w:sz w:val="21"/>
        </w:rPr>
        <w:t xml:space="preserve">2-3 cups daily improve liver enzymes</w:t>
      </w:r>
    </w:p>
    <w:p>
      <w:pPr>
        <w:numPr>
          <w:ilvl w:val="0"/>
          <w:numId w:val="7"/>
        </w:numPr>
        <w:spacing w:line="360" w:before="105" w:after="105" w:lineRule="auto"/>
      </w:pPr>
      <w:r>
        <w:rPr>
          <w:rFonts w:eastAsia="inter" w:cs="inter" w:ascii="inter" w:hAnsi="inter"/>
          <w:color w:val="000000"/>
          <w:sz w:val="21"/>
        </w:rPr>
        <w:t xml:space="preserve">EGCG provides powerful antioxidant protection</w:t>
      </w:r>
    </w:p>
    <w:p>
      <w:pPr>
        <w:numPr>
          <w:ilvl w:val="0"/>
          <w:numId w:val="7"/>
        </w:numPr>
        <w:spacing w:line="360" w:before="105" w:after="105" w:lineRule="auto"/>
      </w:pPr>
      <w:r>
        <w:rPr>
          <w:rFonts w:eastAsia="inter" w:cs="inter" w:ascii="inter" w:hAnsi="inter"/>
          <w:color w:val="000000"/>
          <w:sz w:val="21"/>
        </w:rPr>
        <w:t xml:space="preserve">Supports natural detoxification processes</w:t>
      </w:r>
    </w:p>
    <w:p>
      <w:pPr>
        <w:spacing w:line="360" w:before="315" w:after="105" w:lineRule="auto"/>
        <w:ind w:left="-30"/>
        <w:jc w:val="left"/>
      </w:pPr>
      <w:r>
        <w:rPr>
          <w:rFonts w:eastAsia="inter" w:cs="inter" w:ascii="inter" w:hAnsi="inter"/>
          <w:b/>
          <w:color w:val="000000"/>
          <w:sz w:val="24"/>
        </w:rPr>
        <w:t xml:space="preserve">Berries:</w:t>
      </w:r>
    </w:p>
    <w:p>
      <w:pPr>
        <w:numPr>
          <w:ilvl w:val="0"/>
          <w:numId w:val="8"/>
        </w:numPr>
        <w:spacing w:line="360" w:before="105" w:after="105" w:lineRule="auto"/>
      </w:pPr>
      <w:r>
        <w:rPr>
          <w:rFonts w:eastAsia="inter" w:cs="inter" w:ascii="inter" w:hAnsi="inter"/>
          <w:color w:val="000000"/>
          <w:sz w:val="21"/>
        </w:rPr>
        <w:t xml:space="preserve">Anthocyanins reduce liver inflammation</w:t>
      </w:r>
    </w:p>
    <w:p>
      <w:pPr>
        <w:numPr>
          <w:ilvl w:val="0"/>
          <w:numId w:val="8"/>
        </w:numPr>
        <w:spacing w:line="360" w:before="105" w:after="105" w:lineRule="auto"/>
      </w:pPr>
      <w:r>
        <w:rPr>
          <w:rFonts w:eastAsia="inter" w:cs="inter" w:ascii="inter" w:hAnsi="inter"/>
          <w:color w:val="000000"/>
          <w:sz w:val="21"/>
        </w:rPr>
        <w:t xml:space="preserve">Support cellular repair and regeneration</w:t>
      </w:r>
    </w:p>
    <w:p>
      <w:pPr>
        <w:numPr>
          <w:ilvl w:val="0"/>
          <w:numId w:val="8"/>
        </w:numPr>
        <w:spacing w:line="360" w:before="105" w:after="105" w:lineRule="auto"/>
      </w:pPr>
      <w:r>
        <w:rPr>
          <w:rFonts w:eastAsia="inter" w:cs="inter" w:ascii="inter" w:hAnsi="inter"/>
          <w:color w:val="000000"/>
          <w:sz w:val="21"/>
        </w:rPr>
        <w:t xml:space="preserve">Fresh, frozen, or properly dried all beneficial</w:t>
      </w:r>
    </w:p>
    <w:p>
      <w:pPr>
        <w:spacing w:line="360" w:after="210" w:lineRule="auto"/>
      </w:pPr>
      <w:r>
        <w:rPr>
          <w:rFonts w:eastAsia="inter" w:cs="inter" w:ascii="inter" w:hAnsi="inter"/>
          <w:b/>
          <w:color w:val="000000"/>
        </w:rPr>
        <w:t xml:space="preserve">Slide 8: Detoxification Support</w:t>
      </w:r>
    </w:p>
    <w:p>
      <w:pPr>
        <w:spacing w:line="270" w:before="157.5" w:after="157.5" w:lineRule="auto"/>
        <w:jc w:val="left"/>
      </w:pPr>
      <w:r>
        <w:rPr>
          <w:rFonts w:eastAsia="inter" w:cs="inter" w:ascii="inter" w:hAnsi="inter"/>
          <w:b/>
          <w:color w:val="000000"/>
          <w:sz w:val="39"/>
        </w:rPr>
        <w:t xml:space="preserve">Garlic: Nature's Detoxifier</w:t>
      </w:r>
    </w:p>
    <w:p>
      <w:pPr>
        <w:numPr>
          <w:ilvl w:val="0"/>
          <w:numId w:val="9"/>
        </w:numPr>
        <w:spacing w:line="360" w:before="105" w:after="105" w:lineRule="auto"/>
      </w:pPr>
      <w:r>
        <w:rPr>
          <w:rFonts w:eastAsia="inter" w:cs="inter" w:ascii="inter" w:hAnsi="inter"/>
          <w:color w:val="000000"/>
          <w:sz w:val="21"/>
        </w:rPr>
        <w:t xml:space="preserve">Sulfur compounds support liver detoxification</w:t>
      </w:r>
    </w:p>
    <w:p>
      <w:pPr>
        <w:numPr>
          <w:ilvl w:val="0"/>
          <w:numId w:val="9"/>
        </w:numPr>
        <w:spacing w:line="360" w:before="105" w:after="105" w:lineRule="auto"/>
      </w:pPr>
      <w:r>
        <w:rPr>
          <w:rFonts w:eastAsia="inter" w:cs="inter" w:ascii="inter" w:hAnsi="inter"/>
          <w:color w:val="000000"/>
          <w:sz w:val="21"/>
        </w:rPr>
        <w:t xml:space="preserve">Increases glutathione production</w:t>
      </w:r>
    </w:p>
    <w:p>
      <w:pPr>
        <w:numPr>
          <w:ilvl w:val="0"/>
          <w:numId w:val="9"/>
        </w:numPr>
        <w:spacing w:line="360" w:before="105" w:after="105" w:lineRule="auto"/>
      </w:pPr>
      <w:r>
        <w:rPr>
          <w:rFonts w:eastAsia="inter" w:cs="inter" w:ascii="inter" w:hAnsi="inter"/>
          <w:color w:val="000000"/>
          <w:sz w:val="21"/>
        </w:rPr>
        <w:t xml:space="preserve">Reduces inflammatory markers</w:t>
      </w:r>
    </w:p>
    <w:p>
      <w:pPr>
        <w:numPr>
          <w:ilvl w:val="0"/>
          <w:numId w:val="9"/>
        </w:numPr>
        <w:spacing w:line="360" w:before="105" w:after="105" w:lineRule="auto"/>
      </w:pPr>
      <w:r>
        <w:rPr>
          <w:rFonts w:eastAsia="inter" w:cs="inter" w:ascii="inter" w:hAnsi="inter"/>
          <w:color w:val="000000"/>
          <w:sz w:val="21"/>
        </w:rPr>
        <w:t xml:space="preserve">Fresh garlic provides highest benefits</w:t>
      </w:r>
    </w:p>
    <w:p>
      <w:pPr>
        <w:numPr>
          <w:ilvl w:val="0"/>
          <w:numId w:val="9"/>
        </w:numPr>
        <w:spacing w:line="360" w:before="105" w:after="105" w:lineRule="auto"/>
      </w:pPr>
      <w:r>
        <w:rPr>
          <w:rFonts w:eastAsia="inter" w:cs="inter" w:ascii="inter" w:hAnsi="inter"/>
          <w:color w:val="000000"/>
          <w:sz w:val="21"/>
        </w:rPr>
        <w:t xml:space="preserve">Include cruciferous vegetables for synergy</w:t>
      </w:r>
    </w:p>
    <w:p>
      <w:pPr>
        <w:spacing w:line="360" w:after="210" w:lineRule="auto"/>
      </w:pPr>
      <w:r>
        <w:rPr>
          <w:rFonts w:eastAsia="inter" w:cs="inter" w:ascii="inter" w:hAnsi="inter"/>
          <w:b/>
          <w:color w:val="000000"/>
        </w:rPr>
        <w:t xml:space="preserve">Slide 9: The Premier Liver Herb</w:t>
      </w:r>
    </w:p>
    <w:p>
      <w:pPr>
        <w:spacing w:line="270" w:before="157.5" w:after="157.5" w:lineRule="auto"/>
        <w:jc w:val="left"/>
      </w:pPr>
      <w:r>
        <w:rPr>
          <w:rFonts w:eastAsia="inter" w:cs="inter" w:ascii="inter" w:hAnsi="inter"/>
          <w:b/>
          <w:color w:val="000000"/>
          <w:sz w:val="39"/>
        </w:rPr>
        <w:t xml:space="preserve">Milk Thistle: 2,000 Years of Wisdom</w:t>
      </w:r>
    </w:p>
    <w:p>
      <w:pPr>
        <w:numPr>
          <w:ilvl w:val="0"/>
          <w:numId w:val="10"/>
        </w:numPr>
        <w:spacing w:line="360" w:before="105" w:after="105" w:lineRule="auto"/>
      </w:pPr>
      <w:r>
        <w:rPr>
          <w:rFonts w:eastAsia="inter" w:cs="inter" w:ascii="inter" w:hAnsi="inter"/>
          <w:b/>
          <w:color w:val="000000"/>
          <w:sz w:val="21"/>
        </w:rPr>
        <w:t xml:space="preserve">Silymarin</w:t>
      </w:r>
      <w:r>
        <w:rPr>
          <w:rFonts w:eastAsia="inter" w:cs="inter" w:ascii="inter" w:hAnsi="inter"/>
          <w:color w:val="000000"/>
          <w:sz w:val="21"/>
        </w:rPr>
        <w:t xml:space="preserve"> protects liver cells from toxins</w:t>
      </w:r>
    </w:p>
    <w:p>
      <w:pPr>
        <w:numPr>
          <w:ilvl w:val="0"/>
          <w:numId w:val="10"/>
        </w:numPr>
        <w:spacing w:line="360" w:before="105" w:after="105" w:lineRule="auto"/>
      </w:pPr>
      <w:r>
        <w:rPr>
          <w:rFonts w:eastAsia="inter" w:cs="inter" w:ascii="inter" w:hAnsi="inter"/>
          <w:color w:val="000000"/>
          <w:sz w:val="21"/>
        </w:rPr>
        <w:t xml:space="preserve">Supports cellular repair and regeneration</w:t>
      </w:r>
    </w:p>
    <w:p>
      <w:pPr>
        <w:numPr>
          <w:ilvl w:val="0"/>
          <w:numId w:val="10"/>
        </w:numPr>
        <w:spacing w:line="360" w:before="105" w:after="105" w:lineRule="auto"/>
      </w:pPr>
      <w:r>
        <w:rPr>
          <w:rFonts w:eastAsia="inter" w:cs="inter" w:ascii="inter" w:hAnsi="inter"/>
          <w:color w:val="000000"/>
          <w:sz w:val="21"/>
        </w:rPr>
        <w:t xml:space="preserve">Clinically proven for various liver conditions</w:t>
      </w:r>
    </w:p>
    <w:p>
      <w:pPr>
        <w:numPr>
          <w:ilvl w:val="0"/>
          <w:numId w:val="10"/>
        </w:numPr>
        <w:spacing w:line="360" w:before="105" w:after="105" w:lineRule="auto"/>
      </w:pPr>
      <w:r>
        <w:rPr>
          <w:rFonts w:eastAsia="inter" w:cs="inter" w:ascii="inter" w:hAnsi="inter"/>
          <w:color w:val="000000"/>
          <w:sz w:val="21"/>
        </w:rPr>
        <w:t xml:space="preserve">Excellent safety profile</w:t>
      </w:r>
    </w:p>
    <w:p>
      <w:pPr>
        <w:numPr>
          <w:ilvl w:val="0"/>
          <w:numId w:val="10"/>
        </w:numPr>
        <w:spacing w:line="360" w:before="105" w:after="105" w:lineRule="auto"/>
      </w:pPr>
      <w:r>
        <w:rPr>
          <w:rFonts w:eastAsia="inter" w:cs="inter" w:ascii="inter" w:hAnsi="inter"/>
          <w:color w:val="000000"/>
          <w:sz w:val="21"/>
        </w:rPr>
        <w:t xml:space="preserve">Choose standardized extracts (70-80% silymarin)</w:t>
      </w:r>
    </w:p>
    <w:p>
      <w:pPr>
        <w:spacing w:line="360" w:after="210" w:lineRule="auto"/>
      </w:pPr>
      <w:r>
        <w:rPr>
          <w:rFonts w:eastAsia="inter" w:cs="inter" w:ascii="inter" w:hAnsi="inter"/>
          <w:b/>
          <w:color w:val="000000"/>
        </w:rPr>
        <w:t xml:space="preserve">Slide 10: Anti-Inflammatory Power</w:t>
      </w:r>
    </w:p>
    <w:p>
      <w:pPr>
        <w:spacing w:line="270" w:before="157.5" w:after="157.5" w:lineRule="auto"/>
        <w:jc w:val="left"/>
      </w:pPr>
      <w:r>
        <w:rPr>
          <w:rFonts w:eastAsia="inter" w:cs="inter" w:ascii="inter" w:hAnsi="inter"/>
          <w:b/>
          <w:color w:val="000000"/>
          <w:sz w:val="39"/>
        </w:rPr>
        <w:t xml:space="preserve">Turmeric: Golden Medicine</w:t>
      </w:r>
    </w:p>
    <w:p>
      <w:pPr>
        <w:numPr>
          <w:ilvl w:val="0"/>
          <w:numId w:val="11"/>
        </w:numPr>
        <w:spacing w:line="360" w:before="105" w:after="105" w:lineRule="auto"/>
      </w:pPr>
      <w:r>
        <w:rPr>
          <w:rFonts w:eastAsia="inter" w:cs="inter" w:ascii="inter" w:hAnsi="inter"/>
          <w:b/>
          <w:color w:val="000000"/>
          <w:sz w:val="21"/>
        </w:rPr>
        <w:t xml:space="preserve">Curcumin</w:t>
      </w:r>
      <w:r>
        <w:rPr>
          <w:rFonts w:eastAsia="inter" w:cs="inter" w:ascii="inter" w:hAnsi="inter"/>
          <w:color w:val="000000"/>
          <w:sz w:val="21"/>
        </w:rPr>
        <w:t xml:space="preserve"> reduces liver inflammation</w:t>
      </w:r>
    </w:p>
    <w:p>
      <w:pPr>
        <w:numPr>
          <w:ilvl w:val="0"/>
          <w:numId w:val="11"/>
        </w:numPr>
        <w:spacing w:line="360" w:before="105" w:after="105" w:lineRule="auto"/>
      </w:pPr>
      <w:r>
        <w:rPr>
          <w:rFonts w:eastAsia="inter" w:cs="inter" w:ascii="inter" w:hAnsi="inter"/>
          <w:color w:val="000000"/>
          <w:sz w:val="21"/>
        </w:rPr>
        <w:t xml:space="preserve">Improves liver enzyme levels</w:t>
      </w:r>
    </w:p>
    <w:p>
      <w:pPr>
        <w:numPr>
          <w:ilvl w:val="0"/>
          <w:numId w:val="11"/>
        </w:numPr>
        <w:spacing w:line="360" w:before="105" w:after="105" w:lineRule="auto"/>
      </w:pPr>
      <w:r>
        <w:rPr>
          <w:rFonts w:eastAsia="inter" w:cs="inter" w:ascii="inter" w:hAnsi="inter"/>
          <w:color w:val="000000"/>
          <w:sz w:val="21"/>
        </w:rPr>
        <w:t xml:space="preserve">Particularly effective for fatty liver disease</w:t>
      </w:r>
    </w:p>
    <w:p>
      <w:pPr>
        <w:numPr>
          <w:ilvl w:val="0"/>
          <w:numId w:val="11"/>
        </w:numPr>
        <w:spacing w:line="360" w:before="105" w:after="105" w:lineRule="auto"/>
      </w:pPr>
      <w:r>
        <w:rPr>
          <w:rFonts w:eastAsia="inter" w:cs="inter" w:ascii="inter" w:hAnsi="inter"/>
          <w:color w:val="000000"/>
          <w:sz w:val="21"/>
        </w:rPr>
        <w:t xml:space="preserve">Enhanced absorption with black pepper</w:t>
      </w:r>
    </w:p>
    <w:p>
      <w:pPr>
        <w:numPr>
          <w:ilvl w:val="0"/>
          <w:numId w:val="11"/>
        </w:numPr>
        <w:spacing w:line="360" w:before="105" w:after="105" w:lineRule="auto"/>
      </w:pPr>
      <w:r>
        <w:rPr>
          <w:rFonts w:eastAsia="inter" w:cs="inter" w:ascii="inter" w:hAnsi="inter"/>
          <w:color w:val="000000"/>
          <w:sz w:val="21"/>
        </w:rPr>
        <w:t xml:space="preserve">Standardized extracts show best results</w:t>
      </w:r>
    </w:p>
    <w:p>
      <w:pPr>
        <w:spacing w:line="360" w:after="210" w:lineRule="auto"/>
      </w:pPr>
      <w:r>
        <w:rPr>
          <w:rFonts w:eastAsia="inter" w:cs="inter" w:ascii="inter" w:hAnsi="inter"/>
          <w:b/>
          <w:color w:val="000000"/>
        </w:rPr>
        <w:t xml:space="preserve">Slide 11: Traditional Liver Tonic</w:t>
      </w:r>
    </w:p>
    <w:p>
      <w:pPr>
        <w:spacing w:line="270" w:before="157.5" w:after="157.5" w:lineRule="auto"/>
        <w:jc w:val="left"/>
      </w:pPr>
      <w:r>
        <w:rPr>
          <w:rFonts w:eastAsia="inter" w:cs="inter" w:ascii="inter" w:hAnsi="inter"/>
          <w:b/>
          <w:color w:val="000000"/>
          <w:sz w:val="39"/>
        </w:rPr>
        <w:t xml:space="preserve">Dandelion: From Weed to Wonder</w:t>
      </w:r>
    </w:p>
    <w:p>
      <w:pPr>
        <w:numPr>
          <w:ilvl w:val="0"/>
          <w:numId w:val="12"/>
        </w:numPr>
        <w:spacing w:line="360" w:before="105" w:after="105" w:lineRule="auto"/>
      </w:pPr>
      <w:r>
        <w:rPr>
          <w:rFonts w:eastAsia="inter" w:cs="inter" w:ascii="inter" w:hAnsi="inter"/>
          <w:color w:val="000000"/>
          <w:sz w:val="21"/>
        </w:rPr>
        <w:t xml:space="preserve">Increases antioxidant enzyme activity</w:t>
      </w:r>
    </w:p>
    <w:p>
      <w:pPr>
        <w:numPr>
          <w:ilvl w:val="0"/>
          <w:numId w:val="12"/>
        </w:numPr>
        <w:spacing w:line="360" w:before="105" w:after="105" w:lineRule="auto"/>
      </w:pPr>
      <w:r>
        <w:rPr>
          <w:rFonts w:eastAsia="inter" w:cs="inter" w:ascii="inter" w:hAnsi="inter"/>
          <w:color w:val="000000"/>
          <w:sz w:val="21"/>
        </w:rPr>
        <w:t xml:space="preserve">Reduces liver inflammation</w:t>
      </w:r>
    </w:p>
    <w:p>
      <w:pPr>
        <w:numPr>
          <w:ilvl w:val="0"/>
          <w:numId w:val="12"/>
        </w:numPr>
        <w:spacing w:line="360" w:before="105" w:after="105" w:lineRule="auto"/>
      </w:pPr>
      <w:r>
        <w:rPr>
          <w:rFonts w:eastAsia="inter" w:cs="inter" w:ascii="inter" w:hAnsi="inter"/>
          <w:color w:val="000000"/>
          <w:sz w:val="21"/>
        </w:rPr>
        <w:t xml:space="preserve">Supports healthy bile flow</w:t>
      </w:r>
    </w:p>
    <w:p>
      <w:pPr>
        <w:numPr>
          <w:ilvl w:val="0"/>
          <w:numId w:val="12"/>
        </w:numPr>
        <w:spacing w:line="360" w:before="105" w:after="105" w:lineRule="auto"/>
      </w:pPr>
      <w:r>
        <w:rPr>
          <w:rFonts w:eastAsia="inter" w:cs="inter" w:ascii="inter" w:hAnsi="inter"/>
          <w:color w:val="000000"/>
          <w:sz w:val="21"/>
        </w:rPr>
        <w:t xml:space="preserve">Both leaves and roots beneficial</w:t>
      </w:r>
    </w:p>
    <w:p>
      <w:pPr>
        <w:numPr>
          <w:ilvl w:val="0"/>
          <w:numId w:val="12"/>
        </w:numPr>
        <w:spacing w:line="360" w:before="105" w:after="105" w:lineRule="auto"/>
      </w:pPr>
      <w:r>
        <w:rPr>
          <w:rFonts w:eastAsia="inter" w:cs="inter" w:ascii="inter" w:hAnsi="inter"/>
          <w:color w:val="000000"/>
          <w:sz w:val="21"/>
        </w:rPr>
        <w:t xml:space="preserve">Can be used as food and medicine</w:t>
      </w:r>
    </w:p>
    <w:p>
      <w:pPr>
        <w:spacing w:line="360" w:after="210" w:lineRule="auto"/>
      </w:pPr>
      <w:r>
        <w:rPr>
          <w:rFonts w:eastAsia="inter" w:cs="inter" w:ascii="inter" w:hAnsi="inter"/>
          <w:b/>
          <w:color w:val="000000"/>
        </w:rPr>
        <w:t xml:space="preserve">Slide 12: Additional Liver Allies</w:t>
      </w:r>
    </w:p>
    <w:p>
      <w:pPr>
        <w:spacing w:line="270" w:before="157.5" w:after="157.5" w:lineRule="auto"/>
        <w:jc w:val="left"/>
      </w:pPr>
      <w:r>
        <w:rPr>
          <w:rFonts w:eastAsia="inter" w:cs="inter" w:ascii="inter" w:hAnsi="inter"/>
          <w:b/>
          <w:color w:val="000000"/>
          <w:sz w:val="39"/>
        </w:rPr>
        <w:t xml:space="preserve">More Natural Support Options</w:t>
      </w:r>
    </w:p>
    <w:p>
      <w:pPr>
        <w:spacing w:line="360" w:before="315" w:after="105" w:lineRule="auto"/>
        <w:ind w:left="-30"/>
        <w:jc w:val="left"/>
      </w:pPr>
      <w:r>
        <w:rPr>
          <w:rFonts w:eastAsia="inter" w:cs="inter" w:ascii="inter" w:hAnsi="inter"/>
          <w:b/>
          <w:color w:val="000000"/>
          <w:sz w:val="24"/>
        </w:rPr>
        <w:t xml:space="preserve">Artichoke Extract:</w:t>
      </w:r>
    </w:p>
    <w:p>
      <w:pPr>
        <w:numPr>
          <w:ilvl w:val="0"/>
          <w:numId w:val="13"/>
        </w:numPr>
        <w:spacing w:line="360" w:before="105" w:after="105" w:lineRule="auto"/>
      </w:pPr>
      <w:r>
        <w:rPr>
          <w:rFonts w:eastAsia="inter" w:cs="inter" w:ascii="inter" w:hAnsi="inter"/>
          <w:color w:val="000000"/>
          <w:sz w:val="21"/>
        </w:rPr>
        <w:t xml:space="preserve">Enhances bile production and flow</w:t>
      </w:r>
    </w:p>
    <w:p>
      <w:pPr>
        <w:numPr>
          <w:ilvl w:val="0"/>
          <w:numId w:val="13"/>
        </w:numPr>
        <w:spacing w:line="360" w:before="105" w:after="105" w:lineRule="auto"/>
      </w:pPr>
      <w:r>
        <w:rPr>
          <w:rFonts w:eastAsia="inter" w:cs="inter" w:ascii="inter" w:hAnsi="inter"/>
          <w:color w:val="000000"/>
          <w:sz w:val="21"/>
        </w:rPr>
        <w:t xml:space="preserve">Improves liver function markers</w:t>
      </w:r>
    </w:p>
    <w:p>
      <w:pPr>
        <w:spacing w:line="360" w:before="315" w:after="105" w:lineRule="auto"/>
        <w:ind w:left="-30"/>
        <w:jc w:val="left"/>
      </w:pPr>
      <w:r>
        <w:rPr>
          <w:rFonts w:eastAsia="inter" w:cs="inter" w:ascii="inter" w:hAnsi="inter"/>
          <w:b/>
          <w:color w:val="000000"/>
          <w:sz w:val="24"/>
        </w:rPr>
        <w:t xml:space="preserve">N-Acetylcysteine (NAC):</w:t>
      </w:r>
    </w:p>
    <w:p>
      <w:pPr>
        <w:numPr>
          <w:ilvl w:val="0"/>
          <w:numId w:val="14"/>
        </w:numPr>
        <w:spacing w:line="360" w:before="105" w:after="105" w:lineRule="auto"/>
      </w:pPr>
      <w:r>
        <w:rPr>
          <w:rFonts w:eastAsia="inter" w:cs="inter" w:ascii="inter" w:hAnsi="inter"/>
          <w:color w:val="000000"/>
          <w:sz w:val="21"/>
        </w:rPr>
        <w:t xml:space="preserve">Supports glutathione production</w:t>
      </w:r>
    </w:p>
    <w:p>
      <w:pPr>
        <w:numPr>
          <w:ilvl w:val="0"/>
          <w:numId w:val="14"/>
        </w:numPr>
        <w:spacing w:line="360" w:before="105" w:after="105" w:lineRule="auto"/>
      </w:pPr>
      <w:r>
        <w:rPr>
          <w:rFonts w:eastAsia="inter" w:cs="inter" w:ascii="inter" w:hAnsi="inter"/>
          <w:color w:val="000000"/>
          <w:sz w:val="21"/>
        </w:rPr>
        <w:t xml:space="preserve">Protects against oxidative stress</w:t>
      </w:r>
    </w:p>
    <w:p>
      <w:pPr>
        <w:spacing w:line="360" w:before="315" w:after="105" w:lineRule="auto"/>
        <w:ind w:left="-30"/>
        <w:jc w:val="left"/>
      </w:pPr>
      <w:r>
        <w:rPr>
          <w:rFonts w:eastAsia="inter" w:cs="inter" w:ascii="inter" w:hAnsi="inter"/>
          <w:b/>
          <w:color w:val="000000"/>
          <w:sz w:val="24"/>
        </w:rPr>
        <w:t xml:space="preserve">Burdock Root:</w:t>
      </w:r>
    </w:p>
    <w:p>
      <w:pPr>
        <w:numPr>
          <w:ilvl w:val="0"/>
          <w:numId w:val="15"/>
        </w:numPr>
        <w:spacing w:line="360" w:before="105" w:after="105" w:lineRule="auto"/>
      </w:pPr>
      <w:r>
        <w:rPr>
          <w:rFonts w:eastAsia="inter" w:cs="inter" w:ascii="inter" w:hAnsi="inter"/>
          <w:color w:val="000000"/>
          <w:sz w:val="21"/>
        </w:rPr>
        <w:t xml:space="preserve">Traditional detoxification support</w:t>
      </w:r>
    </w:p>
    <w:p>
      <w:pPr>
        <w:numPr>
          <w:ilvl w:val="0"/>
          <w:numId w:val="15"/>
        </w:numPr>
        <w:spacing w:line="360" w:before="105" w:after="105" w:lineRule="auto"/>
      </w:pPr>
      <w:r>
        <w:rPr>
          <w:rFonts w:eastAsia="inter" w:cs="inter" w:ascii="inter" w:hAnsi="inter"/>
          <w:color w:val="000000"/>
          <w:sz w:val="21"/>
        </w:rPr>
        <w:t xml:space="preserve">Reduces liver enzyme markers</w:t>
      </w:r>
    </w:p>
    <w:p>
      <w:pPr>
        <w:spacing w:line="360" w:after="210" w:lineRule="auto"/>
      </w:pPr>
      <w:r>
        <w:rPr>
          <w:rFonts w:eastAsia="inter" w:cs="inter" w:ascii="inter" w:hAnsi="inter"/>
          <w:b/>
          <w:color w:val="000000"/>
        </w:rPr>
        <w:t xml:space="preserve">Slide 13: The Gold Standard Diet</w:t>
      </w:r>
    </w:p>
    <w:p>
      <w:pPr>
        <w:spacing w:line="270" w:before="157.5" w:after="157.5" w:lineRule="auto"/>
        <w:jc w:val="left"/>
      </w:pPr>
      <w:r>
        <w:rPr>
          <w:rFonts w:eastAsia="inter" w:cs="inter" w:ascii="inter" w:hAnsi="inter"/>
          <w:b/>
          <w:color w:val="000000"/>
          <w:sz w:val="39"/>
        </w:rPr>
        <w:t xml:space="preserve">Mediterranean Pattern: Comprehensive Liver Support</w:t>
      </w:r>
    </w:p>
    <w:p>
      <w:pPr>
        <w:numPr>
          <w:ilvl w:val="0"/>
          <w:numId w:val="16"/>
        </w:numPr>
        <w:spacing w:line="360" w:before="105" w:after="105" w:lineRule="auto"/>
      </w:pPr>
      <w:r>
        <w:rPr>
          <w:rFonts w:eastAsia="inter" w:cs="inter" w:ascii="inter" w:hAnsi="inter"/>
          <w:color w:val="000000"/>
          <w:sz w:val="21"/>
        </w:rPr>
        <w:t xml:space="preserve">Emphasizes vegetables, fruits, whole grains</w:t>
      </w:r>
    </w:p>
    <w:p>
      <w:pPr>
        <w:numPr>
          <w:ilvl w:val="0"/>
          <w:numId w:val="16"/>
        </w:numPr>
        <w:spacing w:line="360" w:before="105" w:after="105" w:lineRule="auto"/>
      </w:pPr>
      <w:r>
        <w:rPr>
          <w:rFonts w:eastAsia="inter" w:cs="inter" w:ascii="inter" w:hAnsi="inter"/>
          <w:color w:val="000000"/>
          <w:sz w:val="21"/>
        </w:rPr>
        <w:t xml:space="preserve">Includes healthy fats (olive oil, nuts, fish)</w:t>
      </w:r>
    </w:p>
    <w:p>
      <w:pPr>
        <w:numPr>
          <w:ilvl w:val="0"/>
          <w:numId w:val="16"/>
        </w:numPr>
        <w:spacing w:line="360" w:before="105" w:after="105" w:lineRule="auto"/>
      </w:pPr>
      <w:r>
        <w:rPr>
          <w:rFonts w:eastAsia="inter" w:cs="inter" w:ascii="inter" w:hAnsi="inter"/>
          <w:color w:val="000000"/>
          <w:sz w:val="21"/>
        </w:rPr>
        <w:t xml:space="preserve">Limits processed foods and harmful fats</w:t>
      </w:r>
    </w:p>
    <w:p>
      <w:pPr>
        <w:numPr>
          <w:ilvl w:val="0"/>
          <w:numId w:val="16"/>
        </w:numPr>
        <w:spacing w:line="360" w:before="105" w:after="105" w:lineRule="auto"/>
      </w:pPr>
      <w:r>
        <w:rPr>
          <w:rFonts w:eastAsia="inter" w:cs="inter" w:ascii="inter" w:hAnsi="inter"/>
          <w:color w:val="000000"/>
          <w:sz w:val="21"/>
        </w:rPr>
        <w:t xml:space="preserve">Provides sustained anti-inflammatory effects</w:t>
      </w:r>
    </w:p>
    <w:p>
      <w:pPr>
        <w:numPr>
          <w:ilvl w:val="0"/>
          <w:numId w:val="16"/>
        </w:numPr>
        <w:spacing w:line="360" w:before="105" w:after="105" w:lineRule="auto"/>
      </w:pPr>
      <w:r>
        <w:rPr>
          <w:rFonts w:eastAsia="inter" w:cs="inter" w:ascii="inter" w:hAnsi="inter"/>
          <w:color w:val="000000"/>
          <w:sz w:val="21"/>
        </w:rPr>
        <w:t xml:space="preserve">Most researched pattern for liver health</w:t>
      </w:r>
    </w:p>
    <w:p>
      <w:pPr>
        <w:spacing w:line="360" w:after="210" w:lineRule="auto"/>
      </w:pPr>
      <w:r>
        <w:rPr>
          <w:rFonts w:eastAsia="inter" w:cs="inter" w:ascii="inter" w:hAnsi="inter"/>
          <w:b/>
          <w:color w:val="000000"/>
        </w:rPr>
        <w:t xml:space="preserve">Slide 14: Fat Facts for Liver Health</w:t>
      </w:r>
    </w:p>
    <w:p>
      <w:pPr>
        <w:spacing w:line="270" w:before="157.5" w:after="157.5" w:lineRule="auto"/>
        <w:jc w:val="left"/>
      </w:pPr>
      <w:r>
        <w:rPr>
          <w:rFonts w:eastAsia="inter" w:cs="inter" w:ascii="inter" w:hAnsi="inter"/>
          <w:b/>
          <w:color w:val="000000"/>
          <w:sz w:val="39"/>
        </w:rPr>
        <w:t xml:space="preserve">Choose Your Fats Wisely</w:t>
      </w:r>
    </w:p>
    <w:p>
      <w:pPr>
        <w:spacing w:line="360" w:before="315" w:after="105" w:lineRule="auto"/>
        <w:ind w:left="-30"/>
        <w:jc w:val="left"/>
      </w:pPr>
      <w:r>
        <w:rPr>
          <w:rFonts w:eastAsia="inter" w:cs="inter" w:ascii="inter" w:hAnsi="inter"/>
          <w:b/>
          <w:color w:val="000000"/>
          <w:sz w:val="24"/>
        </w:rPr>
        <w:t xml:space="preserve">BENEFICIAL:</w:t>
      </w:r>
    </w:p>
    <w:p>
      <w:pPr>
        <w:numPr>
          <w:ilvl w:val="0"/>
          <w:numId w:val="17"/>
        </w:numPr>
        <w:spacing w:line="360" w:before="105" w:after="105" w:lineRule="auto"/>
      </w:pPr>
      <w:r>
        <w:rPr>
          <w:rFonts w:eastAsia="inter" w:cs="inter" w:ascii="inter" w:hAnsi="inter"/>
          <w:b/>
          <w:color w:val="000000"/>
          <w:sz w:val="21"/>
        </w:rPr>
        <w:t xml:space="preserve">Monounsaturated</w:t>
      </w:r>
      <w:r>
        <w:rPr>
          <w:rFonts w:eastAsia="inter" w:cs="inter" w:ascii="inter" w:hAnsi="inter"/>
          <w:color w:val="000000"/>
          <w:sz w:val="21"/>
        </w:rPr>
        <w:t xml:space="preserve">: Olive oil, avocados, nuts</w:t>
      </w:r>
    </w:p>
    <w:p>
      <w:pPr>
        <w:numPr>
          <w:ilvl w:val="0"/>
          <w:numId w:val="17"/>
        </w:numPr>
        <w:spacing w:line="360" w:before="105" w:after="105" w:lineRule="auto"/>
      </w:pPr>
      <w:r>
        <w:rPr>
          <w:rFonts w:eastAsia="inter" w:cs="inter" w:ascii="inter" w:hAnsi="inter"/>
          <w:b/>
          <w:color w:val="000000"/>
          <w:sz w:val="21"/>
        </w:rPr>
        <w:t xml:space="preserve">Omega-3</w:t>
      </w:r>
      <w:r>
        <w:rPr>
          <w:rFonts w:eastAsia="inter" w:cs="inter" w:ascii="inter" w:hAnsi="inter"/>
          <w:color w:val="000000"/>
          <w:sz w:val="21"/>
        </w:rPr>
        <w:t xml:space="preserve">: Fatty fish, flaxseeds, walnuts</w:t>
      </w:r>
    </w:p>
    <w:p>
      <w:pPr>
        <w:spacing w:line="360" w:before="315" w:after="105" w:lineRule="auto"/>
        <w:ind w:left="-30"/>
        <w:jc w:val="left"/>
      </w:pPr>
      <w:r>
        <w:rPr>
          <w:rFonts w:eastAsia="inter" w:cs="inter" w:ascii="inter" w:hAnsi="inter"/>
          <w:b/>
          <w:color w:val="000000"/>
          <w:sz w:val="24"/>
        </w:rPr>
        <w:t xml:space="preserve">LIMIT:</w:t>
      </w:r>
    </w:p>
    <w:p>
      <w:pPr>
        <w:numPr>
          <w:ilvl w:val="0"/>
          <w:numId w:val="18"/>
        </w:numPr>
        <w:spacing w:line="360" w:before="105" w:after="105" w:lineRule="auto"/>
      </w:pPr>
      <w:r>
        <w:rPr>
          <w:rFonts w:eastAsia="inter" w:cs="inter" w:ascii="inter" w:hAnsi="inter"/>
          <w:b/>
          <w:color w:val="000000"/>
          <w:sz w:val="21"/>
        </w:rPr>
        <w:t xml:space="preserve">Saturated</w:t>
      </w:r>
      <w:r>
        <w:rPr>
          <w:rFonts w:eastAsia="inter" w:cs="inter" w:ascii="inter" w:hAnsi="inter"/>
          <w:color w:val="000000"/>
          <w:sz w:val="21"/>
        </w:rPr>
        <w:t xml:space="preserve">: Red meat, full-fat dairy</w:t>
      </w:r>
    </w:p>
    <w:p>
      <w:pPr>
        <w:spacing w:line="360" w:before="315" w:after="105" w:lineRule="auto"/>
        <w:ind w:left="-30"/>
        <w:jc w:val="left"/>
      </w:pPr>
      <w:r>
        <w:rPr>
          <w:rFonts w:eastAsia="inter" w:cs="inter" w:ascii="inter" w:hAnsi="inter"/>
          <w:b/>
          <w:color w:val="000000"/>
          <w:sz w:val="24"/>
        </w:rPr>
        <w:t xml:space="preserve">AVOID:</w:t>
      </w:r>
    </w:p>
    <w:p>
      <w:pPr>
        <w:numPr>
          <w:ilvl w:val="0"/>
          <w:numId w:val="19"/>
        </w:numPr>
        <w:spacing w:line="360" w:before="105" w:after="105" w:lineRule="auto"/>
      </w:pPr>
      <w:r>
        <w:rPr>
          <w:rFonts w:eastAsia="inter" w:cs="inter" w:ascii="inter" w:hAnsi="inter"/>
          <w:b/>
          <w:color w:val="000000"/>
          <w:sz w:val="21"/>
        </w:rPr>
        <w:t xml:space="preserve">Trans fats</w:t>
      </w:r>
      <w:r>
        <w:rPr>
          <w:rFonts w:eastAsia="inter" w:cs="inter" w:ascii="inter" w:hAnsi="inter"/>
          <w:color w:val="000000"/>
          <w:sz w:val="21"/>
        </w:rPr>
        <w:t xml:space="preserve">: Processed foods, fried items</w:t>
      </w:r>
    </w:p>
    <w:p>
      <w:pPr>
        <w:spacing w:line="360" w:after="210" w:lineRule="auto"/>
      </w:pPr>
      <w:r>
        <w:rPr>
          <w:rFonts w:eastAsia="inter" w:cs="inter" w:ascii="inter" w:hAnsi="inter"/>
          <w:b/>
          <w:color w:val="000000"/>
        </w:rPr>
        <w:t xml:space="preserve">Slide 15: Movement Medicine</w:t>
      </w:r>
    </w:p>
    <w:p>
      <w:pPr>
        <w:spacing w:line="270" w:before="157.5" w:after="157.5" w:lineRule="auto"/>
        <w:jc w:val="left"/>
      </w:pPr>
      <w:r>
        <w:rPr>
          <w:rFonts w:eastAsia="inter" w:cs="inter" w:ascii="inter" w:hAnsi="inter"/>
          <w:b/>
          <w:color w:val="000000"/>
          <w:sz w:val="39"/>
        </w:rPr>
        <w:t xml:space="preserve">Exercise: Your Liver's Workout Partner</w:t>
      </w:r>
    </w:p>
    <w:p>
      <w:pPr>
        <w:numPr>
          <w:ilvl w:val="0"/>
          <w:numId w:val="20"/>
        </w:numPr>
        <w:spacing w:line="360" w:before="105" w:after="105" w:lineRule="auto"/>
      </w:pPr>
      <w:r>
        <w:rPr>
          <w:rFonts w:eastAsia="inter" w:cs="inter" w:ascii="inter" w:hAnsi="inter"/>
          <w:b/>
          <w:color w:val="000000"/>
          <w:sz w:val="21"/>
        </w:rPr>
        <w:t xml:space="preserve">30 minutes daily</w:t>
      </w:r>
      <w:r>
        <w:rPr>
          <w:rFonts w:eastAsia="inter" w:cs="inter" w:ascii="inter" w:hAnsi="inter"/>
          <w:color w:val="000000"/>
          <w:sz w:val="21"/>
        </w:rPr>
        <w:t xml:space="preserve"> reduces liver fat</w:t>
      </w:r>
    </w:p>
    <w:p>
      <w:pPr>
        <w:numPr>
          <w:ilvl w:val="0"/>
          <w:numId w:val="20"/>
        </w:numPr>
        <w:spacing w:line="360" w:before="105" w:after="105" w:lineRule="auto"/>
      </w:pPr>
      <w:r>
        <w:rPr>
          <w:rFonts w:eastAsia="inter" w:cs="inter" w:ascii="inter" w:hAnsi="inter"/>
          <w:color w:val="000000"/>
          <w:sz w:val="21"/>
        </w:rPr>
        <w:t xml:space="preserve">Improves insulin sensitivity</w:t>
      </w:r>
    </w:p>
    <w:p>
      <w:pPr>
        <w:numPr>
          <w:ilvl w:val="0"/>
          <w:numId w:val="20"/>
        </w:numPr>
        <w:spacing w:line="360" w:before="105" w:after="105" w:lineRule="auto"/>
      </w:pPr>
      <w:r>
        <w:rPr>
          <w:rFonts w:eastAsia="inter" w:cs="inter" w:ascii="inter" w:hAnsi="inter"/>
          <w:color w:val="000000"/>
          <w:sz w:val="21"/>
        </w:rPr>
        <w:t xml:space="preserve">Reduces inflammation throughout body</w:t>
      </w:r>
    </w:p>
    <w:p>
      <w:pPr>
        <w:numPr>
          <w:ilvl w:val="0"/>
          <w:numId w:val="20"/>
        </w:numPr>
        <w:spacing w:line="360" w:before="105" w:after="105" w:lineRule="auto"/>
      </w:pPr>
      <w:r>
        <w:rPr>
          <w:rFonts w:eastAsia="inter" w:cs="inter" w:ascii="inter" w:hAnsi="inter"/>
          <w:color w:val="000000"/>
          <w:sz w:val="21"/>
        </w:rPr>
        <w:t xml:space="preserve">Both aerobic and resistance training beneficial</w:t>
      </w:r>
    </w:p>
    <w:p>
      <w:pPr>
        <w:numPr>
          <w:ilvl w:val="0"/>
          <w:numId w:val="20"/>
        </w:numPr>
        <w:spacing w:line="360" w:before="105" w:after="105" w:lineRule="auto"/>
      </w:pPr>
      <w:r>
        <w:rPr>
          <w:rFonts w:eastAsia="inter" w:cs="inter" w:ascii="inter" w:hAnsi="inter"/>
          <w:color w:val="000000"/>
          <w:sz w:val="21"/>
        </w:rPr>
        <w:t xml:space="preserve">Consistency more important than intensity</w:t>
      </w:r>
    </w:p>
    <w:p>
      <w:pPr>
        <w:spacing w:line="360" w:after="210" w:lineRule="auto"/>
      </w:pPr>
      <w:r>
        <w:rPr>
          <w:rFonts w:eastAsia="inter" w:cs="inter" w:ascii="inter" w:hAnsi="inter"/>
          <w:b/>
          <w:color w:val="000000"/>
        </w:rPr>
        <w:t xml:space="preserve">Slide 16: Lifestyle Essentials</w:t>
      </w:r>
    </w:p>
    <w:p>
      <w:pPr>
        <w:spacing w:line="270" w:before="157.5" w:after="157.5" w:lineRule="auto"/>
        <w:jc w:val="left"/>
      </w:pPr>
      <w:r>
        <w:rPr>
          <w:rFonts w:eastAsia="inter" w:cs="inter" w:ascii="inter" w:hAnsi="inter"/>
          <w:b/>
          <w:color w:val="000000"/>
          <w:sz w:val="39"/>
        </w:rPr>
        <w:t xml:space="preserve">Supporting Your Liver 24/7</w:t>
      </w:r>
    </w:p>
    <w:p>
      <w:pPr>
        <w:spacing w:line="360" w:before="315" w:after="105" w:lineRule="auto"/>
        <w:ind w:left="-30"/>
        <w:jc w:val="left"/>
      </w:pPr>
      <w:r>
        <w:rPr>
          <w:rFonts w:eastAsia="inter" w:cs="inter" w:ascii="inter" w:hAnsi="inter"/>
          <w:b/>
          <w:color w:val="000000"/>
          <w:sz w:val="24"/>
        </w:rPr>
        <w:t xml:space="preserve">Hydration:</w:t>
      </w:r>
    </w:p>
    <w:p>
      <w:pPr>
        <w:numPr>
          <w:ilvl w:val="0"/>
          <w:numId w:val="21"/>
        </w:numPr>
        <w:spacing w:line="360" w:before="105" w:after="105" w:lineRule="auto"/>
      </w:pPr>
      <w:r>
        <w:rPr>
          <w:rFonts w:eastAsia="inter" w:cs="inter" w:ascii="inter" w:hAnsi="inter"/>
          <w:color w:val="000000"/>
          <w:sz w:val="21"/>
        </w:rPr>
        <w:t xml:space="preserve">Supports detoxification processes</w:t>
      </w:r>
    </w:p>
    <w:p>
      <w:pPr>
        <w:numPr>
          <w:ilvl w:val="0"/>
          <w:numId w:val="21"/>
        </w:numPr>
        <w:spacing w:line="360" w:before="105" w:after="105" w:lineRule="auto"/>
      </w:pPr>
      <w:r>
        <w:rPr>
          <w:rFonts w:eastAsia="inter" w:cs="inter" w:ascii="inter" w:hAnsi="inter"/>
          <w:color w:val="000000"/>
          <w:sz w:val="21"/>
        </w:rPr>
        <w:t xml:space="preserve">Pure water plus herbal teas</w:t>
      </w:r>
    </w:p>
    <w:p>
      <w:pPr>
        <w:spacing w:line="360" w:before="315" w:after="105" w:lineRule="auto"/>
        <w:ind w:left="-30"/>
        <w:jc w:val="left"/>
      </w:pPr>
      <w:r>
        <w:rPr>
          <w:rFonts w:eastAsia="inter" w:cs="inter" w:ascii="inter" w:hAnsi="inter"/>
          <w:b/>
          <w:color w:val="000000"/>
          <w:sz w:val="24"/>
        </w:rPr>
        <w:t xml:space="preserve">Sleep:</w:t>
      </w:r>
    </w:p>
    <w:p>
      <w:pPr>
        <w:numPr>
          <w:ilvl w:val="0"/>
          <w:numId w:val="22"/>
        </w:numPr>
        <w:spacing w:line="360" w:before="105" w:after="105" w:lineRule="auto"/>
      </w:pPr>
      <w:r>
        <w:rPr>
          <w:rFonts w:eastAsia="inter" w:cs="inter" w:ascii="inter" w:hAnsi="inter"/>
          <w:color w:val="000000"/>
          <w:sz w:val="21"/>
        </w:rPr>
        <w:t xml:space="preserve">Allows overnight liver regeneration</w:t>
      </w:r>
    </w:p>
    <w:p>
      <w:pPr>
        <w:numPr>
          <w:ilvl w:val="0"/>
          <w:numId w:val="22"/>
        </w:numPr>
        <w:spacing w:line="360" w:before="105" w:after="105" w:lineRule="auto"/>
      </w:pPr>
      <w:r>
        <w:rPr>
          <w:rFonts w:eastAsia="inter" w:cs="inter" w:ascii="inter" w:hAnsi="inter"/>
          <w:color w:val="000000"/>
          <w:sz w:val="21"/>
        </w:rPr>
        <w:t xml:space="preserve">7-9 hours for optimal function</w:t>
      </w:r>
    </w:p>
    <w:p>
      <w:pPr>
        <w:spacing w:line="360" w:before="315" w:after="105" w:lineRule="auto"/>
        <w:ind w:left="-30"/>
        <w:jc w:val="left"/>
      </w:pPr>
      <w:r>
        <w:rPr>
          <w:rFonts w:eastAsia="inter" w:cs="inter" w:ascii="inter" w:hAnsi="inter"/>
          <w:b/>
          <w:color w:val="000000"/>
          <w:sz w:val="24"/>
        </w:rPr>
        <w:t xml:space="preserve">Stress Management:</w:t>
      </w:r>
    </w:p>
    <w:p>
      <w:pPr>
        <w:numPr>
          <w:ilvl w:val="0"/>
          <w:numId w:val="23"/>
        </w:numPr>
        <w:spacing w:line="360" w:before="105" w:after="105" w:lineRule="auto"/>
      </w:pPr>
      <w:r>
        <w:rPr>
          <w:rFonts w:eastAsia="inter" w:cs="inter" w:ascii="inter" w:hAnsi="inter"/>
          <w:color w:val="000000"/>
          <w:sz w:val="21"/>
        </w:rPr>
        <w:t xml:space="preserve">Reduces inflammatory burden</w:t>
      </w:r>
    </w:p>
    <w:p>
      <w:pPr>
        <w:numPr>
          <w:ilvl w:val="0"/>
          <w:numId w:val="23"/>
        </w:numPr>
        <w:spacing w:line="360" w:before="105" w:after="105" w:lineRule="auto"/>
      </w:pPr>
      <w:r>
        <w:rPr>
          <w:rFonts w:eastAsia="inter" w:cs="inter" w:ascii="inter" w:hAnsi="inter"/>
          <w:color w:val="000000"/>
          <w:sz w:val="21"/>
        </w:rPr>
        <w:t xml:space="preserve">Simple practices make big differences</w:t>
      </w:r>
    </w:p>
    <w:p>
      <w:pPr>
        <w:spacing w:line="360" w:after="210" w:lineRule="auto"/>
      </w:pPr>
      <w:r>
        <w:rPr>
          <w:rFonts w:eastAsia="inter" w:cs="inter" w:ascii="inter" w:hAnsi="inter"/>
          <w:b/>
          <w:color w:val="000000"/>
        </w:rPr>
        <w:t xml:space="preserve">Slide 17: Your Daily Liver Health Routine</w:t>
      </w:r>
    </w:p>
    <w:p>
      <w:pPr>
        <w:spacing w:line="270" w:before="157.5" w:after="157.5" w:lineRule="auto"/>
        <w:jc w:val="left"/>
      </w:pPr>
      <w:r>
        <w:rPr>
          <w:rFonts w:eastAsia="inter" w:cs="inter" w:ascii="inter" w:hAnsi="inter"/>
          <w:b/>
          <w:color w:val="000000"/>
          <w:sz w:val="39"/>
        </w:rPr>
        <w:t xml:space="preserve">Simple Steps to Start Today</w:t>
      </w:r>
    </w:p>
    <w:p>
      <w:pPr>
        <w:spacing w:line="360" w:before="315" w:after="105" w:lineRule="auto"/>
        <w:ind w:left="-30"/>
        <w:jc w:val="left"/>
      </w:pPr>
      <w:r>
        <w:rPr>
          <w:rFonts w:eastAsia="inter" w:cs="inter" w:ascii="inter" w:hAnsi="inter"/>
          <w:b/>
          <w:color w:val="000000"/>
          <w:sz w:val="24"/>
        </w:rPr>
        <w:t xml:space="preserve">Morning:</w:t>
      </w:r>
    </w:p>
    <w:p>
      <w:pPr>
        <w:numPr>
          <w:ilvl w:val="0"/>
          <w:numId w:val="24"/>
        </w:numPr>
        <w:spacing w:line="360" w:before="105" w:after="105" w:lineRule="auto"/>
      </w:pPr>
      <w:r>
        <w:rPr>
          <w:rFonts w:eastAsia="inter" w:cs="inter" w:ascii="inter" w:hAnsi="inter"/>
          <w:color w:val="000000"/>
          <w:sz w:val="21"/>
        </w:rPr>
        <w:t xml:space="preserve">Coffee or green tea</w:t>
      </w:r>
    </w:p>
    <w:p>
      <w:pPr>
        <w:numPr>
          <w:ilvl w:val="0"/>
          <w:numId w:val="24"/>
        </w:numPr>
        <w:spacing w:line="360" w:before="105" w:after="105" w:lineRule="auto"/>
      </w:pPr>
      <w:r>
        <w:rPr>
          <w:rFonts w:eastAsia="inter" w:cs="inter" w:ascii="inter" w:hAnsi="inter"/>
          <w:color w:val="000000"/>
          <w:sz w:val="21"/>
        </w:rPr>
        <w:t xml:space="preserve">Oatmeal with berries</w:t>
      </w:r>
    </w:p>
    <w:p>
      <w:pPr>
        <w:spacing w:line="360" w:before="315" w:after="105" w:lineRule="auto"/>
        <w:ind w:left="-30"/>
        <w:jc w:val="left"/>
      </w:pPr>
      <w:r>
        <w:rPr>
          <w:rFonts w:eastAsia="inter" w:cs="inter" w:ascii="inter" w:hAnsi="inter"/>
          <w:b/>
          <w:color w:val="000000"/>
          <w:sz w:val="24"/>
        </w:rPr>
        <w:t xml:space="preserve">Throughout Day:</w:t>
      </w:r>
    </w:p>
    <w:p>
      <w:pPr>
        <w:numPr>
          <w:ilvl w:val="0"/>
          <w:numId w:val="25"/>
        </w:numPr>
        <w:spacing w:line="360" w:before="105" w:after="105" w:lineRule="auto"/>
      </w:pPr>
      <w:r>
        <w:rPr>
          <w:rFonts w:eastAsia="inter" w:cs="inter" w:ascii="inter" w:hAnsi="inter"/>
          <w:color w:val="000000"/>
          <w:sz w:val="21"/>
        </w:rPr>
        <w:t xml:space="preserve">Include garlic in meals</w:t>
      </w:r>
    </w:p>
    <w:p>
      <w:pPr>
        <w:numPr>
          <w:ilvl w:val="0"/>
          <w:numId w:val="25"/>
        </w:numPr>
        <w:spacing w:line="360" w:before="105" w:after="105" w:lineRule="auto"/>
      </w:pPr>
      <w:r>
        <w:rPr>
          <w:rFonts w:eastAsia="inter" w:cs="inter" w:ascii="inter" w:hAnsi="inter"/>
          <w:color w:val="000000"/>
          <w:sz w:val="21"/>
        </w:rPr>
        <w:t xml:space="preserve">Stay consistently hydrated</w:t>
      </w:r>
    </w:p>
    <w:p>
      <w:pPr>
        <w:numPr>
          <w:ilvl w:val="0"/>
          <w:numId w:val="25"/>
        </w:numPr>
        <w:spacing w:line="360" w:before="105" w:after="105" w:lineRule="auto"/>
      </w:pPr>
      <w:r>
        <w:rPr>
          <w:rFonts w:eastAsia="inter" w:cs="inter" w:ascii="inter" w:hAnsi="inter"/>
          <w:color w:val="000000"/>
          <w:sz w:val="21"/>
        </w:rPr>
        <w:t xml:space="preserve">Take quality supplements</w:t>
      </w:r>
    </w:p>
    <w:p>
      <w:pPr>
        <w:spacing w:line="360" w:before="315" w:after="105" w:lineRule="auto"/>
        <w:ind w:left="-30"/>
        <w:jc w:val="left"/>
      </w:pPr>
      <w:r>
        <w:rPr>
          <w:rFonts w:eastAsia="inter" w:cs="inter" w:ascii="inter" w:hAnsi="inter"/>
          <w:b/>
          <w:color w:val="000000"/>
          <w:sz w:val="24"/>
        </w:rPr>
        <w:t xml:space="preserve">Evening:</w:t>
      </w:r>
    </w:p>
    <w:p>
      <w:pPr>
        <w:numPr>
          <w:ilvl w:val="0"/>
          <w:numId w:val="26"/>
        </w:numPr>
        <w:spacing w:line="360" w:before="105" w:after="105" w:lineRule="auto"/>
      </w:pPr>
      <w:r>
        <w:rPr>
          <w:rFonts w:eastAsia="inter" w:cs="inter" w:ascii="inter" w:hAnsi="inter"/>
          <w:color w:val="000000"/>
          <w:sz w:val="21"/>
        </w:rPr>
        <w:t xml:space="preserve">Light, early dinner</w:t>
      </w:r>
    </w:p>
    <w:p>
      <w:pPr>
        <w:numPr>
          <w:ilvl w:val="0"/>
          <w:numId w:val="26"/>
        </w:numPr>
        <w:spacing w:line="360" w:before="105" w:after="105" w:lineRule="auto"/>
      </w:pPr>
      <w:r>
        <w:rPr>
          <w:rFonts w:eastAsia="inter" w:cs="inter" w:ascii="inter" w:hAnsi="inter"/>
          <w:color w:val="000000"/>
          <w:sz w:val="21"/>
        </w:rPr>
        <w:t xml:space="preserve">Herbal tea support</w:t>
      </w:r>
    </w:p>
    <w:p>
      <w:pPr>
        <w:spacing w:line="360" w:after="210" w:lineRule="auto"/>
      </w:pPr>
      <w:r>
        <w:rPr>
          <w:rFonts w:eastAsia="inter" w:cs="inter" w:ascii="inter" w:hAnsi="inter"/>
          <w:b/>
          <w:color w:val="000000"/>
        </w:rPr>
        <w:t xml:space="preserve">Slide 18: Implementation Strategy</w:t>
      </w:r>
    </w:p>
    <w:p>
      <w:pPr>
        <w:spacing w:line="270" w:before="157.5" w:after="157.5" w:lineRule="auto"/>
        <w:jc w:val="left"/>
      </w:pPr>
      <w:r>
        <w:rPr>
          <w:rFonts w:eastAsia="inter" w:cs="inter" w:ascii="inter" w:hAnsi="inter"/>
          <w:b/>
          <w:color w:val="000000"/>
          <w:sz w:val="39"/>
        </w:rPr>
        <w:t xml:space="preserve">Making It Sustainable</w:t>
      </w:r>
    </w:p>
    <w:p>
      <w:pPr>
        <w:numPr>
          <w:ilvl w:val="0"/>
          <w:numId w:val="27"/>
        </w:numPr>
        <w:spacing w:line="360" w:before="105" w:after="105" w:lineRule="auto"/>
      </w:pPr>
      <w:r>
        <w:rPr>
          <w:rFonts w:eastAsia="inter" w:cs="inter" w:ascii="inter" w:hAnsi="inter"/>
          <w:b/>
          <w:color w:val="000000"/>
          <w:sz w:val="21"/>
        </w:rPr>
        <w:t xml:space="preserve">Start small</w:t>
      </w:r>
      <w:r>
        <w:rPr>
          <w:rFonts w:eastAsia="inter" w:cs="inter" w:ascii="inter" w:hAnsi="inter"/>
          <w:color w:val="000000"/>
          <w:sz w:val="21"/>
        </w:rPr>
        <w:t xml:space="preserve"> - one change at a time</w:t>
      </w:r>
    </w:p>
    <w:p>
      <w:pPr>
        <w:numPr>
          <w:ilvl w:val="0"/>
          <w:numId w:val="27"/>
        </w:numPr>
        <w:spacing w:line="360" w:before="105" w:after="105" w:lineRule="auto"/>
      </w:pPr>
      <w:r>
        <w:rPr>
          <w:rFonts w:eastAsia="inter" w:cs="inter" w:ascii="inter" w:hAnsi="inter"/>
          <w:b/>
          <w:color w:val="000000"/>
          <w:sz w:val="21"/>
        </w:rPr>
        <w:t xml:space="preserve">Focus on consistency</w:t>
      </w:r>
      <w:r>
        <w:rPr>
          <w:rFonts w:eastAsia="inter" w:cs="inter" w:ascii="inter" w:hAnsi="inter"/>
          <w:color w:val="000000"/>
          <w:sz w:val="21"/>
        </w:rPr>
        <w:t xml:space="preserve"> over perfection</w:t>
      </w:r>
    </w:p>
    <w:p>
      <w:pPr>
        <w:numPr>
          <w:ilvl w:val="0"/>
          <w:numId w:val="27"/>
        </w:numPr>
        <w:spacing w:line="360" w:before="105" w:after="105" w:lineRule="auto"/>
      </w:pPr>
      <w:r>
        <w:rPr>
          <w:rFonts w:eastAsia="inter" w:cs="inter" w:ascii="inter" w:hAnsi="inter"/>
          <w:b/>
          <w:color w:val="000000"/>
          <w:sz w:val="21"/>
        </w:rPr>
        <w:t xml:space="preserve">Quality matters</w:t>
      </w:r>
      <w:r>
        <w:rPr>
          <w:rFonts w:eastAsia="inter" w:cs="inter" w:ascii="inter" w:hAnsi="inter"/>
          <w:color w:val="000000"/>
          <w:sz w:val="21"/>
        </w:rPr>
        <w:t xml:space="preserve"> - choose whole foods</w:t>
      </w:r>
    </w:p>
    <w:p>
      <w:pPr>
        <w:numPr>
          <w:ilvl w:val="0"/>
          <w:numId w:val="27"/>
        </w:numPr>
        <w:spacing w:line="360" w:before="105" w:after="105" w:lineRule="auto"/>
      </w:pPr>
      <w:r>
        <w:rPr>
          <w:rFonts w:eastAsia="inter" w:cs="inter" w:ascii="inter" w:hAnsi="inter"/>
          <w:b/>
          <w:color w:val="000000"/>
          <w:sz w:val="21"/>
        </w:rPr>
        <w:t xml:space="preserve">Listen to your body</w:t>
      </w:r>
      <w:r>
        <w:rPr>
          <w:rFonts w:eastAsia="inter" w:cs="inter" w:ascii="inter" w:hAnsi="inter"/>
          <w:color w:val="000000"/>
          <w:sz w:val="21"/>
        </w:rPr>
        <w:t xml:space="preserve"> - adjust as needed</w:t>
      </w:r>
    </w:p>
    <w:p>
      <w:pPr>
        <w:numPr>
          <w:ilvl w:val="0"/>
          <w:numId w:val="27"/>
        </w:numPr>
        <w:spacing w:line="360" w:before="105" w:after="105" w:lineRule="auto"/>
      </w:pPr>
      <w:r>
        <w:rPr>
          <w:rFonts w:eastAsia="inter" w:cs="inter" w:ascii="inter" w:hAnsi="inter"/>
          <w:b/>
          <w:color w:val="000000"/>
          <w:sz w:val="21"/>
        </w:rPr>
        <w:t xml:space="preserve">Think long-term</w:t>
      </w:r>
      <w:r>
        <w:rPr>
          <w:rFonts w:eastAsia="inter" w:cs="inter" w:ascii="inter" w:hAnsi="inter"/>
          <w:color w:val="000000"/>
          <w:sz w:val="21"/>
        </w:rPr>
        <w:t xml:space="preserve"> - liver health is a marathon</w:t>
      </w:r>
    </w:p>
    <w:p>
      <w:pPr>
        <w:spacing w:line="360" w:after="210" w:lineRule="auto"/>
      </w:pPr>
      <w:r>
        <w:rPr>
          <w:rFonts w:eastAsia="inter" w:cs="inter" w:ascii="inter" w:hAnsi="inter"/>
          <w:b/>
          <w:color w:val="000000"/>
        </w:rPr>
        <w:t xml:space="preserve">Slide 19: The Research Promise</w:t>
      </w:r>
    </w:p>
    <w:p>
      <w:pPr>
        <w:spacing w:line="270" w:before="157.5" w:after="157.5" w:lineRule="auto"/>
        <w:jc w:val="left"/>
      </w:pPr>
      <w:r>
        <w:rPr>
          <w:rFonts w:eastAsia="inter" w:cs="inter" w:ascii="inter" w:hAnsi="inter"/>
          <w:b/>
          <w:color w:val="000000"/>
          <w:sz w:val="39"/>
        </w:rPr>
        <w:t xml:space="preserve">What Science Shows</w:t>
      </w:r>
    </w:p>
    <w:p>
      <w:pPr>
        <w:numPr>
          <w:ilvl w:val="0"/>
          <w:numId w:val="28"/>
        </w:numPr>
        <w:spacing w:line="360" w:before="105" w:after="105" w:lineRule="auto"/>
      </w:pPr>
      <w:r>
        <w:rPr>
          <w:rFonts w:eastAsia="inter" w:cs="inter" w:ascii="inter" w:hAnsi="inter"/>
          <w:color w:val="000000"/>
          <w:sz w:val="21"/>
        </w:rPr>
        <w:t xml:space="preserve">Measurable improvements in 2-3 months</w:t>
      </w:r>
    </w:p>
    <w:p>
      <w:pPr>
        <w:numPr>
          <w:ilvl w:val="0"/>
          <w:numId w:val="28"/>
        </w:numPr>
        <w:spacing w:line="360" w:before="105" w:after="105" w:lineRule="auto"/>
      </w:pPr>
      <w:r>
        <w:rPr>
          <w:rFonts w:eastAsia="inter" w:cs="inter" w:ascii="inter" w:hAnsi="inter"/>
          <w:color w:val="000000"/>
          <w:sz w:val="21"/>
        </w:rPr>
        <w:t xml:space="preserve">Liver enzymes normalize with consistent approach</w:t>
      </w:r>
    </w:p>
    <w:p>
      <w:pPr>
        <w:numPr>
          <w:ilvl w:val="0"/>
          <w:numId w:val="28"/>
        </w:numPr>
        <w:spacing w:line="360" w:before="105" w:after="105" w:lineRule="auto"/>
      </w:pPr>
      <w:r>
        <w:rPr>
          <w:rFonts w:eastAsia="inter" w:cs="inter" w:ascii="inter" w:hAnsi="inter"/>
          <w:color w:val="000000"/>
          <w:sz w:val="21"/>
        </w:rPr>
        <w:t xml:space="preserve">Energy and wellness improve alongside liver function</w:t>
      </w:r>
    </w:p>
    <w:p>
      <w:pPr>
        <w:numPr>
          <w:ilvl w:val="0"/>
          <w:numId w:val="28"/>
        </w:numPr>
        <w:spacing w:line="360" w:before="105" w:after="105" w:lineRule="auto"/>
      </w:pPr>
      <w:r>
        <w:rPr>
          <w:rFonts w:eastAsia="inter" w:cs="inter" w:ascii="inter" w:hAnsi="inter"/>
          <w:color w:val="000000"/>
          <w:sz w:val="21"/>
        </w:rPr>
        <w:t xml:space="preserve">Natural approaches complement medical care</w:t>
      </w:r>
    </w:p>
    <w:p>
      <w:pPr>
        <w:numPr>
          <w:ilvl w:val="0"/>
          <w:numId w:val="28"/>
        </w:numPr>
        <w:spacing w:line="360" w:before="105" w:after="105" w:lineRule="auto"/>
      </w:pPr>
      <w:r>
        <w:rPr>
          <w:rFonts w:eastAsia="inter" w:cs="inter" w:ascii="inter" w:hAnsi="inter"/>
          <w:color w:val="000000"/>
          <w:sz w:val="21"/>
        </w:rPr>
        <w:t xml:space="preserve">Prevention more effective than treatment</w:t>
      </w:r>
    </w:p>
    <w:p>
      <w:pPr>
        <w:spacing w:line="360" w:after="210" w:lineRule="auto"/>
      </w:pPr>
      <w:r>
        <w:rPr>
          <w:rFonts w:eastAsia="inter" w:cs="inter" w:ascii="inter" w:hAnsi="inter"/>
          <w:b/>
          <w:color w:val="000000"/>
        </w:rPr>
        <w:t xml:space="preserve">Slide 20: Your Liver Health Journey</w:t>
      </w:r>
    </w:p>
    <w:p>
      <w:pPr>
        <w:spacing w:line="270" w:before="157.5" w:after="157.5" w:lineRule="auto"/>
        <w:jc w:val="left"/>
      </w:pPr>
      <w:r>
        <w:rPr>
          <w:rFonts w:eastAsia="inter" w:cs="inter" w:ascii="inter" w:hAnsi="inter"/>
          <w:b/>
          <w:color w:val="000000"/>
          <w:sz w:val="39"/>
        </w:rPr>
        <w:t xml:space="preserve">Taking Action for Your Liver</w:t>
      </w:r>
    </w:p>
    <w:p>
      <w:pPr>
        <w:spacing w:line="360" w:before="315" w:after="105" w:lineRule="auto"/>
        <w:ind w:left="-30"/>
        <w:jc w:val="left"/>
      </w:pPr>
      <w:r>
        <w:rPr>
          <w:rFonts w:eastAsia="inter" w:cs="inter" w:ascii="inter" w:hAnsi="inter"/>
          <w:b/>
          <w:color w:val="000000"/>
          <w:sz w:val="24"/>
        </w:rPr>
        <w:t xml:space="preserve">Remember:</w:t>
      </w:r>
    </w:p>
    <w:p>
      <w:pPr>
        <w:numPr>
          <w:ilvl w:val="0"/>
          <w:numId w:val="29"/>
        </w:numPr>
        <w:spacing w:line="360" w:before="105" w:after="105" w:lineRule="auto"/>
      </w:pPr>
      <w:r>
        <w:rPr>
          <w:rFonts w:eastAsia="inter" w:cs="inter" w:ascii="inter" w:hAnsi="inter"/>
          <w:color w:val="000000"/>
          <w:sz w:val="21"/>
        </w:rPr>
        <w:t xml:space="preserve">Your liver is incredibly resilient</w:t>
      </w:r>
    </w:p>
    <w:p>
      <w:pPr>
        <w:numPr>
          <w:ilvl w:val="0"/>
          <w:numId w:val="29"/>
        </w:numPr>
        <w:spacing w:line="360" w:before="105" w:after="105" w:lineRule="auto"/>
      </w:pPr>
      <w:r>
        <w:rPr>
          <w:rFonts w:eastAsia="inter" w:cs="inter" w:ascii="inter" w:hAnsi="inter"/>
          <w:color w:val="000000"/>
          <w:sz w:val="21"/>
        </w:rPr>
        <w:t xml:space="preserve">Small changes create significant improvements</w:t>
      </w:r>
    </w:p>
    <w:p>
      <w:pPr>
        <w:numPr>
          <w:ilvl w:val="0"/>
          <w:numId w:val="29"/>
        </w:numPr>
        <w:spacing w:line="360" w:before="105" w:after="105" w:lineRule="auto"/>
      </w:pPr>
      <w:r>
        <w:rPr>
          <w:rFonts w:eastAsia="inter" w:cs="inter" w:ascii="inter" w:hAnsi="inter"/>
          <w:color w:val="000000"/>
          <w:sz w:val="21"/>
        </w:rPr>
        <w:t xml:space="preserve">Natural approaches are safe and effective</w:t>
      </w:r>
    </w:p>
    <w:p>
      <w:pPr>
        <w:numPr>
          <w:ilvl w:val="0"/>
          <w:numId w:val="29"/>
        </w:numPr>
        <w:spacing w:line="360" w:before="105" w:after="105" w:lineRule="auto"/>
      </w:pPr>
      <w:r>
        <w:rPr>
          <w:rFonts w:eastAsia="inter" w:cs="inter" w:ascii="inter" w:hAnsi="inter"/>
          <w:color w:val="000000"/>
          <w:sz w:val="21"/>
        </w:rPr>
        <w:t xml:space="preserve">Consistency is key to lasting results</w:t>
      </w:r>
    </w:p>
    <w:p>
      <w:pPr>
        <w:numPr>
          <w:ilvl w:val="0"/>
          <w:numId w:val="29"/>
        </w:numPr>
        <w:spacing w:line="360" w:before="105" w:after="105" w:lineRule="auto"/>
      </w:pPr>
      <w:r>
        <w:rPr>
          <w:rFonts w:eastAsia="inter" w:cs="inter" w:ascii="inter" w:hAnsi="inter"/>
          <w:color w:val="000000"/>
          <w:sz w:val="21"/>
        </w:rPr>
        <w:t xml:space="preserve">Your liver has been caring for you - now care for it</w:t>
      </w:r>
    </w:p>
    <w:p>
      <w:pPr>
        <w:spacing w:line="360" w:before="315" w:after="105" w:lineRule="auto"/>
        <w:ind w:left="-30"/>
        <w:jc w:val="left"/>
      </w:pPr>
      <w:r>
        <w:rPr>
          <w:rFonts w:eastAsia="inter" w:cs="inter" w:ascii="inter" w:hAnsi="inter"/>
          <w:b/>
          <w:color w:val="000000"/>
          <w:sz w:val="24"/>
        </w:rPr>
        <w:t xml:space="preserve">Questions &amp; Discussion</w:t>
      </w:r>
    </w:p>
    <w:p>
      <w:pPr>
        <w:spacing w:line="360" w:after="210" w:lineRule="auto"/>
      </w:pPr>
      <w:r>
        <w:rPr>
          <w:rFonts w:eastAsia="inter" w:cs="inter" w:ascii="inter" w:hAnsi="inter"/>
          <w:i/>
          <w:color w:val="000000"/>
        </w:rPr>
        <w:t xml:space="preserve">Let's explore how you can implement these strategies in your daily life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evidence for natural approaches to liver health represents a convergence of traditional wisdom and modern scientific validation that offers tremendous hope for the millions of people affected by liver dysfunction. The research consistently demonstrates that strategic dietary interventions, targeted supplementation with evidence-based herbs, and supportive lifestyle practices can create measurable improvements in liver function within months of implementation. The liver's remarkable capacity for regeneration, combined with its responsiveness to positive changes, makes it uniquely suited to benefit from natural approaches that address root causes rather than merely managing symptoms.</w:t>
      </w:r>
    </w:p>
    <w:p>
      <w:pPr>
        <w:spacing w:line="360" w:after="210" w:lineRule="auto"/>
      </w:pPr>
      <w:r>
        <w:rPr>
          <w:rFonts w:eastAsia="inter" w:cs="inter" w:ascii="inter" w:hAnsi="inter"/>
          <w:color w:val="000000"/>
        </w:rPr>
        <w:t xml:space="preserve">The practical implications of this research extend far beyond individual health outcomes to encompass broader public health strategies and healthcare cost reduction. The accessibility and affordability of foods like coffee, oatmeal, berries, and garlic make liver-supportive nutrition available to diverse populations regardless of economic status. Similarly, herbs like milk thistle, dandelion, and turmeric offer therapeutic benefits without the side effects and costs associated with pharmaceutical interventions, making them valuable components of preventive healthcare approaches.</w:t>
      </w:r>
    </w:p>
    <w:p>
      <w:pPr>
        <w:spacing w:line="360" w:after="210" w:lineRule="auto"/>
      </w:pPr>
      <w:r>
        <w:rPr>
          <w:rFonts w:eastAsia="inter" w:cs="inter" w:ascii="inter" w:hAnsi="inter"/>
          <w:color w:val="000000"/>
        </w:rPr>
        <w:t xml:space="preserve">The integration of natural liver health strategies into modern healthcare represents an opportunity to address the growing epidemic of liver disease through sustainable, evidence-based interventions. The Mediterranean dietary pattern, regular physical activity, stress management, and targeted supplementation provide a comprehensive framework that supports not only liver health but overall wellness and disease prevention. As research continues to validate and refine these approaches, the potential for natural interventions to transform liver health outcomes becomes increasingly apparent, offering hope for both prevention and treatment of liver conditions through accessible, scientifically-supported methods.</w:t>
      </w:r>
    </w:p>
    <w:p>
      <w:pPr>
        <w:spacing w:line="360" w:after="210" w:lineRule="auto"/>
      </w:pPr>
      <w:r>
        <w:rPr>
          <w:rFonts w:eastAsia="inter" w:cs="inter" w:ascii="inter" w:hAnsi="inter"/>
          <w:color w:val="000000"/>
        </w:rPr>
        <w:t xml:space="preserve">The future of liver health lies in the thoughtful integration of natural approaches with conventional medical care, creating personalized strategies that leverage the body's inherent healing capacity while addressing individual needs and circumstances. This holistic approach recognizes that optimal liver health results from comprehensive lifestyle optimization rather than isolated interventions, emphasizing the importance of sustainable, long-term approaches that support the liver's remarkable capacity for healing and regeneration.</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1" w:name="fn1"/>
    <w:bookmarkEnd w:id="41"/>
    <w:p>
      <w:pPr>
        <w:numPr>
          <w:ilvl w:val="0"/>
          <w:numId w:val="31"/>
        </w:numPr>
        <w:spacing w:line="360" w:after="210" w:lineRule="auto"/>
      </w:pPr>
      <w:hyperlink r:id="rId6">
        <w:r>
          <w:rPr>
            <w:rFonts w:eastAsia="inter" w:cs="inter" w:ascii="inter" w:hAnsi="inter"/>
            <w:color w:val="#000"/>
            <w:sz w:val="18"/>
            <w:u w:val="single"/>
          </w:rPr>
          <w:t xml:space="preserve">https://liverfoundation.org/health-and-wellness/healthy-lifestyle/liver-disease-diets/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2"/>
    <w:bookmarkEnd w:id="42"/>
    <w:p>
      <w:pPr>
        <w:numPr>
          <w:ilvl w:val="0"/>
          <w:numId w:val="31"/>
        </w:numPr>
        <w:spacing w:line="360" w:after="210" w:lineRule="auto"/>
      </w:pPr>
      <w:hyperlink r:id="rId7">
        <w:r>
          <w:rPr>
            <w:rFonts w:eastAsia="inter" w:cs="inter" w:ascii="inter" w:hAnsi="inter"/>
            <w:color w:val="#000"/>
            <w:sz w:val="18"/>
            <w:u w:val="single"/>
          </w:rPr>
          <w:t xml:space="preserve">https://www.healthline.com/nutrition/artichoke-benefits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3"/>
    <w:bookmarkEnd w:id="43"/>
    <w:p>
      <w:pPr>
        <w:numPr>
          <w:ilvl w:val="0"/>
          <w:numId w:val="31"/>
        </w:numPr>
        <w:spacing w:line="360" w:after="210" w:lineRule="auto"/>
      </w:pPr>
      <w:hyperlink r:id="rId8">
        <w:r>
          <w:rPr>
            <w:rFonts w:eastAsia="inter" w:cs="inter" w:ascii="inter" w:hAnsi="inter"/>
            <w:color w:val="#000"/>
            <w:sz w:val="18"/>
            <w:u w:val="single"/>
          </w:rPr>
          <w:t xml:space="preserve">https://journals.lww.com/aptb/fulltext/2020/10010/hepatoprotection_by_dandelion__taraxacum.1.aspx</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4"/>
    <w:bookmarkEnd w:id="44"/>
    <w:p>
      <w:pPr>
        <w:numPr>
          <w:ilvl w:val="0"/>
          <w:numId w:val="31"/>
        </w:numPr>
        <w:spacing w:line="360" w:after="210" w:lineRule="auto"/>
      </w:pPr>
      <w:hyperlink r:id="rId9">
        <w:r>
          <w:rPr>
            <w:rFonts w:eastAsia="inter" w:cs="inter" w:ascii="inter" w:hAnsi="inter"/>
            <w:color w:val="#000"/>
            <w:sz w:val="18"/>
            <w:u w:val="single"/>
          </w:rPr>
          <w:t xml:space="preserve">https://www.medicalnewstoday.com/articles/turmeric-for-fatty-liver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5"/>
    <w:bookmarkEnd w:id="45"/>
    <w:p>
      <w:pPr>
        <w:numPr>
          <w:ilvl w:val="0"/>
          <w:numId w:val="31"/>
        </w:numPr>
        <w:spacing w:line="360" w:after="210" w:lineRule="auto"/>
      </w:pPr>
      <w:hyperlink r:id="rId10">
        <w:r>
          <w:rPr>
            <w:rFonts w:eastAsia="inter" w:cs="inter" w:ascii="inter" w:hAnsi="inter"/>
            <w:color w:val="#000"/>
            <w:sz w:val="18"/>
            <w:u w:val="single"/>
          </w:rPr>
          <w:t xml:space="preserve">https://www.medicalnewstoday.com/articles/323915</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6"/>
    <w:bookmarkEnd w:id="46"/>
    <w:p>
      <w:pPr>
        <w:numPr>
          <w:ilvl w:val="0"/>
          <w:numId w:val="31"/>
        </w:numPr>
        <w:spacing w:line="360" w:after="210" w:lineRule="auto"/>
      </w:pPr>
      <w:hyperlink r:id="rId11">
        <w:r>
          <w:rPr>
            <w:rFonts w:eastAsia="inter" w:cs="inter" w:ascii="inter" w:hAnsi="inter"/>
            <w:color w:val="#000"/>
            <w:sz w:val="18"/>
            <w:u w:val="single"/>
          </w:rPr>
          <w:t xml:space="preserve">https://www.webmd.com/hepatitis/milk-thistle-liver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7"/>
    <w:bookmarkEnd w:id="47"/>
    <w:p>
      <w:pPr>
        <w:numPr>
          <w:ilvl w:val="0"/>
          <w:numId w:val="31"/>
        </w:numPr>
        <w:spacing w:line="360" w:after="210" w:lineRule="auto"/>
      </w:pPr>
      <w:hyperlink r:id="rId12">
        <w:r>
          <w:rPr>
            <w:rFonts w:eastAsia="inter" w:cs="inter" w:ascii="inter" w:hAnsi="inter"/>
            <w:color w:val="#000"/>
            <w:sz w:val="18"/>
            <w:u w:val="single"/>
          </w:rPr>
          <w:t xml:space="preserve">https://www.khromaherbs.com/blogs/news/benefits-of-burdock-root-for-liver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8"/>
    <w:bookmarkEnd w:id="48"/>
    <w:p>
      <w:pPr>
        <w:numPr>
          <w:ilvl w:val="0"/>
          <w:numId w:val="31"/>
        </w:numPr>
        <w:spacing w:line="360" w:after="210" w:lineRule="auto"/>
      </w:pPr>
      <w:hyperlink r:id="rId13">
        <w:r>
          <w:rPr>
            <w:rFonts w:eastAsia="inter" w:cs="inter" w:ascii="inter" w:hAnsi="inter"/>
            <w:color w:val="#000"/>
            <w:sz w:val="18"/>
            <w:u w:val="single"/>
          </w:rPr>
          <w:t xml:space="preserve">https://pmc.ncbi.nlm.nih.gov/articles/PMC3270338/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abstractNum>
  <w:abstractNum w:abstractNumId="3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53e7c448e676bc62d29c0eaf9fe72e96e841c51.png" TargetMode="Internal"/><Relationship Id="rId6" Type="http://schemas.openxmlformats.org/officeDocument/2006/relationships/hyperlink" Target="https://liverfoundation.org/health-and-wellness/healthy-lifestyle/liver-disease-diets/" TargetMode="External"/><Relationship Id="rId7" Type="http://schemas.openxmlformats.org/officeDocument/2006/relationships/hyperlink" Target="https://www.healthline.com/nutrition/artichoke-benefits" TargetMode="External"/><Relationship Id="rId8" Type="http://schemas.openxmlformats.org/officeDocument/2006/relationships/hyperlink" Target="https://journals.lww.com/aptb/fulltext/2020/10010/hepatoprotection_by_dandelion__taraxacum.1.aspx" TargetMode="External"/><Relationship Id="rId9" Type="http://schemas.openxmlformats.org/officeDocument/2006/relationships/hyperlink" Target="https://www.medicalnewstoday.com/articles/turmeric-for-fatty-liver" TargetMode="External"/><Relationship Id="rId10" Type="http://schemas.openxmlformats.org/officeDocument/2006/relationships/hyperlink" Target="https://www.medicalnewstoday.com/articles/323915" TargetMode="External"/><Relationship Id="rId11" Type="http://schemas.openxmlformats.org/officeDocument/2006/relationships/hyperlink" Target="https://www.webmd.com/hepatitis/milk-thistle-liver" TargetMode="External"/><Relationship Id="rId12" Type="http://schemas.openxmlformats.org/officeDocument/2006/relationships/hyperlink" Target="https://www.khromaherbs.com/blogs/news/benefits-of-burdock-root-for-liver" TargetMode="External"/><Relationship Id="rId13" Type="http://schemas.openxmlformats.org/officeDocument/2006/relationships/hyperlink" Target="https://pmc.ncbi.nlm.nih.gov/articles/PMC3270338/"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2025-05-21T23:40:37.960Z</dcterms:created>
  <dcterms:modified xsi:type="dcterms:W3CDTF">2025-05-21T23:40:37.960Z</dcterms:modified>
</cp:coreProperties>
</file>