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C56F" w14:textId="77777777" w:rsidR="00BE2B94" w:rsidRDefault="00000000">
      <w:pPr>
        <w:spacing w:line="360" w:lineRule="auto"/>
        <w:ind w:firstLineChars="200" w:firstLine="720"/>
        <w:rPr>
          <w:rFonts w:ascii="楷体" w:eastAsia="楷体" w:hAnsi="楷体" w:cs="楷体"/>
          <w:sz w:val="36"/>
          <w:szCs w:val="36"/>
        </w:rPr>
      </w:pPr>
      <w:r>
        <w:rPr>
          <w:rFonts w:ascii="楷体" w:eastAsia="楷体" w:hAnsi="楷体" w:cs="楷体" w:hint="eastAsia"/>
          <w:sz w:val="36"/>
          <w:szCs w:val="36"/>
        </w:rPr>
        <w:t>《思想道德与法治学生学习手册》（2023年版）</w:t>
      </w:r>
    </w:p>
    <w:p w14:paraId="340B1A34" w14:textId="77777777" w:rsidR="00BE2B94" w:rsidRDefault="00000000">
      <w:pPr>
        <w:spacing w:line="360" w:lineRule="auto"/>
        <w:jc w:val="center"/>
        <w:rPr>
          <w:rFonts w:ascii="楷体" w:eastAsia="楷体" w:hAnsi="楷体" w:cs="楷体"/>
          <w:b/>
          <w:bCs/>
          <w:sz w:val="36"/>
          <w:szCs w:val="36"/>
        </w:rPr>
      </w:pPr>
      <w:r>
        <w:rPr>
          <w:rFonts w:ascii="楷体" w:eastAsia="楷体" w:hAnsi="楷体" w:cs="楷体" w:hint="eastAsia"/>
          <w:b/>
          <w:bCs/>
          <w:sz w:val="36"/>
          <w:szCs w:val="36"/>
        </w:rPr>
        <w:t>参考答案</w:t>
      </w:r>
    </w:p>
    <w:p w14:paraId="28F8FF6E" w14:textId="77777777" w:rsidR="00BE2B94" w:rsidRDefault="00BE2B94">
      <w:pPr>
        <w:spacing w:line="360" w:lineRule="auto"/>
      </w:pPr>
    </w:p>
    <w:p w14:paraId="736BDDD3" w14:textId="77777777" w:rsidR="00BE2B94" w:rsidRDefault="00000000">
      <w:pPr>
        <w:spacing w:line="360" w:lineRule="auto"/>
        <w:jc w:val="center"/>
        <w:rPr>
          <w:rFonts w:ascii="黑体" w:eastAsia="黑体" w:hAnsi="黑体" w:cs="黑体"/>
          <w:b/>
          <w:bCs/>
          <w:sz w:val="32"/>
          <w:szCs w:val="32"/>
        </w:rPr>
      </w:pPr>
      <w:r>
        <w:rPr>
          <w:rFonts w:ascii="黑体" w:eastAsia="黑体" w:hAnsi="黑体" w:cs="黑体" w:hint="eastAsia"/>
          <w:b/>
          <w:bCs/>
          <w:sz w:val="32"/>
          <w:szCs w:val="32"/>
        </w:rPr>
        <w:t>绪 论</w:t>
      </w:r>
    </w:p>
    <w:p w14:paraId="0C29D0B5" w14:textId="77777777" w:rsidR="00BE2B94" w:rsidRDefault="00000000">
      <w:pPr>
        <w:spacing w:line="360" w:lineRule="auto"/>
        <w:ind w:firstLineChars="200" w:firstLine="562"/>
        <w:rPr>
          <w:b/>
          <w:bCs/>
          <w:sz w:val="28"/>
          <w:szCs w:val="28"/>
        </w:rPr>
      </w:pPr>
      <w:r>
        <w:rPr>
          <w:rFonts w:hint="eastAsia"/>
          <w:b/>
          <w:bCs/>
          <w:sz w:val="28"/>
          <w:szCs w:val="28"/>
        </w:rPr>
        <w:t>一、选择题</w:t>
      </w:r>
    </w:p>
    <w:p w14:paraId="3B385658" w14:textId="77777777" w:rsidR="00BE2B94" w:rsidRDefault="00000000">
      <w:pPr>
        <w:spacing w:line="360" w:lineRule="auto"/>
        <w:ind w:firstLineChars="200" w:firstLine="480"/>
        <w:rPr>
          <w:sz w:val="24"/>
        </w:rPr>
      </w:pPr>
      <w:r>
        <w:rPr>
          <w:rFonts w:hint="eastAsia"/>
          <w:sz w:val="24"/>
        </w:rPr>
        <w:t xml:space="preserve">ABCD(P2)   ABCD(P3-4)   AC(P5-6)   ABCD(P10)  ABCD(P10) </w:t>
      </w:r>
    </w:p>
    <w:p w14:paraId="7B553659" w14:textId="77777777" w:rsidR="00BE2B94" w:rsidRDefault="00000000">
      <w:pPr>
        <w:spacing w:line="360" w:lineRule="auto"/>
        <w:ind w:firstLineChars="200" w:firstLine="562"/>
        <w:rPr>
          <w:b/>
          <w:bCs/>
          <w:sz w:val="28"/>
          <w:szCs w:val="28"/>
        </w:rPr>
      </w:pPr>
      <w:r>
        <w:rPr>
          <w:rFonts w:hint="eastAsia"/>
          <w:b/>
          <w:bCs/>
          <w:sz w:val="28"/>
          <w:szCs w:val="28"/>
        </w:rPr>
        <w:t>二、简答题</w:t>
      </w:r>
    </w:p>
    <w:p w14:paraId="0F12E002"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1.中国特色社会主义新时代有哪些特征？（P2）</w:t>
      </w:r>
    </w:p>
    <w:p w14:paraId="622860F3" w14:textId="77777777" w:rsidR="00BE2B94" w:rsidRDefault="00000000">
      <w:pPr>
        <w:spacing w:line="360" w:lineRule="auto"/>
        <w:ind w:firstLineChars="200" w:firstLine="480"/>
        <w:rPr>
          <w:sz w:val="24"/>
        </w:rPr>
      </w:pPr>
      <w:r>
        <w:rPr>
          <w:rFonts w:hint="eastAsia"/>
          <w:sz w:val="24"/>
        </w:rPr>
        <w:t>中国特色社会主义进入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戮力同心、奋力实现中华民族伟大复兴中国梦的时代。</w:t>
      </w:r>
    </w:p>
    <w:p w14:paraId="421C3B45"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2.中国特色社会主义新时代对大学生提出了哪些要求？（P5-7）</w:t>
      </w:r>
    </w:p>
    <w:p w14:paraId="501A9C9C" w14:textId="77777777" w:rsidR="00BE2B94" w:rsidRDefault="00000000">
      <w:pPr>
        <w:spacing w:line="360" w:lineRule="auto"/>
        <w:ind w:firstLineChars="200" w:firstLine="480"/>
        <w:rPr>
          <w:sz w:val="24"/>
        </w:rPr>
      </w:pPr>
      <w:r>
        <w:rPr>
          <w:rFonts w:hint="eastAsia"/>
          <w:sz w:val="24"/>
        </w:rPr>
        <w:t>党的十九大提出了“培养担当民族复兴大任的时代新人”的战略要求。党的二十大进一步提出，广大青年要立志做有理想、敢担当、能吃苦、肯奋斗的新时代好青年，让青春在全面建设社会主义现代化国家的火热实践中绽放绚丽之花。大学生要以“有理想、有本领、有担当”为根本要求，不断提高综合素质和各项能力，努力成为中国特色是社会主义事业的合格建设者和可靠接班人，成为走在时代前列的奋进者、开拓者、奉献者。</w:t>
      </w:r>
    </w:p>
    <w:p w14:paraId="27F6DEA5" w14:textId="77777777" w:rsidR="00BE2B94" w:rsidRDefault="00000000">
      <w:pPr>
        <w:spacing w:line="360" w:lineRule="auto"/>
        <w:ind w:firstLineChars="200" w:firstLine="480"/>
        <w:rPr>
          <w:sz w:val="24"/>
        </w:rPr>
      </w:pPr>
      <w:r>
        <w:rPr>
          <w:rFonts w:hint="eastAsia"/>
          <w:sz w:val="24"/>
        </w:rPr>
        <w:t>（</w:t>
      </w:r>
      <w:r>
        <w:rPr>
          <w:rFonts w:hint="eastAsia"/>
          <w:sz w:val="24"/>
        </w:rPr>
        <w:t>1</w:t>
      </w:r>
      <w:r>
        <w:rPr>
          <w:rFonts w:hint="eastAsia"/>
          <w:sz w:val="24"/>
        </w:rPr>
        <w:t>）立大志，要有崇高的理想信念，牢记使命，自信自励；（</w:t>
      </w:r>
      <w:r>
        <w:rPr>
          <w:rFonts w:hint="eastAsia"/>
          <w:sz w:val="24"/>
        </w:rPr>
        <w:t>2</w:t>
      </w:r>
      <w:r>
        <w:rPr>
          <w:rFonts w:hint="eastAsia"/>
          <w:sz w:val="24"/>
        </w:rPr>
        <w:t>）明大德，要锤炼高尚品格，崇德修身。（</w:t>
      </w:r>
      <w:r>
        <w:rPr>
          <w:rFonts w:hint="eastAsia"/>
          <w:sz w:val="24"/>
        </w:rPr>
        <w:t>3</w:t>
      </w:r>
      <w:r>
        <w:rPr>
          <w:rFonts w:hint="eastAsia"/>
          <w:sz w:val="24"/>
        </w:rPr>
        <w:t>）成大才，要有高强的本领，勤奋学习，全面发展；（</w:t>
      </w:r>
      <w:r>
        <w:rPr>
          <w:rFonts w:hint="eastAsia"/>
          <w:sz w:val="24"/>
        </w:rPr>
        <w:t>4</w:t>
      </w:r>
      <w:r>
        <w:rPr>
          <w:rFonts w:hint="eastAsia"/>
          <w:sz w:val="24"/>
        </w:rPr>
        <w:t>）担大任，要有天下兴亡、匹夫有责的担当精神，讲求奉献，实干进取。</w:t>
      </w:r>
    </w:p>
    <w:p w14:paraId="44C82ED7"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3.大学生为什么要提高思想道德素质和法治素养？（P9-10）</w:t>
      </w:r>
    </w:p>
    <w:p w14:paraId="4EB9D236" w14:textId="77777777" w:rsidR="00BE2B94" w:rsidRDefault="00000000">
      <w:pPr>
        <w:spacing w:line="360" w:lineRule="auto"/>
        <w:ind w:firstLineChars="200" w:firstLine="480"/>
        <w:rPr>
          <w:sz w:val="24"/>
        </w:rPr>
      </w:pPr>
      <w:r>
        <w:rPr>
          <w:rFonts w:hint="eastAsia"/>
          <w:sz w:val="24"/>
        </w:rPr>
        <w:t>思想道德素质和法治素养是思想政治素质、道德素质和法治素养的有机融合。具备良好的思想道德素质和法治素养，是新时代对大学生的基本要求。</w:t>
      </w:r>
    </w:p>
    <w:p w14:paraId="49C22EDE" w14:textId="77777777" w:rsidR="00BE2B94" w:rsidRDefault="00000000">
      <w:pPr>
        <w:spacing w:line="360" w:lineRule="auto"/>
        <w:ind w:firstLineChars="200" w:firstLine="480"/>
        <w:rPr>
          <w:sz w:val="24"/>
        </w:rPr>
      </w:pPr>
      <w:r>
        <w:rPr>
          <w:rFonts w:hint="eastAsia"/>
          <w:sz w:val="24"/>
        </w:rPr>
        <w:t>思想道德素质是人们的思想观念、政治立场、价值取向、道德情操和行为习</w:t>
      </w:r>
      <w:r>
        <w:rPr>
          <w:rFonts w:hint="eastAsia"/>
          <w:sz w:val="24"/>
        </w:rPr>
        <w:lastRenderedPageBreak/>
        <w:t>惯等方面品质和能力的综合体现，反映着一个人的思想境界和道德风貌，是促进个体健康成长、社会发展进步的重要保障。</w:t>
      </w:r>
    </w:p>
    <w:p w14:paraId="398CDEE7" w14:textId="77777777" w:rsidR="00BE2B94" w:rsidRDefault="00000000">
      <w:pPr>
        <w:spacing w:line="360" w:lineRule="auto"/>
        <w:ind w:firstLineChars="200" w:firstLine="480"/>
        <w:rPr>
          <w:sz w:val="24"/>
        </w:rPr>
      </w:pPr>
      <w:r>
        <w:rPr>
          <w:rFonts w:hint="eastAsia"/>
          <w:sz w:val="24"/>
        </w:rPr>
        <w:t>法治素养是人们通过学习法律知识，理解法律本质，运用法律思维、依法维护权利与依法履行义务的品质和能力，对于保证人们尊崇法治、遵守法律具有重要意义。</w:t>
      </w:r>
    </w:p>
    <w:p w14:paraId="6C501F1A" w14:textId="77777777" w:rsidR="00BE2B94" w:rsidRDefault="00000000">
      <w:pPr>
        <w:spacing w:line="360" w:lineRule="auto"/>
        <w:ind w:firstLineChars="200" w:firstLine="562"/>
        <w:rPr>
          <w:sz w:val="24"/>
        </w:rPr>
      </w:pPr>
      <w:r>
        <w:rPr>
          <w:rFonts w:hint="eastAsia"/>
          <w:b/>
          <w:bCs/>
          <w:sz w:val="28"/>
          <w:szCs w:val="28"/>
        </w:rPr>
        <w:t xml:space="preserve">  </w:t>
      </w:r>
    </w:p>
    <w:p w14:paraId="58C62AD2" w14:textId="77777777" w:rsidR="00BE2B94" w:rsidRDefault="00000000">
      <w:pPr>
        <w:spacing w:line="360" w:lineRule="auto"/>
        <w:jc w:val="center"/>
        <w:rPr>
          <w:rFonts w:ascii="黑体" w:eastAsia="黑体" w:hAnsi="黑体" w:cs="黑体"/>
          <w:b/>
          <w:bCs/>
          <w:sz w:val="32"/>
          <w:szCs w:val="32"/>
        </w:rPr>
      </w:pPr>
      <w:r>
        <w:rPr>
          <w:rFonts w:ascii="黑体" w:eastAsia="黑体" w:hAnsi="黑体" w:cs="黑体" w:hint="eastAsia"/>
          <w:b/>
          <w:bCs/>
          <w:sz w:val="32"/>
          <w:szCs w:val="32"/>
        </w:rPr>
        <w:t>第一章</w:t>
      </w:r>
    </w:p>
    <w:p w14:paraId="4565963A" w14:textId="77777777" w:rsidR="00BE2B94" w:rsidRDefault="00000000">
      <w:pPr>
        <w:spacing w:line="360" w:lineRule="auto"/>
        <w:ind w:firstLineChars="200" w:firstLine="562"/>
        <w:rPr>
          <w:b/>
          <w:bCs/>
          <w:sz w:val="28"/>
          <w:szCs w:val="28"/>
        </w:rPr>
      </w:pPr>
      <w:r>
        <w:rPr>
          <w:rFonts w:hint="eastAsia"/>
          <w:b/>
          <w:bCs/>
          <w:sz w:val="28"/>
          <w:szCs w:val="28"/>
        </w:rPr>
        <w:t>一、单项选择题</w:t>
      </w:r>
    </w:p>
    <w:p w14:paraId="65410409" w14:textId="77777777" w:rsidR="00BE2B94" w:rsidRDefault="00000000">
      <w:pPr>
        <w:spacing w:line="360" w:lineRule="auto"/>
        <w:ind w:firstLineChars="200" w:firstLine="480"/>
        <w:rPr>
          <w:sz w:val="24"/>
        </w:rPr>
      </w:pPr>
      <w:r>
        <w:rPr>
          <w:rFonts w:hint="eastAsia"/>
          <w:sz w:val="24"/>
        </w:rPr>
        <w:t>1.A</w:t>
      </w:r>
      <w:r>
        <w:rPr>
          <w:rFonts w:hint="eastAsia"/>
          <w:sz w:val="24"/>
        </w:rPr>
        <w:t>（</w:t>
      </w:r>
      <w:r>
        <w:rPr>
          <w:rFonts w:hint="eastAsia"/>
          <w:sz w:val="24"/>
        </w:rPr>
        <w:t>p16</w:t>
      </w:r>
      <w:r>
        <w:rPr>
          <w:rFonts w:hint="eastAsia"/>
          <w:sz w:val="24"/>
        </w:rPr>
        <w:t>）</w:t>
      </w:r>
    </w:p>
    <w:p w14:paraId="0A44CCBA" w14:textId="77777777" w:rsidR="00BE2B94" w:rsidRDefault="00000000">
      <w:pPr>
        <w:spacing w:line="360" w:lineRule="auto"/>
        <w:ind w:firstLineChars="200" w:firstLine="480"/>
        <w:rPr>
          <w:sz w:val="24"/>
        </w:rPr>
      </w:pPr>
      <w:r>
        <w:rPr>
          <w:rFonts w:hint="eastAsia"/>
          <w:sz w:val="24"/>
        </w:rPr>
        <w:t>2.A</w:t>
      </w:r>
      <w:r>
        <w:rPr>
          <w:rFonts w:hint="eastAsia"/>
          <w:sz w:val="24"/>
        </w:rPr>
        <w:t>（</w:t>
      </w:r>
      <w:r>
        <w:rPr>
          <w:rFonts w:hint="eastAsia"/>
          <w:sz w:val="24"/>
        </w:rPr>
        <w:t>p17</w:t>
      </w:r>
      <w:r>
        <w:rPr>
          <w:rFonts w:hint="eastAsia"/>
          <w:sz w:val="24"/>
        </w:rPr>
        <w:t>）</w:t>
      </w:r>
    </w:p>
    <w:p w14:paraId="0C6EADED" w14:textId="77777777" w:rsidR="00BE2B94" w:rsidRDefault="00000000">
      <w:pPr>
        <w:spacing w:line="360" w:lineRule="auto"/>
        <w:ind w:firstLineChars="200" w:firstLine="480"/>
        <w:rPr>
          <w:color w:val="FF0000"/>
          <w:sz w:val="24"/>
        </w:rPr>
      </w:pPr>
      <w:r>
        <w:rPr>
          <w:rFonts w:hint="eastAsia"/>
          <w:sz w:val="24"/>
        </w:rPr>
        <w:t>3.B</w:t>
      </w:r>
      <w:r>
        <w:rPr>
          <w:rFonts w:hint="eastAsia"/>
          <w:sz w:val="24"/>
        </w:rPr>
        <w:t>（</w:t>
      </w:r>
      <w:r>
        <w:rPr>
          <w:rFonts w:hint="eastAsia"/>
          <w:sz w:val="24"/>
        </w:rPr>
        <w:t>P27</w:t>
      </w:r>
      <w:r>
        <w:rPr>
          <w:rFonts w:hint="eastAsia"/>
          <w:sz w:val="24"/>
        </w:rPr>
        <w:t>）</w:t>
      </w:r>
    </w:p>
    <w:p w14:paraId="0D1312F9" w14:textId="77777777" w:rsidR="00BE2B94" w:rsidRDefault="00000000">
      <w:pPr>
        <w:spacing w:line="360" w:lineRule="auto"/>
        <w:ind w:firstLineChars="200" w:firstLine="480"/>
        <w:rPr>
          <w:sz w:val="24"/>
        </w:rPr>
      </w:pPr>
      <w:r>
        <w:rPr>
          <w:rFonts w:hint="eastAsia"/>
          <w:sz w:val="24"/>
        </w:rPr>
        <w:t>4.B</w:t>
      </w:r>
      <w:r>
        <w:rPr>
          <w:rFonts w:hint="eastAsia"/>
          <w:sz w:val="24"/>
        </w:rPr>
        <w:t>（</w:t>
      </w:r>
      <w:r>
        <w:rPr>
          <w:rFonts w:hint="eastAsia"/>
          <w:sz w:val="24"/>
        </w:rPr>
        <w:t>p14</w:t>
      </w:r>
      <w:r>
        <w:rPr>
          <w:rFonts w:hint="eastAsia"/>
          <w:sz w:val="24"/>
        </w:rPr>
        <w:t>）</w:t>
      </w:r>
    </w:p>
    <w:p w14:paraId="2FCBA4F0" w14:textId="77777777" w:rsidR="00BE2B94" w:rsidRDefault="00000000">
      <w:pPr>
        <w:spacing w:line="360" w:lineRule="auto"/>
        <w:ind w:firstLineChars="200" w:firstLine="480"/>
        <w:rPr>
          <w:sz w:val="24"/>
        </w:rPr>
      </w:pPr>
      <w:r>
        <w:rPr>
          <w:rFonts w:hint="eastAsia"/>
          <w:sz w:val="24"/>
        </w:rPr>
        <w:t>5.D</w:t>
      </w:r>
      <w:r>
        <w:rPr>
          <w:rFonts w:hint="eastAsia"/>
          <w:sz w:val="24"/>
        </w:rPr>
        <w:t>（</w:t>
      </w:r>
      <w:r>
        <w:rPr>
          <w:rFonts w:hint="eastAsia"/>
          <w:sz w:val="24"/>
        </w:rPr>
        <w:t>p29</w:t>
      </w:r>
      <w:r>
        <w:rPr>
          <w:rFonts w:hint="eastAsia"/>
          <w:sz w:val="24"/>
        </w:rPr>
        <w:t>）</w:t>
      </w:r>
    </w:p>
    <w:p w14:paraId="328353CB" w14:textId="77777777" w:rsidR="00BE2B94" w:rsidRDefault="00000000">
      <w:pPr>
        <w:spacing w:line="360" w:lineRule="auto"/>
        <w:ind w:firstLineChars="200" w:firstLine="562"/>
        <w:rPr>
          <w:b/>
          <w:bCs/>
          <w:sz w:val="28"/>
          <w:szCs w:val="28"/>
        </w:rPr>
      </w:pPr>
      <w:r>
        <w:rPr>
          <w:rFonts w:hint="eastAsia"/>
          <w:b/>
          <w:bCs/>
          <w:sz w:val="28"/>
          <w:szCs w:val="28"/>
        </w:rPr>
        <w:t>二、多项选择题</w:t>
      </w:r>
    </w:p>
    <w:p w14:paraId="73326CF5" w14:textId="3D152DB2" w:rsidR="00BE2B94" w:rsidRDefault="00000000">
      <w:pPr>
        <w:spacing w:line="360" w:lineRule="auto"/>
        <w:ind w:firstLineChars="200" w:firstLine="480"/>
        <w:rPr>
          <w:sz w:val="24"/>
        </w:rPr>
      </w:pPr>
      <w:r>
        <w:rPr>
          <w:rFonts w:hint="eastAsia"/>
          <w:sz w:val="24"/>
        </w:rPr>
        <w:t>1.AB</w:t>
      </w:r>
      <w:r w:rsidR="000D3FFD">
        <w:rPr>
          <w:sz w:val="24"/>
        </w:rPr>
        <w:t>C</w:t>
      </w:r>
      <w:r>
        <w:rPr>
          <w:rFonts w:hint="eastAsia"/>
          <w:sz w:val="24"/>
        </w:rPr>
        <w:t>D</w:t>
      </w:r>
      <w:r>
        <w:rPr>
          <w:rFonts w:hint="eastAsia"/>
          <w:sz w:val="24"/>
        </w:rPr>
        <w:t>（</w:t>
      </w:r>
      <w:r>
        <w:rPr>
          <w:rFonts w:hint="eastAsia"/>
          <w:sz w:val="24"/>
        </w:rPr>
        <w:t>p20</w:t>
      </w:r>
      <w:r>
        <w:rPr>
          <w:rFonts w:hint="eastAsia"/>
          <w:sz w:val="24"/>
        </w:rPr>
        <w:t>）</w:t>
      </w:r>
    </w:p>
    <w:p w14:paraId="708AE784" w14:textId="77777777" w:rsidR="00BE2B94" w:rsidRDefault="00000000">
      <w:pPr>
        <w:spacing w:line="360" w:lineRule="auto"/>
        <w:ind w:firstLineChars="200" w:firstLine="480"/>
        <w:rPr>
          <w:sz w:val="24"/>
        </w:rPr>
      </w:pPr>
      <w:r>
        <w:rPr>
          <w:rFonts w:hint="eastAsia"/>
          <w:sz w:val="24"/>
        </w:rPr>
        <w:t>2.BCD</w:t>
      </w:r>
      <w:r>
        <w:rPr>
          <w:rFonts w:hint="eastAsia"/>
          <w:sz w:val="24"/>
        </w:rPr>
        <w:t>（</w:t>
      </w:r>
      <w:r>
        <w:rPr>
          <w:rFonts w:hint="eastAsia"/>
          <w:sz w:val="24"/>
        </w:rPr>
        <w:t>p17</w:t>
      </w:r>
      <w:r>
        <w:rPr>
          <w:rFonts w:hint="eastAsia"/>
          <w:sz w:val="24"/>
        </w:rPr>
        <w:t>）</w:t>
      </w:r>
    </w:p>
    <w:p w14:paraId="1BE09E2E" w14:textId="77777777" w:rsidR="00BE2B94" w:rsidRDefault="00000000">
      <w:pPr>
        <w:spacing w:line="360" w:lineRule="auto"/>
        <w:ind w:firstLineChars="200" w:firstLine="480"/>
        <w:rPr>
          <w:sz w:val="24"/>
        </w:rPr>
      </w:pPr>
      <w:r>
        <w:rPr>
          <w:rFonts w:hint="eastAsia"/>
          <w:sz w:val="24"/>
        </w:rPr>
        <w:t>3.ABC</w:t>
      </w:r>
      <w:r>
        <w:rPr>
          <w:rFonts w:hint="eastAsia"/>
          <w:sz w:val="24"/>
        </w:rPr>
        <w:t>（</w:t>
      </w:r>
      <w:r>
        <w:rPr>
          <w:rFonts w:hint="eastAsia"/>
          <w:sz w:val="24"/>
        </w:rPr>
        <w:t>p29</w:t>
      </w:r>
      <w:r>
        <w:rPr>
          <w:rFonts w:hint="eastAsia"/>
          <w:sz w:val="24"/>
        </w:rPr>
        <w:t>）</w:t>
      </w:r>
    </w:p>
    <w:p w14:paraId="1320FB7E" w14:textId="77777777" w:rsidR="00BE2B94" w:rsidRDefault="00000000">
      <w:pPr>
        <w:spacing w:line="360" w:lineRule="auto"/>
        <w:ind w:firstLineChars="200" w:firstLine="480"/>
        <w:rPr>
          <w:sz w:val="24"/>
        </w:rPr>
      </w:pPr>
      <w:r>
        <w:rPr>
          <w:rFonts w:hint="eastAsia"/>
          <w:sz w:val="24"/>
        </w:rPr>
        <w:t>4.ABC</w:t>
      </w:r>
      <w:r>
        <w:rPr>
          <w:rFonts w:hint="eastAsia"/>
          <w:sz w:val="24"/>
        </w:rPr>
        <w:t>（</w:t>
      </w:r>
      <w:r>
        <w:rPr>
          <w:rFonts w:hint="eastAsia"/>
          <w:sz w:val="24"/>
        </w:rPr>
        <w:t>p27-28</w:t>
      </w:r>
      <w:r>
        <w:rPr>
          <w:rFonts w:hint="eastAsia"/>
          <w:sz w:val="24"/>
        </w:rPr>
        <w:t>）</w:t>
      </w:r>
    </w:p>
    <w:p w14:paraId="735CCDC3" w14:textId="77777777" w:rsidR="00BE2B94" w:rsidRDefault="00000000">
      <w:pPr>
        <w:spacing w:line="360" w:lineRule="auto"/>
        <w:ind w:firstLineChars="200" w:firstLine="480"/>
        <w:rPr>
          <w:sz w:val="24"/>
        </w:rPr>
      </w:pPr>
      <w:r>
        <w:rPr>
          <w:rFonts w:hint="eastAsia"/>
          <w:sz w:val="24"/>
        </w:rPr>
        <w:t>5.ABCD</w:t>
      </w:r>
      <w:r>
        <w:rPr>
          <w:rFonts w:hint="eastAsia"/>
          <w:sz w:val="24"/>
        </w:rPr>
        <w:t>（</w:t>
      </w:r>
      <w:r>
        <w:rPr>
          <w:rFonts w:hint="eastAsia"/>
          <w:sz w:val="24"/>
        </w:rPr>
        <w:t>p24-25</w:t>
      </w:r>
      <w:r>
        <w:rPr>
          <w:rFonts w:hint="eastAsia"/>
          <w:sz w:val="24"/>
        </w:rPr>
        <w:t>）</w:t>
      </w:r>
    </w:p>
    <w:p w14:paraId="4A4EAC7F" w14:textId="77777777" w:rsidR="00BE2B94" w:rsidRDefault="00000000">
      <w:pPr>
        <w:spacing w:line="360" w:lineRule="auto"/>
        <w:ind w:firstLineChars="200" w:firstLine="562"/>
        <w:rPr>
          <w:b/>
          <w:bCs/>
          <w:sz w:val="28"/>
          <w:szCs w:val="28"/>
        </w:rPr>
      </w:pPr>
      <w:r>
        <w:rPr>
          <w:rFonts w:hint="eastAsia"/>
          <w:b/>
          <w:bCs/>
          <w:sz w:val="28"/>
          <w:szCs w:val="28"/>
        </w:rPr>
        <w:t>三、判断题</w:t>
      </w:r>
    </w:p>
    <w:p w14:paraId="473C6B50" w14:textId="77777777" w:rsidR="00BE2B94" w:rsidRDefault="00000000">
      <w:pPr>
        <w:spacing w:line="360" w:lineRule="auto"/>
        <w:ind w:firstLineChars="200" w:firstLine="480"/>
        <w:rPr>
          <w:sz w:val="24"/>
        </w:rPr>
      </w:pPr>
      <w:r>
        <w:rPr>
          <w:rFonts w:hint="eastAsia"/>
          <w:sz w:val="24"/>
        </w:rPr>
        <w:t>1.</w:t>
      </w:r>
      <w:r>
        <w:rPr>
          <w:rFonts w:hint="eastAsia"/>
          <w:sz w:val="24"/>
        </w:rPr>
        <w:t>正确（</w:t>
      </w:r>
      <w:r>
        <w:rPr>
          <w:rFonts w:hint="eastAsia"/>
          <w:sz w:val="24"/>
        </w:rPr>
        <w:t>p17</w:t>
      </w:r>
      <w:r>
        <w:rPr>
          <w:rFonts w:hint="eastAsia"/>
          <w:sz w:val="24"/>
        </w:rPr>
        <w:t>）</w:t>
      </w:r>
    </w:p>
    <w:p w14:paraId="73EDBA78" w14:textId="77777777" w:rsidR="00BE2B94" w:rsidRDefault="00000000">
      <w:pPr>
        <w:spacing w:line="360" w:lineRule="auto"/>
        <w:ind w:firstLineChars="200" w:firstLine="480"/>
        <w:rPr>
          <w:sz w:val="24"/>
        </w:rPr>
      </w:pPr>
      <w:r>
        <w:rPr>
          <w:rFonts w:hint="eastAsia"/>
          <w:sz w:val="24"/>
        </w:rPr>
        <w:t>2.</w:t>
      </w:r>
      <w:r>
        <w:rPr>
          <w:rFonts w:hint="eastAsia"/>
          <w:sz w:val="24"/>
        </w:rPr>
        <w:t>错误（</w:t>
      </w:r>
      <w:r>
        <w:rPr>
          <w:rFonts w:hint="eastAsia"/>
          <w:sz w:val="24"/>
        </w:rPr>
        <w:t>p18</w:t>
      </w:r>
      <w:r>
        <w:rPr>
          <w:rFonts w:hint="eastAsia"/>
          <w:sz w:val="24"/>
        </w:rPr>
        <w:t>）</w:t>
      </w:r>
    </w:p>
    <w:p w14:paraId="021788B4" w14:textId="77777777" w:rsidR="00BE2B94" w:rsidRDefault="00000000">
      <w:pPr>
        <w:spacing w:line="360" w:lineRule="auto"/>
        <w:ind w:firstLineChars="200" w:firstLine="480"/>
        <w:rPr>
          <w:sz w:val="24"/>
        </w:rPr>
      </w:pPr>
      <w:r>
        <w:rPr>
          <w:rFonts w:hint="eastAsia"/>
          <w:sz w:val="24"/>
        </w:rPr>
        <w:t>3.</w:t>
      </w:r>
      <w:r>
        <w:rPr>
          <w:rFonts w:hint="eastAsia"/>
          <w:sz w:val="24"/>
        </w:rPr>
        <w:t>正确（</w:t>
      </w:r>
      <w:r>
        <w:rPr>
          <w:rFonts w:hint="eastAsia"/>
          <w:sz w:val="24"/>
        </w:rPr>
        <w:t>p19</w:t>
      </w:r>
      <w:r>
        <w:rPr>
          <w:rFonts w:hint="eastAsia"/>
          <w:sz w:val="24"/>
        </w:rPr>
        <w:t>）</w:t>
      </w:r>
    </w:p>
    <w:p w14:paraId="5BE425A6" w14:textId="77777777" w:rsidR="00BE2B94" w:rsidRDefault="00000000">
      <w:pPr>
        <w:spacing w:line="360" w:lineRule="auto"/>
        <w:ind w:firstLineChars="200" w:firstLine="480"/>
        <w:rPr>
          <w:sz w:val="24"/>
        </w:rPr>
      </w:pPr>
      <w:r>
        <w:rPr>
          <w:rFonts w:hint="eastAsia"/>
          <w:sz w:val="24"/>
        </w:rPr>
        <w:t>4.</w:t>
      </w:r>
      <w:r>
        <w:rPr>
          <w:rFonts w:hint="eastAsia"/>
          <w:sz w:val="24"/>
        </w:rPr>
        <w:t>错误（</w:t>
      </w:r>
      <w:r>
        <w:rPr>
          <w:rFonts w:hint="eastAsia"/>
          <w:sz w:val="24"/>
        </w:rPr>
        <w:t>p22</w:t>
      </w:r>
      <w:r>
        <w:rPr>
          <w:rFonts w:hint="eastAsia"/>
          <w:sz w:val="24"/>
        </w:rPr>
        <w:t>）</w:t>
      </w:r>
    </w:p>
    <w:p w14:paraId="5A853D5A" w14:textId="77777777" w:rsidR="00BE2B94" w:rsidRDefault="00000000">
      <w:pPr>
        <w:spacing w:line="360" w:lineRule="auto"/>
        <w:ind w:firstLineChars="200" w:firstLine="480"/>
        <w:rPr>
          <w:sz w:val="24"/>
        </w:rPr>
      </w:pPr>
      <w:r>
        <w:rPr>
          <w:rFonts w:hint="eastAsia"/>
          <w:sz w:val="24"/>
        </w:rPr>
        <w:t>5.</w:t>
      </w:r>
      <w:r>
        <w:rPr>
          <w:rFonts w:hint="eastAsia"/>
          <w:sz w:val="24"/>
        </w:rPr>
        <w:t>错误（</w:t>
      </w:r>
      <w:r>
        <w:rPr>
          <w:rFonts w:hint="eastAsia"/>
          <w:sz w:val="24"/>
        </w:rPr>
        <w:t>p36</w:t>
      </w:r>
      <w:r>
        <w:rPr>
          <w:rFonts w:hint="eastAsia"/>
          <w:sz w:val="24"/>
        </w:rPr>
        <w:t>）</w:t>
      </w:r>
    </w:p>
    <w:p w14:paraId="448F93B1" w14:textId="77777777" w:rsidR="00BE2B94" w:rsidRDefault="00000000">
      <w:pPr>
        <w:spacing w:line="360" w:lineRule="auto"/>
        <w:ind w:firstLineChars="200" w:firstLine="562"/>
        <w:rPr>
          <w:b/>
          <w:bCs/>
          <w:sz w:val="28"/>
          <w:szCs w:val="28"/>
        </w:rPr>
      </w:pPr>
      <w:r>
        <w:rPr>
          <w:rFonts w:hint="eastAsia"/>
          <w:b/>
          <w:bCs/>
          <w:sz w:val="28"/>
          <w:szCs w:val="28"/>
        </w:rPr>
        <w:t>四、简答题</w:t>
      </w:r>
    </w:p>
    <w:p w14:paraId="5321B9A7"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1.怎样理解马克思主义关于人的本质的认识？</w:t>
      </w:r>
      <w:r>
        <w:rPr>
          <w:rFonts w:ascii="仿宋" w:eastAsia="仿宋" w:hAnsi="仿宋" w:cs="仿宋" w:hint="eastAsia"/>
          <w:sz w:val="24"/>
        </w:rPr>
        <w:t>（p14-15）</w:t>
      </w:r>
    </w:p>
    <w:p w14:paraId="4FDC1907" w14:textId="77777777" w:rsidR="00BE2B94" w:rsidRDefault="00000000">
      <w:pPr>
        <w:spacing w:line="360" w:lineRule="auto"/>
        <w:ind w:firstLineChars="200" w:firstLine="480"/>
        <w:rPr>
          <w:sz w:val="24"/>
        </w:rPr>
      </w:pPr>
      <w:r>
        <w:rPr>
          <w:rFonts w:hint="eastAsia"/>
          <w:sz w:val="24"/>
        </w:rPr>
        <w:lastRenderedPageBreak/>
        <w:t>马克思从辩证唯物主义和历史唯物主义的立场、观点和方法出发，深刻揭露了人的本质。他认为“人的本质不是单个人所固有的抽象物，在其现实性上，它是一切社会关系的总和”。</w:t>
      </w:r>
    </w:p>
    <w:p w14:paraId="49B907D2" w14:textId="77777777" w:rsidR="00BE2B94" w:rsidRDefault="00000000">
      <w:pPr>
        <w:spacing w:line="360" w:lineRule="auto"/>
        <w:ind w:firstLineChars="200" w:firstLine="480"/>
        <w:rPr>
          <w:sz w:val="24"/>
        </w:rPr>
      </w:pPr>
      <w:r>
        <w:rPr>
          <w:rFonts w:hint="eastAsia"/>
          <w:sz w:val="24"/>
        </w:rPr>
        <w:t>任何人都是处在一定的社会关系中从事社会实践活动的人。社会属性是人的本质属性。每一个人都从属于一定的社会群体，都同周围的人发生各种各样的社会关系，如家庭关系、地缘关系、业缘关系、经济关系等。</w:t>
      </w:r>
    </w:p>
    <w:p w14:paraId="5A6DDACE" w14:textId="77777777" w:rsidR="00BE2B94" w:rsidRDefault="00000000">
      <w:pPr>
        <w:spacing w:line="360" w:lineRule="auto"/>
        <w:ind w:firstLineChars="200" w:firstLine="480"/>
        <w:rPr>
          <w:sz w:val="24"/>
        </w:rPr>
      </w:pPr>
      <w:r>
        <w:rPr>
          <w:rFonts w:hint="eastAsia"/>
          <w:sz w:val="24"/>
        </w:rPr>
        <w:t>人的社会关系的总和决定了人的本质。人们在这种客观的、不断变化的社会关系中塑造自我，成为现实的人。</w:t>
      </w:r>
    </w:p>
    <w:p w14:paraId="436FF0AB"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2.如何认识人生价值的评价标准与方法？</w:t>
      </w:r>
      <w:r>
        <w:rPr>
          <w:rFonts w:ascii="仿宋" w:eastAsia="仿宋" w:hAnsi="仿宋" w:cs="仿宋" w:hint="eastAsia"/>
          <w:sz w:val="24"/>
        </w:rPr>
        <w:t>（p38）</w:t>
      </w:r>
    </w:p>
    <w:p w14:paraId="3870B62D" w14:textId="77777777" w:rsidR="00BE2B94" w:rsidRDefault="00000000">
      <w:pPr>
        <w:spacing w:line="360" w:lineRule="auto"/>
        <w:ind w:firstLineChars="200" w:firstLine="480"/>
        <w:rPr>
          <w:sz w:val="24"/>
        </w:rPr>
      </w:pPr>
      <w:r>
        <w:rPr>
          <w:rFonts w:hint="eastAsia"/>
          <w:sz w:val="24"/>
        </w:rPr>
        <w:t xml:space="preserve"> </w:t>
      </w:r>
      <w:r>
        <w:rPr>
          <w:rFonts w:hint="eastAsia"/>
          <w:sz w:val="24"/>
        </w:rPr>
        <w:t>人生价值评价是指人们用一定的人生价值标准，衡量他人或自己的人生实践活动对社会的作用时，所作出的定性或定量的综合性评定。人生价值的评价标准包括了根本尺度和普遍标准。人生价值评价的根本尺度</w:t>
      </w:r>
      <w:r>
        <w:rPr>
          <w:rFonts w:hint="eastAsia"/>
          <w:sz w:val="24"/>
        </w:rPr>
        <w:t>,</w:t>
      </w:r>
      <w:r>
        <w:rPr>
          <w:rFonts w:hint="eastAsia"/>
          <w:sz w:val="24"/>
        </w:rPr>
        <w:t>是看一个人的实践活动是否符合社会发展的客观规律，是否促进了历史进步。人生价值评价的普遍标准，是看一个人的劳动对社会和他人作出了多少贡献。劳动和贡献的尺度作为社会评价人生价值的基本尺度，正是人生价值根本尺度的具体化。</w:t>
      </w:r>
    </w:p>
    <w:p w14:paraId="57099EF5" w14:textId="77777777" w:rsidR="00BE2B94" w:rsidRDefault="00000000">
      <w:pPr>
        <w:spacing w:line="360" w:lineRule="auto"/>
        <w:ind w:firstLineChars="200" w:firstLine="480"/>
        <w:rPr>
          <w:sz w:val="24"/>
        </w:rPr>
      </w:pPr>
      <w:r>
        <w:rPr>
          <w:rFonts w:hint="eastAsia"/>
          <w:sz w:val="24"/>
        </w:rPr>
        <w:t>评价人生价值的正确方法：第一，要坚持能力有大小与贡献须尽力的统一。第二，要坚持物质贡献与精神贡献的统一。第三，要坚持完善自我与贡献社会的统一。</w:t>
      </w:r>
    </w:p>
    <w:p w14:paraId="27240934"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3.新时代青年如何成就出彩人生？</w:t>
      </w:r>
      <w:r>
        <w:rPr>
          <w:rFonts w:ascii="仿宋" w:eastAsia="仿宋" w:hAnsi="仿宋" w:cs="仿宋" w:hint="eastAsia"/>
          <w:sz w:val="24"/>
        </w:rPr>
        <w:t>（p27-28）</w:t>
      </w:r>
    </w:p>
    <w:p w14:paraId="2C81CE75" w14:textId="77777777" w:rsidR="00BE2B94" w:rsidRDefault="00000000">
      <w:pPr>
        <w:spacing w:line="360" w:lineRule="auto"/>
        <w:ind w:firstLineChars="200" w:firstLine="480"/>
        <w:rPr>
          <w:sz w:val="24"/>
        </w:rPr>
      </w:pPr>
      <w:r>
        <w:rPr>
          <w:rFonts w:hint="eastAsia"/>
          <w:sz w:val="24"/>
        </w:rPr>
        <w:t>青年的人生目标会有不同，职业选择也有差异，但只有把自己的小我融入祖国的大我、人民的大我之中，与历史同向、与祖国同行、与人民同在，才能更好地实现人生价值、升华人生境界。</w:t>
      </w:r>
    </w:p>
    <w:p w14:paraId="0ADA2BAF" w14:textId="77777777" w:rsidR="00BE2B94" w:rsidRDefault="00000000">
      <w:pPr>
        <w:spacing w:line="360" w:lineRule="auto"/>
        <w:ind w:firstLineChars="200" w:firstLine="480"/>
        <w:rPr>
          <w:sz w:val="24"/>
        </w:rPr>
      </w:pPr>
      <w:r>
        <w:rPr>
          <w:rFonts w:hint="eastAsia"/>
          <w:sz w:val="24"/>
        </w:rPr>
        <w:t>与历史同向。当代大学生要正确认识世界和中国的发展大势，尊重顺应历史的选择和人民的选择，增强历史自觉，坚定历史自信，与历史同步伐，与时代共命运。</w:t>
      </w:r>
    </w:p>
    <w:p w14:paraId="6ECA8F7E" w14:textId="77777777" w:rsidR="00BE2B94" w:rsidRDefault="00000000">
      <w:pPr>
        <w:spacing w:line="360" w:lineRule="auto"/>
        <w:ind w:firstLineChars="200" w:firstLine="480"/>
        <w:rPr>
          <w:sz w:val="24"/>
        </w:rPr>
      </w:pPr>
      <w:r>
        <w:rPr>
          <w:rFonts w:hint="eastAsia"/>
          <w:sz w:val="24"/>
        </w:rPr>
        <w:t>与祖国同行。当代中国正处于中华民族伟大复兴的关键时期，建成社会主义现代化强国任重道远。当代大学生要正确认识国家和民族赋予的历史使命和时代责任，鉴定信心，建功新时代。</w:t>
      </w:r>
    </w:p>
    <w:p w14:paraId="6BEFDA71" w14:textId="77777777" w:rsidR="00BE2B94" w:rsidRDefault="00000000">
      <w:pPr>
        <w:spacing w:line="360" w:lineRule="auto"/>
        <w:ind w:firstLineChars="200" w:firstLine="480"/>
        <w:rPr>
          <w:sz w:val="24"/>
        </w:rPr>
      </w:pPr>
      <w:r>
        <w:rPr>
          <w:rFonts w:hint="eastAsia"/>
          <w:sz w:val="24"/>
        </w:rPr>
        <w:t>与人民同在。人民群众是历史的创造者，是国家的主人。大学生要在为人服</w:t>
      </w:r>
      <w:r>
        <w:rPr>
          <w:rFonts w:hint="eastAsia"/>
          <w:sz w:val="24"/>
        </w:rPr>
        <w:lastRenderedPageBreak/>
        <w:t>务、实现人民群众利益的过程中实现人生价值。</w:t>
      </w:r>
    </w:p>
    <w:p w14:paraId="6B9C230D" w14:textId="77777777" w:rsidR="00BE2B94" w:rsidRDefault="00BE2B94">
      <w:pPr>
        <w:spacing w:line="360" w:lineRule="exact"/>
      </w:pPr>
    </w:p>
    <w:p w14:paraId="5FF98941" w14:textId="77777777" w:rsidR="00BE2B94" w:rsidRDefault="00BE2B94">
      <w:pPr>
        <w:spacing w:line="360" w:lineRule="exact"/>
      </w:pPr>
    </w:p>
    <w:p w14:paraId="0313733C" w14:textId="77777777" w:rsidR="00BE2B94" w:rsidRDefault="00000000">
      <w:pPr>
        <w:spacing w:line="360" w:lineRule="auto"/>
        <w:jc w:val="center"/>
        <w:rPr>
          <w:rFonts w:ascii="黑体" w:eastAsia="黑体" w:hAnsi="黑体" w:cs="黑体"/>
          <w:b/>
          <w:bCs/>
          <w:sz w:val="32"/>
          <w:szCs w:val="32"/>
        </w:rPr>
      </w:pPr>
      <w:r>
        <w:rPr>
          <w:rFonts w:ascii="黑体" w:eastAsia="黑体" w:hAnsi="黑体" w:cs="黑体" w:hint="eastAsia"/>
          <w:b/>
          <w:bCs/>
          <w:sz w:val="32"/>
          <w:szCs w:val="32"/>
        </w:rPr>
        <w:t>第二章</w:t>
      </w:r>
    </w:p>
    <w:p w14:paraId="1C387880" w14:textId="77777777" w:rsidR="00BE2B94" w:rsidRDefault="00000000">
      <w:pPr>
        <w:spacing w:line="360" w:lineRule="auto"/>
        <w:ind w:firstLineChars="200" w:firstLine="562"/>
        <w:rPr>
          <w:b/>
          <w:bCs/>
          <w:sz w:val="28"/>
          <w:szCs w:val="28"/>
        </w:rPr>
      </w:pPr>
      <w:r>
        <w:rPr>
          <w:rFonts w:hint="eastAsia"/>
          <w:b/>
          <w:bCs/>
          <w:sz w:val="28"/>
          <w:szCs w:val="28"/>
        </w:rPr>
        <w:t>一、单项选择题</w:t>
      </w:r>
    </w:p>
    <w:p w14:paraId="3D7386B7" w14:textId="77777777"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1.A</w:t>
      </w:r>
      <w:r>
        <w:rPr>
          <w:rFonts w:ascii="Calibri" w:eastAsia="宋体" w:hAnsi="Calibri" w:cs="Times New Roman" w:hint="eastAsia"/>
          <w:sz w:val="24"/>
        </w:rPr>
        <w:t>（</w:t>
      </w:r>
      <w:r>
        <w:rPr>
          <w:rFonts w:ascii="Calibri" w:eastAsia="宋体" w:hAnsi="Calibri" w:cs="Times New Roman" w:hint="eastAsia"/>
          <w:sz w:val="24"/>
        </w:rPr>
        <w:t>P4</w:t>
      </w:r>
      <w:r>
        <w:rPr>
          <w:rFonts w:ascii="Calibri" w:eastAsia="宋体" w:hAnsi="Calibri" w:cs="Times New Roman"/>
          <w:sz w:val="24"/>
        </w:rPr>
        <w:t>4</w:t>
      </w:r>
      <w:r>
        <w:rPr>
          <w:rFonts w:ascii="Calibri" w:eastAsia="宋体" w:hAnsi="Calibri" w:cs="Times New Roman" w:hint="eastAsia"/>
          <w:sz w:val="24"/>
        </w:rPr>
        <w:t>）</w:t>
      </w:r>
      <w:r>
        <w:rPr>
          <w:rFonts w:ascii="Calibri" w:eastAsia="宋体" w:hAnsi="Calibri" w:cs="Times New Roman" w:hint="eastAsia"/>
          <w:sz w:val="24"/>
        </w:rPr>
        <w:t xml:space="preserve">   2.C</w:t>
      </w:r>
      <w:r>
        <w:rPr>
          <w:rFonts w:ascii="Calibri" w:eastAsia="宋体" w:hAnsi="Calibri" w:cs="Times New Roman" w:hint="eastAsia"/>
          <w:sz w:val="24"/>
        </w:rPr>
        <w:t>（</w:t>
      </w:r>
      <w:r>
        <w:rPr>
          <w:rFonts w:ascii="Calibri" w:eastAsia="宋体" w:hAnsi="Calibri" w:cs="Times New Roman" w:hint="eastAsia"/>
          <w:sz w:val="24"/>
        </w:rPr>
        <w:t>P6</w:t>
      </w:r>
      <w:r>
        <w:rPr>
          <w:rFonts w:ascii="Calibri" w:eastAsia="宋体" w:hAnsi="Calibri" w:cs="Times New Roman"/>
          <w:sz w:val="24"/>
        </w:rPr>
        <w:t>2</w:t>
      </w:r>
      <w:r>
        <w:rPr>
          <w:rFonts w:ascii="Calibri" w:eastAsia="宋体" w:hAnsi="Calibri" w:cs="Times New Roman" w:hint="eastAsia"/>
          <w:sz w:val="24"/>
        </w:rPr>
        <w:t>）</w:t>
      </w:r>
      <w:r>
        <w:rPr>
          <w:rFonts w:ascii="Calibri" w:eastAsia="宋体" w:hAnsi="Calibri" w:cs="Times New Roman" w:hint="eastAsia"/>
          <w:sz w:val="24"/>
        </w:rPr>
        <w:t xml:space="preserve">    3.B</w:t>
      </w:r>
      <w:r>
        <w:rPr>
          <w:rFonts w:ascii="Calibri" w:eastAsia="宋体" w:hAnsi="Calibri" w:cs="Times New Roman" w:hint="eastAsia"/>
          <w:sz w:val="24"/>
        </w:rPr>
        <w:t>（</w:t>
      </w:r>
      <w:r>
        <w:rPr>
          <w:rFonts w:ascii="Calibri" w:eastAsia="宋体" w:hAnsi="Calibri" w:cs="Times New Roman" w:hint="eastAsia"/>
          <w:sz w:val="24"/>
        </w:rPr>
        <w:t>P4</w:t>
      </w:r>
      <w:r>
        <w:rPr>
          <w:rFonts w:ascii="Calibri" w:eastAsia="宋体" w:hAnsi="Calibri" w:cs="Times New Roman"/>
          <w:sz w:val="24"/>
        </w:rPr>
        <w:t>6</w:t>
      </w:r>
      <w:r>
        <w:rPr>
          <w:rFonts w:ascii="Calibri" w:eastAsia="宋体" w:hAnsi="Calibri" w:cs="Times New Roman" w:hint="eastAsia"/>
          <w:sz w:val="24"/>
        </w:rPr>
        <w:t>）</w:t>
      </w:r>
      <w:r>
        <w:rPr>
          <w:rFonts w:ascii="Calibri" w:eastAsia="宋体" w:hAnsi="Calibri" w:cs="Times New Roman" w:hint="eastAsia"/>
          <w:sz w:val="24"/>
        </w:rPr>
        <w:t xml:space="preserve">    4.A</w:t>
      </w:r>
      <w:r>
        <w:rPr>
          <w:rFonts w:ascii="Calibri" w:eastAsia="宋体" w:hAnsi="Calibri" w:cs="Times New Roman" w:hint="eastAsia"/>
          <w:sz w:val="24"/>
        </w:rPr>
        <w:t>（</w:t>
      </w:r>
      <w:r>
        <w:rPr>
          <w:rFonts w:ascii="Calibri" w:eastAsia="宋体" w:hAnsi="Calibri" w:cs="Times New Roman" w:hint="eastAsia"/>
          <w:sz w:val="24"/>
        </w:rPr>
        <w:t>P4</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hint="eastAsia"/>
          <w:sz w:val="24"/>
        </w:rPr>
        <w:t xml:space="preserve">   5.B</w:t>
      </w:r>
      <w:r>
        <w:rPr>
          <w:rFonts w:ascii="Calibri" w:eastAsia="宋体" w:hAnsi="Calibri" w:cs="Times New Roman" w:hint="eastAsia"/>
          <w:sz w:val="24"/>
        </w:rPr>
        <w:t>（</w:t>
      </w:r>
      <w:r>
        <w:rPr>
          <w:rFonts w:ascii="Calibri" w:eastAsia="宋体" w:hAnsi="Calibri" w:cs="Times New Roman" w:hint="eastAsia"/>
          <w:sz w:val="24"/>
        </w:rPr>
        <w:t>P5</w:t>
      </w:r>
      <w:r>
        <w:rPr>
          <w:rFonts w:ascii="Calibri" w:eastAsia="宋体" w:hAnsi="Calibri" w:cs="Times New Roman"/>
          <w:sz w:val="24"/>
        </w:rPr>
        <w:t>8</w:t>
      </w:r>
      <w:r>
        <w:rPr>
          <w:rFonts w:ascii="Calibri" w:eastAsia="宋体" w:hAnsi="Calibri" w:cs="Times New Roman" w:hint="eastAsia"/>
          <w:sz w:val="24"/>
        </w:rPr>
        <w:t>）</w:t>
      </w:r>
    </w:p>
    <w:p w14:paraId="1403FE83" w14:textId="77777777" w:rsidR="00BE2B94" w:rsidRDefault="00000000">
      <w:pPr>
        <w:spacing w:line="360" w:lineRule="auto"/>
        <w:ind w:firstLineChars="200" w:firstLine="562"/>
        <w:rPr>
          <w:rFonts w:ascii="Calibri" w:eastAsia="宋体" w:hAnsi="Calibri" w:cs="Times New Roman"/>
          <w:b/>
          <w:bCs/>
          <w:sz w:val="28"/>
          <w:szCs w:val="28"/>
        </w:rPr>
      </w:pPr>
      <w:r>
        <w:rPr>
          <w:rFonts w:ascii="Calibri" w:eastAsia="宋体" w:hAnsi="Calibri" w:cs="Times New Roman" w:hint="eastAsia"/>
          <w:b/>
          <w:bCs/>
          <w:sz w:val="28"/>
          <w:szCs w:val="28"/>
        </w:rPr>
        <w:t>二、多项选择题</w:t>
      </w:r>
    </w:p>
    <w:p w14:paraId="7847ADDF" w14:textId="698DA7AD"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1. AB</w:t>
      </w:r>
      <w:r w:rsidR="00AE2247">
        <w:rPr>
          <w:rFonts w:ascii="Calibri" w:eastAsia="宋体" w:hAnsi="Calibri" w:cs="Times New Roman"/>
          <w:sz w:val="24"/>
        </w:rPr>
        <w:t>C</w:t>
      </w:r>
      <w:r>
        <w:rPr>
          <w:rFonts w:ascii="Calibri" w:eastAsia="宋体" w:hAnsi="Calibri" w:cs="Times New Roman" w:hint="eastAsia"/>
          <w:sz w:val="24"/>
        </w:rPr>
        <w:t>D</w:t>
      </w:r>
      <w:r>
        <w:rPr>
          <w:rFonts w:ascii="Calibri" w:eastAsia="宋体" w:hAnsi="Calibri" w:cs="Times New Roman" w:hint="eastAsia"/>
          <w:sz w:val="24"/>
        </w:rPr>
        <w:t>（</w:t>
      </w:r>
      <w:r>
        <w:rPr>
          <w:rFonts w:ascii="Calibri" w:eastAsia="宋体" w:hAnsi="Calibri" w:cs="Times New Roman" w:hint="eastAsia"/>
          <w:sz w:val="24"/>
        </w:rPr>
        <w:t>P4</w:t>
      </w:r>
      <w:r>
        <w:rPr>
          <w:rFonts w:ascii="Calibri" w:eastAsia="宋体" w:hAnsi="Calibri" w:cs="Times New Roman"/>
          <w:sz w:val="24"/>
        </w:rPr>
        <w:t>4</w:t>
      </w:r>
      <w:r>
        <w:rPr>
          <w:rFonts w:ascii="Calibri" w:eastAsia="宋体" w:hAnsi="Calibri" w:cs="Times New Roman" w:hint="eastAsia"/>
          <w:sz w:val="24"/>
        </w:rPr>
        <w:t>）</w:t>
      </w:r>
      <w:r>
        <w:rPr>
          <w:rFonts w:ascii="Calibri" w:eastAsia="宋体" w:hAnsi="Calibri" w:cs="Times New Roman" w:hint="eastAsia"/>
          <w:sz w:val="24"/>
        </w:rPr>
        <w:t xml:space="preserve">   2.BD </w:t>
      </w:r>
      <w:r>
        <w:rPr>
          <w:rFonts w:ascii="Calibri" w:eastAsia="宋体" w:hAnsi="Calibri" w:cs="Times New Roman" w:hint="eastAsia"/>
          <w:sz w:val="24"/>
        </w:rPr>
        <w:t>（</w:t>
      </w:r>
      <w:r>
        <w:rPr>
          <w:rFonts w:ascii="Calibri" w:eastAsia="宋体" w:hAnsi="Calibri" w:cs="Times New Roman" w:hint="eastAsia"/>
          <w:sz w:val="24"/>
        </w:rPr>
        <w:t>P6</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hint="eastAsia"/>
          <w:sz w:val="24"/>
        </w:rPr>
        <w:t xml:space="preserve">    3.ABCD</w:t>
      </w:r>
      <w:r>
        <w:rPr>
          <w:rFonts w:ascii="Calibri" w:eastAsia="宋体" w:hAnsi="Calibri" w:cs="Times New Roman" w:hint="eastAsia"/>
          <w:sz w:val="24"/>
        </w:rPr>
        <w:t>（</w:t>
      </w:r>
      <w:r>
        <w:rPr>
          <w:rFonts w:ascii="Calibri" w:eastAsia="宋体" w:hAnsi="Calibri" w:cs="Times New Roman" w:hint="eastAsia"/>
          <w:sz w:val="24"/>
        </w:rPr>
        <w:t>P5</w:t>
      </w:r>
      <w:r>
        <w:rPr>
          <w:rFonts w:ascii="Calibri" w:eastAsia="宋体" w:hAnsi="Calibri" w:cs="Times New Roman"/>
          <w:sz w:val="24"/>
        </w:rPr>
        <w:t>2</w:t>
      </w:r>
      <w:r>
        <w:rPr>
          <w:rFonts w:ascii="Calibri" w:eastAsia="宋体" w:hAnsi="Calibri" w:cs="Times New Roman" w:hint="eastAsia"/>
          <w:sz w:val="24"/>
        </w:rPr>
        <w:t>-5</w:t>
      </w:r>
      <w:r>
        <w:rPr>
          <w:rFonts w:ascii="Calibri" w:eastAsia="宋体" w:hAnsi="Calibri" w:cs="Times New Roman"/>
          <w:sz w:val="24"/>
        </w:rPr>
        <w:t>3</w:t>
      </w:r>
      <w:r>
        <w:rPr>
          <w:rFonts w:ascii="Calibri" w:eastAsia="宋体" w:hAnsi="Calibri" w:cs="Times New Roman" w:hint="eastAsia"/>
          <w:sz w:val="24"/>
        </w:rPr>
        <w:t>）</w:t>
      </w:r>
      <w:r>
        <w:rPr>
          <w:rFonts w:ascii="Calibri" w:eastAsia="宋体" w:hAnsi="Calibri" w:cs="Times New Roman" w:hint="eastAsia"/>
          <w:sz w:val="24"/>
        </w:rPr>
        <w:t xml:space="preserve">  </w:t>
      </w:r>
    </w:p>
    <w:p w14:paraId="70E62C62" w14:textId="77777777"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4.CD</w:t>
      </w:r>
      <w:r>
        <w:rPr>
          <w:rFonts w:ascii="Calibri" w:eastAsia="宋体" w:hAnsi="Calibri" w:cs="Times New Roman" w:hint="eastAsia"/>
          <w:sz w:val="24"/>
        </w:rPr>
        <w:t>（</w:t>
      </w:r>
      <w:r>
        <w:rPr>
          <w:rFonts w:ascii="Calibri" w:eastAsia="宋体" w:hAnsi="Calibri" w:cs="Times New Roman" w:hint="eastAsia"/>
          <w:sz w:val="24"/>
        </w:rPr>
        <w:t>P5</w:t>
      </w:r>
      <w:r>
        <w:rPr>
          <w:rFonts w:ascii="Calibri" w:eastAsia="宋体" w:hAnsi="Calibri" w:cs="Times New Roman"/>
          <w:sz w:val="24"/>
        </w:rPr>
        <w:t>4-56</w:t>
      </w:r>
      <w:r>
        <w:rPr>
          <w:rFonts w:ascii="Calibri" w:eastAsia="宋体" w:hAnsi="Calibri" w:cs="Times New Roman" w:hint="eastAsia"/>
          <w:sz w:val="24"/>
        </w:rPr>
        <w:t>）</w:t>
      </w:r>
      <w:r>
        <w:rPr>
          <w:rFonts w:ascii="Calibri" w:eastAsia="宋体" w:hAnsi="Calibri" w:cs="Times New Roman" w:hint="eastAsia"/>
          <w:sz w:val="24"/>
        </w:rPr>
        <w:t xml:space="preserve">     5.ABCD</w:t>
      </w:r>
      <w:r>
        <w:rPr>
          <w:rFonts w:ascii="Calibri" w:eastAsia="宋体" w:hAnsi="Calibri" w:cs="Times New Roman" w:hint="eastAsia"/>
          <w:sz w:val="24"/>
        </w:rPr>
        <w:t>（</w:t>
      </w:r>
      <w:r>
        <w:rPr>
          <w:rFonts w:ascii="Calibri" w:eastAsia="宋体" w:hAnsi="Calibri" w:cs="Times New Roman" w:hint="eastAsia"/>
          <w:sz w:val="24"/>
        </w:rPr>
        <w:t>P6</w:t>
      </w:r>
      <w:r>
        <w:rPr>
          <w:rFonts w:ascii="Calibri" w:eastAsia="宋体" w:hAnsi="Calibri" w:cs="Times New Roman"/>
          <w:sz w:val="24"/>
        </w:rPr>
        <w:t>6</w:t>
      </w:r>
      <w:r>
        <w:rPr>
          <w:rFonts w:ascii="Calibri" w:eastAsia="宋体" w:hAnsi="Calibri" w:cs="Times New Roman" w:hint="eastAsia"/>
          <w:sz w:val="24"/>
        </w:rPr>
        <w:t>-6</w:t>
      </w:r>
      <w:r>
        <w:rPr>
          <w:rFonts w:ascii="Calibri" w:eastAsia="宋体" w:hAnsi="Calibri" w:cs="Times New Roman"/>
          <w:sz w:val="24"/>
        </w:rPr>
        <w:t>7</w:t>
      </w:r>
      <w:r>
        <w:rPr>
          <w:rFonts w:ascii="Calibri" w:eastAsia="宋体" w:hAnsi="Calibri" w:cs="Times New Roman" w:hint="eastAsia"/>
          <w:sz w:val="24"/>
        </w:rPr>
        <w:t>）</w:t>
      </w:r>
    </w:p>
    <w:p w14:paraId="4941ACDA" w14:textId="77777777" w:rsidR="00BE2B94" w:rsidRDefault="00000000">
      <w:pPr>
        <w:spacing w:line="360" w:lineRule="auto"/>
        <w:ind w:firstLineChars="200" w:firstLine="562"/>
        <w:rPr>
          <w:rFonts w:ascii="Calibri" w:eastAsia="宋体" w:hAnsi="Calibri" w:cs="Times New Roman"/>
          <w:b/>
          <w:bCs/>
          <w:sz w:val="28"/>
          <w:szCs w:val="28"/>
        </w:rPr>
      </w:pPr>
      <w:r>
        <w:rPr>
          <w:rFonts w:ascii="Calibri" w:eastAsia="宋体" w:hAnsi="Calibri" w:cs="Times New Roman" w:hint="eastAsia"/>
          <w:b/>
          <w:bCs/>
          <w:sz w:val="28"/>
          <w:szCs w:val="28"/>
        </w:rPr>
        <w:t>三、简答题</w:t>
      </w:r>
    </w:p>
    <w:p w14:paraId="77910DC5" w14:textId="77777777" w:rsidR="00BE2B94" w:rsidRDefault="00000000">
      <w:pPr>
        <w:spacing w:line="360" w:lineRule="auto"/>
        <w:ind w:firstLineChars="200" w:firstLine="560"/>
        <w:rPr>
          <w:rFonts w:ascii="仿宋" w:eastAsia="仿宋" w:hAnsi="仿宋" w:cs="仿宋"/>
          <w:sz w:val="24"/>
        </w:rPr>
      </w:pPr>
      <w:r>
        <w:rPr>
          <w:rFonts w:ascii="楷体" w:eastAsia="楷体" w:hAnsi="楷体" w:cs="楷体" w:hint="eastAsia"/>
          <w:sz w:val="28"/>
          <w:szCs w:val="28"/>
        </w:rPr>
        <w:t>1.理想信念对于大学生成长成才有何意义？</w:t>
      </w:r>
      <w:r>
        <w:rPr>
          <w:rFonts w:ascii="仿宋" w:eastAsia="仿宋" w:hAnsi="仿宋" w:cs="仿宋" w:hint="eastAsia"/>
          <w:sz w:val="24"/>
        </w:rPr>
        <w:t>（P4</w:t>
      </w:r>
      <w:r>
        <w:rPr>
          <w:rFonts w:ascii="仿宋" w:eastAsia="仿宋" w:hAnsi="仿宋" w:cs="仿宋"/>
          <w:sz w:val="24"/>
        </w:rPr>
        <w:t>7</w:t>
      </w:r>
      <w:r>
        <w:rPr>
          <w:rFonts w:ascii="仿宋" w:eastAsia="仿宋" w:hAnsi="仿宋" w:cs="仿宋" w:hint="eastAsia"/>
          <w:sz w:val="24"/>
        </w:rPr>
        <w:t>-4</w:t>
      </w:r>
      <w:r>
        <w:rPr>
          <w:rFonts w:ascii="仿宋" w:eastAsia="仿宋" w:hAnsi="仿宋" w:cs="仿宋"/>
          <w:sz w:val="24"/>
        </w:rPr>
        <w:t>9</w:t>
      </w:r>
      <w:r>
        <w:rPr>
          <w:rFonts w:ascii="仿宋" w:eastAsia="仿宋" w:hAnsi="仿宋" w:cs="仿宋" w:hint="eastAsia"/>
          <w:sz w:val="24"/>
        </w:rPr>
        <w:t>）</w:t>
      </w:r>
    </w:p>
    <w:p w14:paraId="12CA31F6" w14:textId="77777777"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理想信念是人的精神世界的核心，是精神之钙。理想信念昭示着人生的奋斗目标，是人的思想、行为的定向器；理想信念催生前进动力，有了崇高坚定的理想信念，才会以惊人的毅力和不懈努力成就事业；理想信念提供精神支柱，是人们在遭遇挫折、经受考验时的强大精神动力；理想信念提高精神境界，在追求和实现理想的过程中，人们不断自我成长、自我完善，逐步提升精神境界。</w:t>
      </w:r>
    </w:p>
    <w:p w14:paraId="71EB535A" w14:textId="77777777" w:rsidR="00BE2B94" w:rsidRDefault="00000000">
      <w:pPr>
        <w:spacing w:line="360" w:lineRule="auto"/>
        <w:ind w:firstLineChars="200" w:firstLine="560"/>
        <w:rPr>
          <w:rFonts w:ascii="仿宋" w:eastAsia="仿宋" w:hAnsi="仿宋" w:cs="仿宋"/>
          <w:sz w:val="24"/>
        </w:rPr>
      </w:pPr>
      <w:r>
        <w:rPr>
          <w:rFonts w:ascii="楷体" w:eastAsia="楷体" w:hAnsi="楷体" w:cs="楷体" w:hint="eastAsia"/>
          <w:sz w:val="28"/>
          <w:szCs w:val="28"/>
        </w:rPr>
        <w:t>2.为什么大学生要确立马克思主义信仰？</w:t>
      </w:r>
      <w:r>
        <w:rPr>
          <w:rFonts w:ascii="仿宋" w:eastAsia="仿宋" w:hAnsi="仿宋" w:cs="仿宋" w:hint="eastAsia"/>
          <w:sz w:val="24"/>
        </w:rPr>
        <w:t>（P</w:t>
      </w:r>
      <w:r>
        <w:rPr>
          <w:rFonts w:ascii="仿宋" w:eastAsia="仿宋" w:hAnsi="仿宋" w:cs="仿宋"/>
          <w:sz w:val="24"/>
        </w:rPr>
        <w:t>51</w:t>
      </w:r>
      <w:r>
        <w:rPr>
          <w:rFonts w:ascii="仿宋" w:eastAsia="仿宋" w:hAnsi="仿宋" w:cs="仿宋" w:hint="eastAsia"/>
          <w:sz w:val="24"/>
        </w:rPr>
        <w:t>-5</w:t>
      </w:r>
      <w:r>
        <w:rPr>
          <w:rFonts w:ascii="仿宋" w:eastAsia="仿宋" w:hAnsi="仿宋" w:cs="仿宋"/>
          <w:sz w:val="24"/>
        </w:rPr>
        <w:t>4</w:t>
      </w:r>
      <w:r>
        <w:rPr>
          <w:rFonts w:ascii="仿宋" w:eastAsia="仿宋" w:hAnsi="仿宋" w:cs="仿宋" w:hint="eastAsia"/>
          <w:sz w:val="24"/>
        </w:rPr>
        <w:t>）</w:t>
      </w:r>
    </w:p>
    <w:p w14:paraId="6BE98B3E" w14:textId="77777777"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马克思主义是我们认识世界、改造世界的强大思想武器。第一，马克思主义具有科学性，深刻揭示了自然、社会和人类思维的普遍规律，为人类社会发展进步指明了方向；</w:t>
      </w:r>
    </w:p>
    <w:p w14:paraId="798FCAEC" w14:textId="77777777"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第二，马克思主义具有人民性，第一次创立了人们实现自身解放的思想体系，为建立一个没有压迫、没有剥削、平等自由的理想社会指明了方向。</w:t>
      </w:r>
    </w:p>
    <w:p w14:paraId="1C68B440" w14:textId="77777777"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第三，马克思主义具有实践性，指引着人民改造世界的行动。在马克思主义指导下，社会主义由空想变成了科学，由科学理论转变为社会实践。</w:t>
      </w:r>
    </w:p>
    <w:p w14:paraId="77D7C01B" w14:textId="77777777"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第四，马克思主义是不断发展的开放的理论，始终站在时代前沿，具有与时俱进的理论品格和持久的生命力。马克思主义自诞生以来，不断地吸收提炼人类创造的一切科学知识和文明成果，不断地在共产主义运动和社会主义实践中获得新的发展。</w:t>
      </w:r>
    </w:p>
    <w:p w14:paraId="2AF1C93D" w14:textId="77777777" w:rsidR="00BE2B94" w:rsidRDefault="00000000">
      <w:pPr>
        <w:spacing w:line="360" w:lineRule="auto"/>
        <w:ind w:firstLineChars="200" w:firstLine="560"/>
        <w:rPr>
          <w:rFonts w:ascii="仿宋" w:eastAsia="仿宋" w:hAnsi="仿宋" w:cs="仿宋"/>
          <w:sz w:val="24"/>
        </w:rPr>
      </w:pPr>
      <w:r>
        <w:rPr>
          <w:rFonts w:ascii="楷体" w:eastAsia="楷体" w:hAnsi="楷体" w:cs="楷体" w:hint="eastAsia"/>
          <w:sz w:val="28"/>
          <w:szCs w:val="28"/>
        </w:rPr>
        <w:lastRenderedPageBreak/>
        <w:t>3.怎样认识个人理想与社会理想的关系？</w:t>
      </w:r>
      <w:r>
        <w:rPr>
          <w:rFonts w:ascii="仿宋" w:eastAsia="仿宋" w:hAnsi="仿宋" w:cs="仿宋" w:hint="eastAsia"/>
          <w:sz w:val="24"/>
        </w:rPr>
        <w:t>（P6</w:t>
      </w:r>
      <w:r>
        <w:rPr>
          <w:rFonts w:ascii="仿宋" w:eastAsia="仿宋" w:hAnsi="仿宋" w:cs="仿宋"/>
          <w:sz w:val="24"/>
        </w:rPr>
        <w:t>4</w:t>
      </w:r>
      <w:r>
        <w:rPr>
          <w:rFonts w:ascii="仿宋" w:eastAsia="仿宋" w:hAnsi="仿宋" w:cs="仿宋" w:hint="eastAsia"/>
          <w:sz w:val="24"/>
        </w:rPr>
        <w:t>-6</w:t>
      </w:r>
      <w:r>
        <w:rPr>
          <w:rFonts w:ascii="仿宋" w:eastAsia="仿宋" w:hAnsi="仿宋" w:cs="仿宋"/>
          <w:sz w:val="24"/>
        </w:rPr>
        <w:t>6</w:t>
      </w:r>
      <w:r>
        <w:rPr>
          <w:rFonts w:ascii="仿宋" w:eastAsia="仿宋" w:hAnsi="仿宋" w:cs="仿宋" w:hint="eastAsia"/>
          <w:sz w:val="24"/>
        </w:rPr>
        <w:t>）</w:t>
      </w:r>
    </w:p>
    <w:p w14:paraId="18C205B3" w14:textId="77777777" w:rsidR="00BE2B94" w:rsidRDefault="0000000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个人理想与社会理想的关系实际上是个人与社会的关系在理想层面上的反映。个人理想与社会理想不是彼此孤立的，它们之间相互联系、相互影响、相互制约。</w:t>
      </w:r>
    </w:p>
    <w:p w14:paraId="66616404" w14:textId="77777777" w:rsidR="00BE2B94" w:rsidRDefault="00000000">
      <w:pPr>
        <w:spacing w:line="360" w:lineRule="auto"/>
        <w:ind w:firstLineChars="200" w:firstLine="480"/>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）个人理想以社会理想为指引。（</w:t>
      </w:r>
      <w:r>
        <w:rPr>
          <w:rFonts w:ascii="Calibri" w:eastAsia="宋体" w:hAnsi="Calibri" w:cs="Times New Roman" w:hint="eastAsia"/>
          <w:sz w:val="24"/>
        </w:rPr>
        <w:t>2</w:t>
      </w:r>
      <w:r>
        <w:rPr>
          <w:rFonts w:ascii="Calibri" w:eastAsia="宋体" w:hAnsi="Calibri" w:cs="Times New Roman" w:hint="eastAsia"/>
          <w:sz w:val="24"/>
        </w:rPr>
        <w:t>）社会理想是对个人理想的汇聚和升华。（</w:t>
      </w:r>
      <w:r>
        <w:rPr>
          <w:rFonts w:ascii="Calibri" w:eastAsia="宋体" w:hAnsi="Calibri" w:cs="Times New Roman" w:hint="eastAsia"/>
          <w:sz w:val="24"/>
        </w:rPr>
        <w:t>3</w:t>
      </w:r>
      <w:r>
        <w:rPr>
          <w:rFonts w:ascii="Calibri" w:eastAsia="宋体" w:hAnsi="Calibri" w:cs="Times New Roman" w:hint="eastAsia"/>
          <w:sz w:val="24"/>
        </w:rPr>
        <w:t>）当社会理想与个人理想有冲突时，个人应顺应社会的需要，调整自己的理想目标，将个人理想融入到国家、民族的共同理想之中，在实现中华民族伟大复兴的中国梦的奋斗中建功立业。</w:t>
      </w:r>
    </w:p>
    <w:p w14:paraId="4146CBF0" w14:textId="77777777" w:rsidR="00BE2B94" w:rsidRDefault="00BE2B94">
      <w:pPr>
        <w:spacing w:line="360" w:lineRule="exact"/>
      </w:pPr>
    </w:p>
    <w:p w14:paraId="540A91E6" w14:textId="77777777" w:rsidR="00BE2B94" w:rsidRDefault="00BE2B94">
      <w:pPr>
        <w:spacing w:line="360" w:lineRule="exact"/>
      </w:pPr>
    </w:p>
    <w:p w14:paraId="348C0AFC" w14:textId="77777777" w:rsidR="00BE2B94" w:rsidRDefault="00000000">
      <w:pPr>
        <w:spacing w:line="360" w:lineRule="auto"/>
        <w:jc w:val="center"/>
        <w:rPr>
          <w:rFonts w:ascii="黑体" w:eastAsia="黑体" w:hAnsi="黑体" w:cs="黑体"/>
          <w:b/>
          <w:bCs/>
          <w:sz w:val="32"/>
          <w:szCs w:val="32"/>
        </w:rPr>
      </w:pPr>
      <w:r>
        <w:rPr>
          <w:rFonts w:ascii="黑体" w:eastAsia="黑体" w:hAnsi="黑体" w:cs="黑体" w:hint="eastAsia"/>
          <w:b/>
          <w:bCs/>
          <w:sz w:val="32"/>
          <w:szCs w:val="32"/>
        </w:rPr>
        <w:t>第三章</w:t>
      </w:r>
    </w:p>
    <w:p w14:paraId="7B8E24A2" w14:textId="77777777" w:rsidR="00BE2B94" w:rsidRDefault="00BE2B94">
      <w:pPr>
        <w:spacing w:line="360" w:lineRule="exact"/>
      </w:pPr>
    </w:p>
    <w:p w14:paraId="172058CF" w14:textId="77777777" w:rsidR="00BE2B94" w:rsidRDefault="00000000">
      <w:pPr>
        <w:spacing w:line="360" w:lineRule="auto"/>
        <w:ind w:firstLineChars="200" w:firstLine="562"/>
        <w:rPr>
          <w:b/>
          <w:bCs/>
          <w:sz w:val="28"/>
          <w:szCs w:val="28"/>
        </w:rPr>
      </w:pPr>
      <w:r>
        <w:rPr>
          <w:rFonts w:hint="eastAsia"/>
          <w:b/>
          <w:bCs/>
          <w:sz w:val="28"/>
          <w:szCs w:val="28"/>
        </w:rPr>
        <w:t>一、单项选择题</w:t>
      </w:r>
    </w:p>
    <w:p w14:paraId="4EFBBDB6" w14:textId="77777777" w:rsidR="00BE2B94" w:rsidRDefault="00000000">
      <w:pPr>
        <w:spacing w:line="360" w:lineRule="auto"/>
        <w:ind w:firstLineChars="200" w:firstLine="480"/>
        <w:rPr>
          <w:sz w:val="24"/>
        </w:rPr>
      </w:pPr>
      <w:r>
        <w:rPr>
          <w:rFonts w:hint="eastAsia"/>
          <w:sz w:val="24"/>
        </w:rPr>
        <w:t>1.C 74</w:t>
      </w:r>
      <w:r>
        <w:rPr>
          <w:rFonts w:hint="eastAsia"/>
          <w:sz w:val="24"/>
        </w:rPr>
        <w:t>页</w:t>
      </w:r>
    </w:p>
    <w:p w14:paraId="2AA9D805" w14:textId="77777777" w:rsidR="00BE2B94" w:rsidRDefault="00000000">
      <w:pPr>
        <w:spacing w:line="360" w:lineRule="auto"/>
        <w:ind w:firstLineChars="200" w:firstLine="480"/>
        <w:rPr>
          <w:sz w:val="24"/>
        </w:rPr>
      </w:pPr>
      <w:r>
        <w:rPr>
          <w:rFonts w:hint="eastAsia"/>
          <w:sz w:val="24"/>
        </w:rPr>
        <w:t>2.A 82</w:t>
      </w:r>
      <w:r>
        <w:rPr>
          <w:rFonts w:hint="eastAsia"/>
          <w:sz w:val="24"/>
        </w:rPr>
        <w:t>页</w:t>
      </w:r>
    </w:p>
    <w:p w14:paraId="50D0F6AE" w14:textId="77777777" w:rsidR="00BE2B94" w:rsidRDefault="00000000">
      <w:pPr>
        <w:spacing w:line="360" w:lineRule="auto"/>
        <w:ind w:firstLineChars="200" w:firstLine="480"/>
        <w:rPr>
          <w:sz w:val="24"/>
        </w:rPr>
      </w:pPr>
      <w:r>
        <w:rPr>
          <w:rFonts w:hint="eastAsia"/>
          <w:sz w:val="24"/>
        </w:rPr>
        <w:t>3.A 84</w:t>
      </w:r>
      <w:r>
        <w:rPr>
          <w:rFonts w:hint="eastAsia"/>
          <w:sz w:val="24"/>
        </w:rPr>
        <w:t>页</w:t>
      </w:r>
    </w:p>
    <w:p w14:paraId="7B945A42" w14:textId="77777777" w:rsidR="00BE2B94" w:rsidRDefault="00000000">
      <w:pPr>
        <w:spacing w:line="360" w:lineRule="auto"/>
        <w:ind w:firstLineChars="200" w:firstLine="480"/>
        <w:rPr>
          <w:sz w:val="24"/>
        </w:rPr>
      </w:pPr>
      <w:r>
        <w:rPr>
          <w:rFonts w:hint="eastAsia"/>
          <w:sz w:val="24"/>
        </w:rPr>
        <w:t>4.A 94</w:t>
      </w:r>
      <w:r>
        <w:rPr>
          <w:rFonts w:hint="eastAsia"/>
          <w:sz w:val="24"/>
        </w:rPr>
        <w:t>页</w:t>
      </w:r>
    </w:p>
    <w:p w14:paraId="05578925" w14:textId="77777777" w:rsidR="00BE2B94" w:rsidRDefault="00000000">
      <w:pPr>
        <w:spacing w:line="360" w:lineRule="auto"/>
        <w:ind w:firstLineChars="200" w:firstLine="480"/>
      </w:pPr>
      <w:r>
        <w:rPr>
          <w:rFonts w:hint="eastAsia"/>
          <w:sz w:val="24"/>
        </w:rPr>
        <w:t>5.C 80</w:t>
      </w:r>
      <w:r>
        <w:rPr>
          <w:rFonts w:hint="eastAsia"/>
          <w:sz w:val="24"/>
        </w:rPr>
        <w:t>页</w:t>
      </w:r>
    </w:p>
    <w:p w14:paraId="0A350AF7" w14:textId="77777777" w:rsidR="00BE2B94" w:rsidRDefault="00000000">
      <w:pPr>
        <w:spacing w:line="360" w:lineRule="auto"/>
        <w:ind w:firstLineChars="200" w:firstLine="562"/>
        <w:rPr>
          <w:b/>
          <w:bCs/>
          <w:sz w:val="28"/>
          <w:szCs w:val="28"/>
        </w:rPr>
      </w:pPr>
      <w:r>
        <w:rPr>
          <w:rFonts w:hint="eastAsia"/>
          <w:b/>
          <w:bCs/>
          <w:sz w:val="28"/>
          <w:szCs w:val="28"/>
        </w:rPr>
        <w:t>二、多项选择题</w:t>
      </w:r>
    </w:p>
    <w:p w14:paraId="2FF253E3" w14:textId="77777777" w:rsidR="00BE2B94" w:rsidRDefault="00000000">
      <w:pPr>
        <w:spacing w:line="360" w:lineRule="auto"/>
        <w:ind w:firstLineChars="200" w:firstLine="480"/>
        <w:rPr>
          <w:sz w:val="24"/>
        </w:rPr>
      </w:pPr>
      <w:r>
        <w:rPr>
          <w:rFonts w:hint="eastAsia"/>
          <w:sz w:val="24"/>
        </w:rPr>
        <w:t>1.ABD 71-72</w:t>
      </w:r>
      <w:r>
        <w:rPr>
          <w:rFonts w:hint="eastAsia"/>
          <w:sz w:val="24"/>
        </w:rPr>
        <w:t>页</w:t>
      </w:r>
    </w:p>
    <w:p w14:paraId="7E89011B" w14:textId="77777777" w:rsidR="00BE2B94" w:rsidRDefault="00000000">
      <w:pPr>
        <w:spacing w:line="360" w:lineRule="auto"/>
        <w:ind w:firstLineChars="200" w:firstLine="480"/>
        <w:rPr>
          <w:sz w:val="24"/>
        </w:rPr>
      </w:pPr>
      <w:r>
        <w:rPr>
          <w:rFonts w:hint="eastAsia"/>
          <w:sz w:val="24"/>
        </w:rPr>
        <w:t>2.ACD 79</w:t>
      </w:r>
      <w:r>
        <w:rPr>
          <w:rFonts w:hint="eastAsia"/>
          <w:sz w:val="24"/>
        </w:rPr>
        <w:t>页</w:t>
      </w:r>
    </w:p>
    <w:p w14:paraId="68FC5A3F" w14:textId="77777777" w:rsidR="00BE2B94" w:rsidRDefault="00000000">
      <w:pPr>
        <w:spacing w:line="360" w:lineRule="auto"/>
        <w:ind w:firstLineChars="200" w:firstLine="480"/>
        <w:rPr>
          <w:sz w:val="24"/>
        </w:rPr>
      </w:pPr>
      <w:r>
        <w:rPr>
          <w:rFonts w:hint="eastAsia"/>
          <w:sz w:val="24"/>
        </w:rPr>
        <w:t>3.ABCD 79</w:t>
      </w:r>
      <w:r>
        <w:rPr>
          <w:rFonts w:hint="eastAsia"/>
          <w:sz w:val="24"/>
        </w:rPr>
        <w:t>页</w:t>
      </w:r>
    </w:p>
    <w:p w14:paraId="341F2364" w14:textId="77777777" w:rsidR="00BE2B94" w:rsidRDefault="00000000">
      <w:pPr>
        <w:spacing w:line="360" w:lineRule="auto"/>
        <w:ind w:firstLineChars="200" w:firstLine="480"/>
        <w:rPr>
          <w:sz w:val="24"/>
        </w:rPr>
      </w:pPr>
      <w:r>
        <w:rPr>
          <w:rFonts w:hint="eastAsia"/>
          <w:sz w:val="24"/>
        </w:rPr>
        <w:t>4.ABCD</w:t>
      </w:r>
    </w:p>
    <w:p w14:paraId="299D7A83" w14:textId="77777777" w:rsidR="00BE2B94" w:rsidRDefault="00000000">
      <w:pPr>
        <w:spacing w:line="360" w:lineRule="exact"/>
        <w:ind w:firstLineChars="200" w:firstLine="420"/>
        <w:rPr>
          <w:rFonts w:ascii="仿宋" w:eastAsia="仿宋" w:hAnsi="仿宋" w:cs="仿宋"/>
        </w:rPr>
      </w:pPr>
      <w:r>
        <w:rPr>
          <w:rFonts w:ascii="仿宋" w:eastAsia="仿宋" w:hAnsi="仿宋" w:cs="仿宋" w:hint="eastAsia"/>
        </w:rPr>
        <w:t>本题考查新时期的爱国主义。这是一道材料考点结合题，解答这类题需同时满足两个原则：一是看选项本身表述是否正确，二是看其是否与题意匹配。材料的主旨是“爱国主义”。这对我们的启示有：①科学知识是无国界的，但科学事业的发展和科学家的命运都与自己的祖国有密切的关系，故 A 正确；②个人理想如果离开国家和民族就会成为无源之水，无本之木，故 B 正确；③在当代中国，爱国主义首先体现在对社会主义中国的热爱上，爱国主义与爱社会主义的统一是中国历史发展的必然结果，故 C 正确；④爱国既需要情感的基础，也需要理性的认识，更需要实际的行动，故 D 正确。</w:t>
      </w:r>
    </w:p>
    <w:p w14:paraId="1971BC7F" w14:textId="77777777" w:rsidR="00BE2B94" w:rsidRDefault="00000000">
      <w:pPr>
        <w:spacing w:line="360" w:lineRule="auto"/>
        <w:ind w:firstLineChars="200" w:firstLine="480"/>
      </w:pPr>
      <w:r>
        <w:rPr>
          <w:rFonts w:hint="eastAsia"/>
          <w:sz w:val="24"/>
        </w:rPr>
        <w:lastRenderedPageBreak/>
        <w:t>5.ACD 81</w:t>
      </w:r>
      <w:r>
        <w:rPr>
          <w:rFonts w:hint="eastAsia"/>
          <w:sz w:val="24"/>
        </w:rPr>
        <w:t>页</w:t>
      </w:r>
    </w:p>
    <w:p w14:paraId="3B5923DC" w14:textId="77777777" w:rsidR="00BE2B94" w:rsidRDefault="00000000">
      <w:pPr>
        <w:spacing w:line="360" w:lineRule="auto"/>
        <w:ind w:firstLineChars="200" w:firstLine="562"/>
        <w:rPr>
          <w:b/>
          <w:bCs/>
          <w:sz w:val="28"/>
          <w:szCs w:val="28"/>
        </w:rPr>
      </w:pPr>
      <w:r>
        <w:rPr>
          <w:rFonts w:hint="eastAsia"/>
          <w:b/>
          <w:bCs/>
          <w:sz w:val="28"/>
          <w:szCs w:val="28"/>
        </w:rPr>
        <w:t>三、简答题</w:t>
      </w:r>
    </w:p>
    <w:p w14:paraId="65C192F3" w14:textId="77777777" w:rsidR="00BE2B94" w:rsidRDefault="00000000">
      <w:pPr>
        <w:spacing w:line="360" w:lineRule="auto"/>
        <w:ind w:firstLineChars="200" w:firstLine="480"/>
        <w:rPr>
          <w:sz w:val="24"/>
        </w:rPr>
      </w:pPr>
      <w:r>
        <w:rPr>
          <w:rFonts w:hint="eastAsia"/>
          <w:sz w:val="24"/>
        </w:rPr>
        <w:t>1.72</w:t>
      </w:r>
      <w:r>
        <w:rPr>
          <w:rFonts w:hint="eastAsia"/>
          <w:sz w:val="24"/>
        </w:rPr>
        <w:t>页</w:t>
      </w:r>
    </w:p>
    <w:p w14:paraId="4E2F60EC" w14:textId="77777777" w:rsidR="00BE2B94" w:rsidRDefault="00000000">
      <w:pPr>
        <w:spacing w:line="360" w:lineRule="auto"/>
        <w:ind w:firstLineChars="200" w:firstLine="480"/>
        <w:rPr>
          <w:sz w:val="24"/>
        </w:rPr>
      </w:pPr>
      <w:r>
        <w:rPr>
          <w:rFonts w:hint="eastAsia"/>
          <w:sz w:val="24"/>
        </w:rPr>
        <w:t>2.75-76</w:t>
      </w:r>
      <w:r>
        <w:rPr>
          <w:rFonts w:hint="eastAsia"/>
          <w:sz w:val="24"/>
        </w:rPr>
        <w:t>页</w:t>
      </w:r>
    </w:p>
    <w:p w14:paraId="0AA6261D" w14:textId="77777777" w:rsidR="00BE2B94" w:rsidRDefault="00000000">
      <w:pPr>
        <w:spacing w:line="360" w:lineRule="auto"/>
        <w:ind w:firstLineChars="200" w:firstLine="480"/>
        <w:rPr>
          <w:sz w:val="24"/>
        </w:rPr>
      </w:pPr>
      <w:r>
        <w:rPr>
          <w:rFonts w:hint="eastAsia"/>
          <w:sz w:val="24"/>
        </w:rPr>
        <w:t>3.101-104</w:t>
      </w:r>
      <w:r>
        <w:rPr>
          <w:rFonts w:hint="eastAsia"/>
          <w:sz w:val="24"/>
        </w:rPr>
        <w:t>页</w:t>
      </w:r>
    </w:p>
    <w:p w14:paraId="2310DAFD" w14:textId="77777777" w:rsidR="00BE2B94" w:rsidRDefault="00000000">
      <w:pPr>
        <w:spacing w:line="360" w:lineRule="auto"/>
        <w:ind w:firstLineChars="200" w:firstLine="480"/>
      </w:pPr>
      <w:r>
        <w:rPr>
          <w:rFonts w:hint="eastAsia"/>
          <w:sz w:val="24"/>
        </w:rPr>
        <w:t>4.91</w:t>
      </w:r>
      <w:r>
        <w:rPr>
          <w:rFonts w:hint="eastAsia"/>
          <w:sz w:val="24"/>
        </w:rPr>
        <w:t>页</w:t>
      </w:r>
    </w:p>
    <w:p w14:paraId="58ADD514" w14:textId="77777777" w:rsidR="00BE2B94" w:rsidRDefault="00000000">
      <w:pPr>
        <w:spacing w:line="360" w:lineRule="auto"/>
        <w:ind w:firstLineChars="200" w:firstLine="562"/>
        <w:rPr>
          <w:b/>
          <w:bCs/>
          <w:sz w:val="28"/>
          <w:szCs w:val="28"/>
        </w:rPr>
      </w:pPr>
      <w:r>
        <w:rPr>
          <w:rFonts w:hint="eastAsia"/>
          <w:b/>
          <w:bCs/>
          <w:sz w:val="28"/>
          <w:szCs w:val="28"/>
        </w:rPr>
        <w:t>四、材料分析</w:t>
      </w:r>
    </w:p>
    <w:p w14:paraId="1FD450CF" w14:textId="77777777" w:rsidR="00BE2B94" w:rsidRDefault="00000000">
      <w:pPr>
        <w:spacing w:line="360" w:lineRule="auto"/>
        <w:ind w:firstLineChars="200" w:firstLine="480"/>
        <w:rPr>
          <w:sz w:val="24"/>
        </w:rPr>
      </w:pPr>
      <w:r>
        <w:rPr>
          <w:rFonts w:hint="eastAsia"/>
          <w:sz w:val="24"/>
        </w:rPr>
        <w:t>1.74</w:t>
      </w:r>
      <w:r>
        <w:rPr>
          <w:rFonts w:hint="eastAsia"/>
          <w:sz w:val="24"/>
        </w:rPr>
        <w:t>页</w:t>
      </w:r>
    </w:p>
    <w:p w14:paraId="2F2CE84C" w14:textId="0388BB5E" w:rsidR="00BE2B94" w:rsidRDefault="00000000">
      <w:pPr>
        <w:spacing w:line="360" w:lineRule="auto"/>
        <w:ind w:firstLineChars="200" w:firstLine="480"/>
        <w:rPr>
          <w:rFonts w:hint="eastAsia"/>
          <w:sz w:val="24"/>
        </w:rPr>
      </w:pPr>
      <w:r>
        <w:rPr>
          <w:rFonts w:hint="eastAsia"/>
          <w:sz w:val="24"/>
        </w:rPr>
        <w:t>2.</w:t>
      </w:r>
      <w:r w:rsidR="000D3FFD">
        <w:rPr>
          <w:sz w:val="24"/>
        </w:rPr>
        <w:t xml:space="preserve"> </w:t>
      </w:r>
      <w:r>
        <w:rPr>
          <w:rFonts w:hint="eastAsia"/>
          <w:sz w:val="24"/>
        </w:rPr>
        <w:t>5</w:t>
      </w:r>
      <w:r>
        <w:rPr>
          <w:rFonts w:hint="eastAsia"/>
          <w:sz w:val="24"/>
        </w:rPr>
        <w:t>页</w:t>
      </w:r>
      <w:r w:rsidR="000D3FFD">
        <w:rPr>
          <w:rFonts w:hint="eastAsia"/>
          <w:sz w:val="24"/>
        </w:rPr>
        <w:t xml:space="preserve"> </w:t>
      </w:r>
      <w:r w:rsidR="000D3FFD">
        <w:rPr>
          <w:rFonts w:hint="eastAsia"/>
          <w:sz w:val="24"/>
        </w:rPr>
        <w:t>综合课本知识，言之有理即可。</w:t>
      </w:r>
    </w:p>
    <w:p w14:paraId="68D86FF1" w14:textId="77777777" w:rsidR="00BE2B94" w:rsidRDefault="00BE2B94">
      <w:pPr>
        <w:spacing w:line="360" w:lineRule="auto"/>
        <w:ind w:firstLineChars="200" w:firstLine="480"/>
        <w:rPr>
          <w:sz w:val="24"/>
        </w:rPr>
      </w:pPr>
    </w:p>
    <w:p w14:paraId="524B6391" w14:textId="77777777" w:rsidR="00BE2B94" w:rsidRDefault="00BE2B94">
      <w:pPr>
        <w:spacing w:line="360" w:lineRule="auto"/>
        <w:ind w:firstLineChars="200" w:firstLine="480"/>
        <w:rPr>
          <w:sz w:val="24"/>
        </w:rPr>
      </w:pPr>
    </w:p>
    <w:p w14:paraId="3137848C" w14:textId="77777777" w:rsidR="00BE2B94" w:rsidRDefault="00000000">
      <w:pPr>
        <w:spacing w:line="360" w:lineRule="auto"/>
        <w:jc w:val="center"/>
        <w:rPr>
          <w:rFonts w:ascii="黑体" w:eastAsia="黑体" w:hAnsi="黑体" w:cs="黑体"/>
          <w:b/>
          <w:bCs/>
          <w:sz w:val="32"/>
          <w:szCs w:val="32"/>
        </w:rPr>
      </w:pPr>
      <w:r>
        <w:rPr>
          <w:rFonts w:ascii="黑体" w:eastAsia="黑体" w:hAnsi="黑体" w:cs="黑体" w:hint="eastAsia"/>
          <w:b/>
          <w:bCs/>
          <w:sz w:val="32"/>
          <w:szCs w:val="32"/>
        </w:rPr>
        <w:t>第四章</w:t>
      </w:r>
    </w:p>
    <w:p w14:paraId="39E4C4A7" w14:textId="77777777" w:rsidR="00BE2B94" w:rsidRDefault="00000000">
      <w:pPr>
        <w:spacing w:line="360" w:lineRule="auto"/>
        <w:ind w:firstLineChars="200" w:firstLine="562"/>
        <w:rPr>
          <w:b/>
          <w:bCs/>
          <w:sz w:val="28"/>
          <w:szCs w:val="28"/>
        </w:rPr>
      </w:pPr>
      <w:r>
        <w:rPr>
          <w:rFonts w:hint="eastAsia"/>
          <w:b/>
          <w:bCs/>
          <w:sz w:val="28"/>
          <w:szCs w:val="28"/>
        </w:rPr>
        <w:t>一、单项选择题</w:t>
      </w:r>
    </w:p>
    <w:p w14:paraId="185913AF" w14:textId="38E0B88D" w:rsidR="00BE2B94" w:rsidRDefault="00000000">
      <w:pPr>
        <w:spacing w:line="360" w:lineRule="auto"/>
        <w:ind w:firstLineChars="200" w:firstLine="480"/>
        <w:rPr>
          <w:sz w:val="24"/>
        </w:rPr>
      </w:pPr>
      <w:r>
        <w:rPr>
          <w:rFonts w:hint="eastAsia"/>
          <w:sz w:val="24"/>
        </w:rPr>
        <w:t>1.</w:t>
      </w:r>
      <w:r w:rsidR="00B718C9">
        <w:rPr>
          <w:sz w:val="24"/>
        </w:rPr>
        <w:t>A</w:t>
      </w:r>
      <w:r>
        <w:rPr>
          <w:rFonts w:hint="eastAsia"/>
          <w:sz w:val="24"/>
        </w:rPr>
        <w:t>（</w:t>
      </w:r>
      <w:r>
        <w:rPr>
          <w:rFonts w:hint="eastAsia"/>
          <w:sz w:val="24"/>
        </w:rPr>
        <w:t>P111</w:t>
      </w:r>
      <w:r>
        <w:rPr>
          <w:rFonts w:hint="eastAsia"/>
          <w:sz w:val="24"/>
        </w:rPr>
        <w:t>）</w:t>
      </w:r>
      <w:r>
        <w:rPr>
          <w:rFonts w:hint="eastAsia"/>
          <w:sz w:val="24"/>
        </w:rPr>
        <w:t xml:space="preserve">   2.A</w:t>
      </w:r>
      <w:r>
        <w:rPr>
          <w:rFonts w:hint="eastAsia"/>
          <w:sz w:val="24"/>
        </w:rPr>
        <w:t>（</w:t>
      </w:r>
      <w:r>
        <w:rPr>
          <w:rFonts w:hint="eastAsia"/>
          <w:sz w:val="24"/>
        </w:rPr>
        <w:t>P118</w:t>
      </w:r>
      <w:r>
        <w:rPr>
          <w:rFonts w:hint="eastAsia"/>
          <w:sz w:val="24"/>
        </w:rPr>
        <w:t>）</w:t>
      </w:r>
      <w:r>
        <w:rPr>
          <w:rFonts w:hint="eastAsia"/>
          <w:sz w:val="24"/>
        </w:rPr>
        <w:t xml:space="preserve">  3.C</w:t>
      </w:r>
      <w:r>
        <w:rPr>
          <w:rFonts w:hint="eastAsia"/>
          <w:sz w:val="24"/>
        </w:rPr>
        <w:t>（</w:t>
      </w:r>
      <w:r>
        <w:rPr>
          <w:rFonts w:hint="eastAsia"/>
          <w:sz w:val="24"/>
        </w:rPr>
        <w:t>P120</w:t>
      </w:r>
      <w:r>
        <w:rPr>
          <w:rFonts w:hint="eastAsia"/>
          <w:sz w:val="24"/>
        </w:rPr>
        <w:t>）</w:t>
      </w:r>
      <w:r>
        <w:rPr>
          <w:rFonts w:hint="eastAsia"/>
          <w:sz w:val="24"/>
        </w:rPr>
        <w:t xml:space="preserve">  4.C</w:t>
      </w:r>
      <w:r>
        <w:rPr>
          <w:rFonts w:hint="eastAsia"/>
          <w:sz w:val="24"/>
        </w:rPr>
        <w:t>（</w:t>
      </w:r>
      <w:r>
        <w:rPr>
          <w:rFonts w:hint="eastAsia"/>
          <w:sz w:val="24"/>
        </w:rPr>
        <w:t>P126</w:t>
      </w:r>
      <w:r>
        <w:rPr>
          <w:rFonts w:hint="eastAsia"/>
          <w:sz w:val="24"/>
        </w:rPr>
        <w:t>）</w:t>
      </w:r>
      <w:r>
        <w:rPr>
          <w:rFonts w:hint="eastAsia"/>
          <w:sz w:val="24"/>
        </w:rPr>
        <w:t xml:space="preserve">   5.C</w:t>
      </w:r>
      <w:r>
        <w:rPr>
          <w:rFonts w:hint="eastAsia"/>
          <w:sz w:val="24"/>
        </w:rPr>
        <w:t>（</w:t>
      </w:r>
      <w:r>
        <w:rPr>
          <w:rFonts w:hint="eastAsia"/>
          <w:sz w:val="24"/>
        </w:rPr>
        <w:t>P114</w:t>
      </w:r>
      <w:r>
        <w:rPr>
          <w:rFonts w:hint="eastAsia"/>
          <w:sz w:val="24"/>
        </w:rPr>
        <w:t>）</w:t>
      </w:r>
    </w:p>
    <w:p w14:paraId="2C54F253" w14:textId="77777777" w:rsidR="00BE2B94" w:rsidRDefault="00000000">
      <w:pPr>
        <w:spacing w:line="360" w:lineRule="auto"/>
        <w:ind w:firstLineChars="200" w:firstLine="562"/>
        <w:rPr>
          <w:b/>
          <w:bCs/>
          <w:sz w:val="28"/>
          <w:szCs w:val="28"/>
        </w:rPr>
      </w:pPr>
      <w:r>
        <w:rPr>
          <w:rFonts w:hint="eastAsia"/>
          <w:b/>
          <w:bCs/>
          <w:sz w:val="28"/>
          <w:szCs w:val="28"/>
        </w:rPr>
        <w:t>二、多项选择题</w:t>
      </w:r>
    </w:p>
    <w:p w14:paraId="51E11425" w14:textId="77777777" w:rsidR="00BE2B94" w:rsidRDefault="00000000">
      <w:pPr>
        <w:spacing w:line="360" w:lineRule="auto"/>
        <w:ind w:firstLineChars="200" w:firstLine="480"/>
        <w:rPr>
          <w:sz w:val="24"/>
        </w:rPr>
      </w:pPr>
      <w:r>
        <w:rPr>
          <w:rFonts w:hint="eastAsia"/>
          <w:sz w:val="24"/>
        </w:rPr>
        <w:t>1.ABCD</w:t>
      </w:r>
      <w:r>
        <w:rPr>
          <w:rFonts w:hint="eastAsia"/>
          <w:sz w:val="24"/>
        </w:rPr>
        <w:t>（</w:t>
      </w:r>
      <w:r>
        <w:rPr>
          <w:rFonts w:hint="eastAsia"/>
          <w:sz w:val="24"/>
        </w:rPr>
        <w:t>P108-120</w:t>
      </w:r>
      <w:r>
        <w:rPr>
          <w:rFonts w:hint="eastAsia"/>
          <w:sz w:val="24"/>
        </w:rPr>
        <w:t>）</w:t>
      </w:r>
      <w:r>
        <w:rPr>
          <w:rFonts w:hint="eastAsia"/>
          <w:sz w:val="24"/>
        </w:rPr>
        <w:t xml:space="preserve">  2.ABC</w:t>
      </w:r>
      <w:r>
        <w:rPr>
          <w:rFonts w:hint="eastAsia"/>
          <w:sz w:val="24"/>
        </w:rPr>
        <w:t>（</w:t>
      </w:r>
      <w:r>
        <w:rPr>
          <w:rFonts w:hint="eastAsia"/>
          <w:sz w:val="24"/>
        </w:rPr>
        <w:t>P111</w:t>
      </w:r>
      <w:r>
        <w:rPr>
          <w:rFonts w:hint="eastAsia"/>
          <w:sz w:val="24"/>
        </w:rPr>
        <w:t>）</w:t>
      </w:r>
      <w:r>
        <w:rPr>
          <w:rFonts w:hint="eastAsia"/>
          <w:sz w:val="24"/>
        </w:rPr>
        <w:t xml:space="preserve"> 3.ABC</w:t>
      </w:r>
      <w:r>
        <w:rPr>
          <w:rFonts w:hint="eastAsia"/>
          <w:sz w:val="24"/>
        </w:rPr>
        <w:t>（</w:t>
      </w:r>
      <w:r>
        <w:rPr>
          <w:rFonts w:hint="eastAsia"/>
          <w:sz w:val="24"/>
        </w:rPr>
        <w:t>P119-121</w:t>
      </w:r>
      <w:r>
        <w:rPr>
          <w:rFonts w:hint="eastAsia"/>
          <w:sz w:val="24"/>
        </w:rPr>
        <w:t>）</w:t>
      </w:r>
      <w:r>
        <w:rPr>
          <w:rFonts w:hint="eastAsia"/>
          <w:sz w:val="24"/>
        </w:rPr>
        <w:t xml:space="preserve"> 4.ABD</w:t>
      </w:r>
      <w:r>
        <w:rPr>
          <w:rFonts w:hint="eastAsia"/>
          <w:sz w:val="24"/>
        </w:rPr>
        <w:t>（</w:t>
      </w:r>
      <w:r>
        <w:rPr>
          <w:rFonts w:hint="eastAsia"/>
          <w:sz w:val="24"/>
        </w:rPr>
        <w:t>P133</w:t>
      </w:r>
      <w:r>
        <w:rPr>
          <w:rFonts w:hint="eastAsia"/>
          <w:sz w:val="24"/>
        </w:rPr>
        <w:t>）</w:t>
      </w:r>
      <w:r>
        <w:rPr>
          <w:rFonts w:hint="eastAsia"/>
          <w:sz w:val="24"/>
        </w:rPr>
        <w:t xml:space="preserve">  </w:t>
      </w:r>
    </w:p>
    <w:p w14:paraId="42CEBFE9" w14:textId="77777777" w:rsidR="00BE2B94" w:rsidRDefault="00000000">
      <w:pPr>
        <w:spacing w:line="360" w:lineRule="auto"/>
        <w:ind w:firstLineChars="200" w:firstLine="480"/>
        <w:rPr>
          <w:sz w:val="24"/>
        </w:rPr>
      </w:pPr>
      <w:r>
        <w:rPr>
          <w:rFonts w:hint="eastAsia"/>
          <w:sz w:val="24"/>
        </w:rPr>
        <w:t>5.ABCD</w:t>
      </w:r>
      <w:r>
        <w:rPr>
          <w:rFonts w:hint="eastAsia"/>
          <w:sz w:val="24"/>
        </w:rPr>
        <w:t>（</w:t>
      </w:r>
      <w:r>
        <w:rPr>
          <w:rFonts w:hint="eastAsia"/>
          <w:sz w:val="24"/>
        </w:rPr>
        <w:t>P134-135</w:t>
      </w:r>
      <w:r>
        <w:rPr>
          <w:rFonts w:hint="eastAsia"/>
          <w:sz w:val="24"/>
        </w:rPr>
        <w:t>）</w:t>
      </w:r>
    </w:p>
    <w:p w14:paraId="10A519C6" w14:textId="77777777" w:rsidR="00BE2B94" w:rsidRDefault="00000000">
      <w:pPr>
        <w:spacing w:line="360" w:lineRule="auto"/>
        <w:ind w:firstLineChars="200" w:firstLine="562"/>
        <w:rPr>
          <w:b/>
          <w:bCs/>
          <w:sz w:val="28"/>
          <w:szCs w:val="28"/>
        </w:rPr>
      </w:pPr>
      <w:r>
        <w:rPr>
          <w:rFonts w:hint="eastAsia"/>
          <w:b/>
          <w:bCs/>
          <w:sz w:val="28"/>
          <w:szCs w:val="28"/>
        </w:rPr>
        <w:t>三、简答題</w:t>
      </w:r>
    </w:p>
    <w:p w14:paraId="28DA8963" w14:textId="77777777" w:rsidR="00BE2B94" w:rsidRDefault="00000000">
      <w:pPr>
        <w:spacing w:line="360" w:lineRule="auto"/>
        <w:ind w:firstLineChars="200" w:firstLine="560"/>
        <w:rPr>
          <w:sz w:val="24"/>
        </w:rPr>
      </w:pPr>
      <w:r>
        <w:rPr>
          <w:rFonts w:ascii="楷体" w:eastAsia="楷体" w:hAnsi="楷体" w:cs="楷体" w:hint="eastAsia"/>
          <w:sz w:val="28"/>
          <w:szCs w:val="28"/>
        </w:rPr>
        <w:t>1.如何理解社会主义核心价值观的先进性、人民性、真实性？</w:t>
      </w:r>
      <w:r>
        <w:rPr>
          <w:rFonts w:ascii="仿宋" w:eastAsia="仿宋" w:hAnsi="仿宋" w:cs="仿宋" w:hint="eastAsia"/>
          <w:sz w:val="24"/>
        </w:rPr>
        <w:t>（P122-130）</w:t>
      </w:r>
    </w:p>
    <w:p w14:paraId="62D5673D" w14:textId="77777777" w:rsidR="00BE2B94" w:rsidRDefault="00000000">
      <w:pPr>
        <w:spacing w:line="360" w:lineRule="auto"/>
        <w:ind w:firstLineChars="200" w:firstLine="480"/>
        <w:rPr>
          <w:sz w:val="24"/>
        </w:rPr>
      </w:pPr>
      <w:r>
        <w:rPr>
          <w:rFonts w:hint="eastAsia"/>
          <w:sz w:val="24"/>
        </w:rPr>
        <w:t>社会主义核心价值观体现了社会主义意识形态的本质要求，体现了社会主义制度在思想精神层面的质的规定性，以其先进性、人民性、真实性站在人类道义制高点上，彰显出独特而强大的价值观优势。（</w:t>
      </w:r>
      <w:r>
        <w:rPr>
          <w:rFonts w:hint="eastAsia"/>
          <w:sz w:val="24"/>
        </w:rPr>
        <w:t>1</w:t>
      </w:r>
      <w:r>
        <w:rPr>
          <w:rFonts w:hint="eastAsia"/>
          <w:sz w:val="24"/>
        </w:rPr>
        <w:t>）社会主义核心价值观具有超越以往一切社会核心价值观的先进性，它集中体现了社会主义的本质属性，扎根于中华优秀传统文化土壤，吸收借鉴了一切人类优秀文化的先进价值，是反映人类社会发展进步的价值理念。（</w:t>
      </w:r>
      <w:r>
        <w:rPr>
          <w:rFonts w:hint="eastAsia"/>
          <w:sz w:val="24"/>
        </w:rPr>
        <w:t>2</w:t>
      </w:r>
      <w:r>
        <w:rPr>
          <w:rFonts w:hint="eastAsia"/>
          <w:sz w:val="24"/>
        </w:rPr>
        <w:t>）社会主义核心价值观坚持人民历史主体地位，代表最广大人民的根本利益，反映最广大人民的价值诉求，引导最广大人民为实现</w:t>
      </w:r>
      <w:r>
        <w:rPr>
          <w:rFonts w:hint="eastAsia"/>
          <w:sz w:val="24"/>
        </w:rPr>
        <w:lastRenderedPageBreak/>
        <w:t>美好社会理想而奋斗。人民性是社会主义核心价值观的根本特性。（</w:t>
      </w:r>
      <w:r>
        <w:rPr>
          <w:rFonts w:hint="eastAsia"/>
          <w:sz w:val="24"/>
        </w:rPr>
        <w:t>3</w:t>
      </w:r>
      <w:r>
        <w:rPr>
          <w:rFonts w:hint="eastAsia"/>
          <w:sz w:val="24"/>
        </w:rPr>
        <w:t>）中国特色社会主义的成功验证了社会主义核心价值观的正确性、可信性，使得社会主义核心价值观可以而且能够成为真切、具体、广泛的现实。“普世价值”则是一种极具迷惑性、欺骗性并且带有鲜明政治倾向的价值观，具有理论和实践上的虚伪性。社会主义核心价值观因真实可信而具有强大的道义力量和显著的优越性。</w:t>
      </w:r>
    </w:p>
    <w:p w14:paraId="2FE68BEB" w14:textId="77777777" w:rsidR="00BE2B94" w:rsidRDefault="00000000">
      <w:pPr>
        <w:spacing w:line="360" w:lineRule="auto"/>
        <w:ind w:firstLineChars="200" w:firstLine="560"/>
        <w:rPr>
          <w:sz w:val="24"/>
        </w:rPr>
      </w:pPr>
      <w:r>
        <w:rPr>
          <w:rFonts w:ascii="楷体" w:eastAsia="楷体" w:hAnsi="楷体" w:cs="楷体" w:hint="eastAsia"/>
          <w:sz w:val="28"/>
          <w:szCs w:val="28"/>
        </w:rPr>
        <w:t>2. 当代大学生应当如何坚定价值观自信？</w:t>
      </w:r>
      <w:r>
        <w:rPr>
          <w:rFonts w:ascii="仿宋" w:eastAsia="仿宋" w:hAnsi="仿宋" w:cs="仿宋" w:hint="eastAsia"/>
          <w:sz w:val="24"/>
        </w:rPr>
        <w:t>（P132-136）</w:t>
      </w:r>
    </w:p>
    <w:p w14:paraId="3A927A68" w14:textId="77777777" w:rsidR="00BE2B94" w:rsidRDefault="00000000">
      <w:pPr>
        <w:spacing w:line="360" w:lineRule="auto"/>
        <w:ind w:firstLineChars="200" w:firstLine="480"/>
        <w:rPr>
          <w:sz w:val="24"/>
        </w:rPr>
      </w:pPr>
      <w:r>
        <w:rPr>
          <w:rFonts w:hint="eastAsia"/>
          <w:sz w:val="24"/>
        </w:rPr>
        <w:t>坚定价值观自信，要自觉以社会主义核心价值观为引领，运用马克思主义客观辩证地分析各种错误价值观的实质，不断增强社会凝聚力和价值共识。（</w:t>
      </w:r>
      <w:r>
        <w:rPr>
          <w:rFonts w:hint="eastAsia"/>
          <w:sz w:val="24"/>
        </w:rPr>
        <w:t>1</w:t>
      </w:r>
      <w:r>
        <w:rPr>
          <w:rFonts w:hint="eastAsia"/>
          <w:sz w:val="24"/>
        </w:rPr>
        <w:t>）当代大学生要更深入地理解社会主义核心价值观，并使社会主义核心价值观成为我们思考和行动的指南，以确保我们的个人信仰与社会的价值取向保持一致。（</w:t>
      </w:r>
      <w:r>
        <w:rPr>
          <w:rFonts w:hint="eastAsia"/>
          <w:sz w:val="24"/>
        </w:rPr>
        <w:t>2</w:t>
      </w:r>
      <w:r>
        <w:rPr>
          <w:rFonts w:hint="eastAsia"/>
          <w:sz w:val="24"/>
        </w:rPr>
        <w:t>）当代大学生要扣好人生的扣子，把努力把核心价值观的要求变成日常的行为准则，形成自觉奉行的信念理念，并身体力行大力将其推广到全社会去，为实现国家富强、民族振兴、人民幸福的中国梦凝聚强大的青春能量。（</w:t>
      </w:r>
      <w:r>
        <w:rPr>
          <w:rFonts w:hint="eastAsia"/>
          <w:sz w:val="24"/>
        </w:rPr>
        <w:t>3</w:t>
      </w:r>
      <w:r>
        <w:rPr>
          <w:rFonts w:hint="eastAsia"/>
          <w:sz w:val="24"/>
        </w:rPr>
        <w:t>）当代大学生要把社会主义核心价值观落细落小落实，既要目标高远，保持定力、不懈奋进，又要脚踏实地，严于律己、精益求精。（</w:t>
      </w:r>
      <w:r>
        <w:rPr>
          <w:rFonts w:hint="eastAsia"/>
          <w:sz w:val="24"/>
        </w:rPr>
        <w:t>4</w:t>
      </w:r>
      <w:r>
        <w:rPr>
          <w:rFonts w:hint="eastAsia"/>
          <w:sz w:val="24"/>
        </w:rPr>
        <w:t>）当代大学生要将社会主义核心价值观转化为人生的价值准则，勤学以增智、修德以立身、明辨以正心、笃实以为功，在激扬青春、开拓人生、奉献社会的进程中书写无愧于时代的壮丽篇章。</w:t>
      </w:r>
    </w:p>
    <w:p w14:paraId="206EBEED" w14:textId="77777777" w:rsidR="00BE2B94" w:rsidRDefault="00000000">
      <w:pPr>
        <w:spacing w:line="360" w:lineRule="auto"/>
        <w:ind w:firstLineChars="200" w:firstLine="560"/>
        <w:rPr>
          <w:sz w:val="24"/>
        </w:rPr>
      </w:pPr>
      <w:r>
        <w:rPr>
          <w:rFonts w:ascii="楷体" w:eastAsia="楷体" w:hAnsi="楷体" w:cs="楷体" w:hint="eastAsia"/>
          <w:sz w:val="28"/>
          <w:szCs w:val="28"/>
        </w:rPr>
        <w:t>3.联系实际，谈谈当代大学生如何成为社会主义核心价值观的坚定信仰者、积极传播者、模范践行者？</w:t>
      </w:r>
      <w:r>
        <w:rPr>
          <w:rFonts w:ascii="仿宋" w:eastAsia="仿宋" w:hAnsi="仿宋" w:cs="仿宋" w:hint="eastAsia"/>
          <w:sz w:val="24"/>
        </w:rPr>
        <w:t>（P132-136）</w:t>
      </w:r>
    </w:p>
    <w:p w14:paraId="539F4717" w14:textId="77777777" w:rsidR="00BE2B94" w:rsidRDefault="00000000">
      <w:pPr>
        <w:spacing w:line="360" w:lineRule="auto"/>
        <w:ind w:firstLineChars="200" w:firstLine="480"/>
        <w:rPr>
          <w:sz w:val="24"/>
        </w:rPr>
      </w:pPr>
      <w:r>
        <w:rPr>
          <w:rFonts w:hint="eastAsia"/>
          <w:sz w:val="24"/>
        </w:rPr>
        <w:t>结合自身实际，主要围绕“扣好人生的扣子”和“勤学修德明辨笃实”这两个方面来谈。</w:t>
      </w:r>
    </w:p>
    <w:p w14:paraId="207711A7"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4.2019年9月29日，中华人民共和国国家勋章和国家荣誉称号颁授仪式在人民大会堂隆重举行。国家颁发国家勋章和国家荣誉称号，对全社会弘扬和践行社会主义核心价值观有何重要意义？</w:t>
      </w:r>
    </w:p>
    <w:p w14:paraId="12ECF469" w14:textId="77777777" w:rsidR="00BE2B94" w:rsidRDefault="00000000">
      <w:pPr>
        <w:spacing w:line="360" w:lineRule="auto"/>
        <w:ind w:firstLineChars="200" w:firstLine="480"/>
        <w:rPr>
          <w:sz w:val="24"/>
        </w:rPr>
      </w:pPr>
      <w:r>
        <w:rPr>
          <w:rFonts w:hint="eastAsia"/>
          <w:sz w:val="24"/>
        </w:rPr>
        <w:t>法律为道德提供保障，道德为法律提供思想指引和价值遵循。国家勋章和国家荣誉称号制度是我国宪法规定的重要的国家制度，体现了党和人民的意志。国家勋章和国家荣誉称号与社会核心价值观是息息相通的。</w:t>
      </w:r>
    </w:p>
    <w:p w14:paraId="27691139" w14:textId="77777777" w:rsidR="00BE2B94" w:rsidRDefault="00000000">
      <w:pPr>
        <w:spacing w:line="360" w:lineRule="auto"/>
        <w:ind w:firstLineChars="200" w:firstLine="480"/>
        <w:rPr>
          <w:sz w:val="24"/>
        </w:rPr>
      </w:pPr>
      <w:r>
        <w:rPr>
          <w:rFonts w:hint="eastAsia"/>
          <w:sz w:val="24"/>
        </w:rPr>
        <w:lastRenderedPageBreak/>
        <w:t>国家颁发国家勋章和国家荣誉称号，有利于宣传和弘扬社会主义核心价值观，是宣传崇尚“服务人民，奉献社会”的高尚人生追求的重要途径；有利于培育良好的社会风气，让弘扬社会主义核心价值观真正落到实处。</w:t>
      </w:r>
    </w:p>
    <w:p w14:paraId="04C69093" w14:textId="77777777" w:rsidR="00BE2B94" w:rsidRDefault="00000000">
      <w:pPr>
        <w:spacing w:line="360" w:lineRule="auto"/>
        <w:ind w:firstLineChars="200" w:firstLine="480"/>
        <w:rPr>
          <w:sz w:val="24"/>
        </w:rPr>
      </w:pPr>
      <w:r>
        <w:rPr>
          <w:rFonts w:hint="eastAsia"/>
          <w:sz w:val="24"/>
        </w:rPr>
        <w:t>国家颁发国家勋章和国家荣誉称号，有利于增进社会团结，为夺取新时代中国特色社会主义伟大胜利、把我国全面建成富强民主文明和谐美丽的社会主义现代化强国、实现中华民族伟大复兴的中国梦树立强大的精神支柱，注入伟大的时代力量。</w:t>
      </w:r>
    </w:p>
    <w:p w14:paraId="50A51B36" w14:textId="77777777" w:rsidR="00BE2B94" w:rsidRDefault="00BE2B94">
      <w:pPr>
        <w:spacing w:line="360" w:lineRule="auto"/>
        <w:ind w:firstLineChars="200" w:firstLine="480"/>
        <w:rPr>
          <w:sz w:val="24"/>
        </w:rPr>
      </w:pPr>
    </w:p>
    <w:p w14:paraId="6911CF37" w14:textId="77777777" w:rsidR="00BE2B94" w:rsidRDefault="00BE2B94">
      <w:pPr>
        <w:spacing w:line="360" w:lineRule="auto"/>
        <w:ind w:firstLineChars="200" w:firstLine="480"/>
        <w:rPr>
          <w:sz w:val="24"/>
        </w:rPr>
      </w:pPr>
    </w:p>
    <w:p w14:paraId="6B4760B2" w14:textId="77777777" w:rsidR="00BE2B94" w:rsidRDefault="00000000">
      <w:pPr>
        <w:spacing w:line="360" w:lineRule="auto"/>
        <w:jc w:val="center"/>
        <w:rPr>
          <w:sz w:val="24"/>
        </w:rPr>
      </w:pPr>
      <w:r>
        <w:rPr>
          <w:rFonts w:ascii="黑体" w:eastAsia="黑体" w:hAnsi="黑体" w:cs="黑体" w:hint="eastAsia"/>
          <w:b/>
          <w:bCs/>
          <w:sz w:val="32"/>
          <w:szCs w:val="32"/>
        </w:rPr>
        <w:t>第五章</w:t>
      </w:r>
      <w:r>
        <w:rPr>
          <w:rFonts w:ascii="黑体" w:eastAsia="黑体" w:hAnsi="黑体" w:cs="黑体" w:hint="eastAsia"/>
          <w:b/>
          <w:bCs/>
          <w:sz w:val="32"/>
          <w:szCs w:val="32"/>
        </w:rPr>
        <w:tab/>
        <w:t>遵守道德规范</w:t>
      </w:r>
      <w:r>
        <w:rPr>
          <w:rFonts w:ascii="黑体" w:eastAsia="黑体" w:hAnsi="黑体" w:cs="黑体" w:hint="eastAsia"/>
          <w:b/>
          <w:bCs/>
          <w:sz w:val="32"/>
          <w:szCs w:val="32"/>
        </w:rPr>
        <w:tab/>
        <w:t>锤炼道德品格</w:t>
      </w:r>
    </w:p>
    <w:p w14:paraId="2C558633" w14:textId="77777777" w:rsidR="00BE2B94" w:rsidRDefault="00000000">
      <w:pPr>
        <w:spacing w:line="360" w:lineRule="auto"/>
        <w:ind w:firstLineChars="200" w:firstLine="562"/>
        <w:rPr>
          <w:sz w:val="24"/>
        </w:rPr>
      </w:pPr>
      <w:r>
        <w:rPr>
          <w:rFonts w:hint="eastAsia"/>
          <w:b/>
          <w:bCs/>
          <w:sz w:val="28"/>
          <w:szCs w:val="28"/>
        </w:rPr>
        <w:t>一、单项选择题</w:t>
      </w:r>
    </w:p>
    <w:p w14:paraId="680A1DFA" w14:textId="77777777" w:rsidR="00BE2B94" w:rsidRDefault="00000000">
      <w:pPr>
        <w:spacing w:line="360" w:lineRule="auto"/>
        <w:ind w:firstLineChars="200" w:firstLine="480"/>
        <w:rPr>
          <w:sz w:val="24"/>
        </w:rPr>
      </w:pPr>
      <w:r>
        <w:rPr>
          <w:rFonts w:hint="eastAsia"/>
          <w:sz w:val="24"/>
        </w:rPr>
        <w:t>1. B</w:t>
      </w:r>
      <w:r>
        <w:rPr>
          <w:rFonts w:ascii="仿宋" w:eastAsia="仿宋" w:hAnsi="仿宋" w:cs="仿宋" w:hint="eastAsia"/>
          <w:sz w:val="24"/>
        </w:rPr>
        <w:t>（P140）</w:t>
      </w:r>
      <w:r>
        <w:rPr>
          <w:rFonts w:hint="eastAsia"/>
          <w:sz w:val="24"/>
        </w:rPr>
        <w:t xml:space="preserve">   2. D</w:t>
      </w:r>
      <w:r>
        <w:rPr>
          <w:rFonts w:ascii="仿宋" w:eastAsia="仿宋" w:hAnsi="仿宋" w:cs="仿宋" w:hint="eastAsia"/>
          <w:sz w:val="24"/>
        </w:rPr>
        <w:t>（P142-P144）</w:t>
      </w:r>
      <w:r>
        <w:rPr>
          <w:rFonts w:hint="eastAsia"/>
          <w:sz w:val="24"/>
        </w:rPr>
        <w:t xml:space="preserve"> 3. B</w:t>
      </w:r>
      <w:r>
        <w:rPr>
          <w:rFonts w:ascii="仿宋" w:eastAsia="仿宋" w:hAnsi="仿宋" w:cs="仿宋" w:hint="eastAsia"/>
          <w:sz w:val="24"/>
        </w:rPr>
        <w:t xml:space="preserve">(P146) </w:t>
      </w:r>
      <w:r>
        <w:rPr>
          <w:rFonts w:hint="eastAsia"/>
          <w:sz w:val="24"/>
        </w:rPr>
        <w:t xml:space="preserve"> 4. C</w:t>
      </w:r>
      <w:r>
        <w:rPr>
          <w:rFonts w:ascii="仿宋" w:eastAsia="仿宋" w:hAnsi="仿宋" w:cs="仿宋" w:hint="eastAsia"/>
          <w:sz w:val="24"/>
        </w:rPr>
        <w:t xml:space="preserve">(P158) </w:t>
      </w:r>
      <w:r>
        <w:rPr>
          <w:rFonts w:hint="eastAsia"/>
          <w:sz w:val="24"/>
        </w:rPr>
        <w:t xml:space="preserve"> 5. C</w:t>
      </w:r>
      <w:r>
        <w:rPr>
          <w:rFonts w:ascii="仿宋" w:eastAsia="仿宋" w:hAnsi="仿宋" w:cs="仿宋" w:hint="eastAsia"/>
          <w:sz w:val="24"/>
        </w:rPr>
        <w:t>(P167)</w:t>
      </w:r>
    </w:p>
    <w:p w14:paraId="672CFCA6" w14:textId="77777777" w:rsidR="00BE2B94" w:rsidRDefault="00000000">
      <w:pPr>
        <w:spacing w:line="360" w:lineRule="auto"/>
        <w:ind w:firstLineChars="200" w:firstLine="562"/>
        <w:rPr>
          <w:sz w:val="24"/>
        </w:rPr>
      </w:pPr>
      <w:r>
        <w:rPr>
          <w:rFonts w:hint="eastAsia"/>
          <w:b/>
          <w:bCs/>
          <w:sz w:val="28"/>
          <w:szCs w:val="28"/>
        </w:rPr>
        <w:t>二、多项选择题</w:t>
      </w:r>
    </w:p>
    <w:p w14:paraId="43E55DAC" w14:textId="77777777" w:rsidR="00BE2B94" w:rsidRDefault="00000000">
      <w:pPr>
        <w:spacing w:line="360" w:lineRule="auto"/>
        <w:ind w:firstLineChars="200" w:firstLine="480"/>
        <w:rPr>
          <w:sz w:val="24"/>
        </w:rPr>
      </w:pPr>
      <w:r>
        <w:rPr>
          <w:rFonts w:hint="eastAsia"/>
          <w:sz w:val="24"/>
        </w:rPr>
        <w:t>1. ABD</w:t>
      </w:r>
      <w:r>
        <w:rPr>
          <w:rFonts w:ascii="仿宋" w:eastAsia="仿宋" w:hAnsi="仿宋" w:cs="仿宋" w:hint="eastAsia"/>
          <w:sz w:val="24"/>
        </w:rPr>
        <w:t>(P142)</w:t>
      </w:r>
      <w:r>
        <w:rPr>
          <w:rFonts w:hint="eastAsia"/>
          <w:sz w:val="24"/>
        </w:rPr>
        <w:t xml:space="preserve">       2. ABD</w:t>
      </w:r>
      <w:r>
        <w:rPr>
          <w:rFonts w:ascii="仿宋" w:eastAsia="仿宋" w:hAnsi="仿宋" w:cs="仿宋" w:hint="eastAsia"/>
          <w:sz w:val="24"/>
        </w:rPr>
        <w:t xml:space="preserve">(P152-P158) </w:t>
      </w:r>
      <w:r>
        <w:rPr>
          <w:rFonts w:hint="eastAsia"/>
          <w:sz w:val="24"/>
        </w:rPr>
        <w:t xml:space="preserve">    3. CD</w:t>
      </w:r>
      <w:r>
        <w:rPr>
          <w:rFonts w:ascii="仿宋" w:eastAsia="仿宋" w:hAnsi="仿宋" w:cs="仿宋" w:hint="eastAsia"/>
          <w:sz w:val="24"/>
        </w:rPr>
        <w:t xml:space="preserve">(P149-P152) </w:t>
      </w:r>
      <w:r>
        <w:rPr>
          <w:rFonts w:hint="eastAsia"/>
          <w:sz w:val="24"/>
        </w:rPr>
        <w:t xml:space="preserve">  </w:t>
      </w:r>
    </w:p>
    <w:p w14:paraId="51476281" w14:textId="77777777" w:rsidR="00BE2B94" w:rsidRDefault="00000000">
      <w:pPr>
        <w:spacing w:line="360" w:lineRule="auto"/>
        <w:ind w:firstLineChars="200" w:firstLine="480"/>
        <w:rPr>
          <w:sz w:val="24"/>
        </w:rPr>
      </w:pPr>
      <w:r>
        <w:rPr>
          <w:rFonts w:hint="eastAsia"/>
          <w:sz w:val="24"/>
        </w:rPr>
        <w:t>4. ABC</w:t>
      </w:r>
      <w:r>
        <w:rPr>
          <w:rFonts w:ascii="仿宋" w:eastAsia="仿宋" w:hAnsi="仿宋" w:cs="仿宋" w:hint="eastAsia"/>
          <w:sz w:val="24"/>
        </w:rPr>
        <w:t xml:space="preserve">(P174-175)   </w:t>
      </w:r>
      <w:r>
        <w:rPr>
          <w:rFonts w:hint="eastAsia"/>
          <w:sz w:val="24"/>
        </w:rPr>
        <w:t>5. AD</w:t>
      </w:r>
      <w:r>
        <w:rPr>
          <w:rFonts w:ascii="仿宋" w:eastAsia="仿宋" w:hAnsi="仿宋" w:cs="仿宋" w:hint="eastAsia"/>
          <w:sz w:val="24"/>
        </w:rPr>
        <w:t xml:space="preserve">(P177-P178) </w:t>
      </w:r>
    </w:p>
    <w:p w14:paraId="3A9AD298" w14:textId="77777777" w:rsidR="00BE2B94" w:rsidRDefault="00000000">
      <w:pPr>
        <w:spacing w:line="360" w:lineRule="auto"/>
        <w:ind w:firstLineChars="200" w:firstLine="562"/>
        <w:rPr>
          <w:sz w:val="24"/>
        </w:rPr>
      </w:pPr>
      <w:r>
        <w:rPr>
          <w:rFonts w:hint="eastAsia"/>
          <w:b/>
          <w:bCs/>
          <w:sz w:val="28"/>
          <w:szCs w:val="28"/>
        </w:rPr>
        <w:t>三、简答题</w:t>
      </w:r>
    </w:p>
    <w:p w14:paraId="608DE1FD"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1.运用马克思主义的观点，简述道德的本质。</w:t>
      </w:r>
    </w:p>
    <w:p w14:paraId="3E239FC5" w14:textId="77777777" w:rsidR="00BE2B94" w:rsidRDefault="00000000">
      <w:pPr>
        <w:spacing w:line="360" w:lineRule="auto"/>
        <w:ind w:firstLineChars="200" w:firstLine="480"/>
        <w:rPr>
          <w:sz w:val="24"/>
        </w:rPr>
      </w:pPr>
      <w:r>
        <w:rPr>
          <w:rFonts w:hint="eastAsia"/>
          <w:sz w:val="24"/>
        </w:rPr>
        <w:t>在马克思主义看来，道德的本质体现在以下三个方面：其一，道德是反映社会经济关系的特殊意识形态，即道德的产生、发展和变化，归根结底源于社会经济关系；其二，道德是社会利益关系的特殊调节方式，即道德作为一种调整人与人、人与社会、人与自然及人与自身之间关系的特殊行为规范，它是用善恶标准去评价，依靠社会舆论、传统习俗、内心信念维持的一种非强制性的规范；其三，道德是一种实践精神，即道德是一种旨在通过把握世界的善恶现象而规范人们的行为，并通过人们的实践活动体现出来的社会意识。</w:t>
      </w:r>
      <w:r>
        <w:rPr>
          <w:rFonts w:ascii="仿宋" w:eastAsia="仿宋" w:hAnsi="仿宋" w:cs="仿宋" w:hint="eastAsia"/>
          <w:sz w:val="24"/>
        </w:rPr>
        <w:t>(P41-142)</w:t>
      </w:r>
    </w:p>
    <w:p w14:paraId="77B521E1"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2.中国革命道德的主要内容包括哪些？ 革命道德的当代价值是什么？</w:t>
      </w:r>
    </w:p>
    <w:p w14:paraId="7AE1A25B" w14:textId="77777777" w:rsidR="00BE2B94" w:rsidRDefault="00000000">
      <w:pPr>
        <w:spacing w:line="360" w:lineRule="auto"/>
        <w:ind w:firstLineChars="200" w:firstLine="480"/>
        <w:rPr>
          <w:sz w:val="24"/>
        </w:rPr>
      </w:pPr>
      <w:r>
        <w:rPr>
          <w:rFonts w:hint="eastAsia"/>
          <w:sz w:val="24"/>
        </w:rPr>
        <w:t>中国革命道德的主要内容包括：为实现社会主义和共产主义的理想而奋斗；</w:t>
      </w:r>
      <w:r>
        <w:rPr>
          <w:rFonts w:hint="eastAsia"/>
          <w:sz w:val="24"/>
        </w:rPr>
        <w:lastRenderedPageBreak/>
        <w:t>全心全意为人民服务；始终把革命利益放在首位；树立社会新风，建立新型人际关系；修身自律，保持节操。</w:t>
      </w:r>
      <w:r>
        <w:rPr>
          <w:rFonts w:ascii="仿宋" w:eastAsia="仿宋" w:hAnsi="仿宋" w:cs="仿宋" w:hint="eastAsia"/>
          <w:sz w:val="24"/>
        </w:rPr>
        <w:t>(P160-161)</w:t>
      </w:r>
    </w:p>
    <w:p w14:paraId="3D1E735F" w14:textId="77777777" w:rsidR="00BE2B94" w:rsidRDefault="00000000">
      <w:pPr>
        <w:spacing w:line="360" w:lineRule="auto"/>
        <w:ind w:firstLineChars="200" w:firstLine="480"/>
        <w:rPr>
          <w:sz w:val="24"/>
        </w:rPr>
      </w:pPr>
      <w:r>
        <w:rPr>
          <w:rFonts w:hint="eastAsia"/>
          <w:sz w:val="24"/>
        </w:rPr>
        <w:t>中国革命道德的当代价值在于：有利于加强和巩固社会主义和共产主义的理想信念；有利于培育和践行社会主义核心价值观；有利于引导人们树立正确的道德观；有利于培育良好的社会道德风尚。</w:t>
      </w:r>
      <w:r>
        <w:rPr>
          <w:rFonts w:ascii="仿宋" w:eastAsia="仿宋" w:hAnsi="仿宋" w:cs="仿宋" w:hint="eastAsia"/>
          <w:sz w:val="24"/>
        </w:rPr>
        <w:t>(P162-163)</w:t>
      </w:r>
    </w:p>
    <w:p w14:paraId="543CD628"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3.大学生如何做到文明使用网络工具？</w:t>
      </w:r>
    </w:p>
    <w:p w14:paraId="3CF0A3C8" w14:textId="77777777" w:rsidR="00BE2B94" w:rsidRDefault="00000000">
      <w:pPr>
        <w:spacing w:line="360" w:lineRule="auto"/>
        <w:ind w:firstLineChars="200" w:firstLine="480"/>
        <w:rPr>
          <w:sz w:val="24"/>
        </w:rPr>
      </w:pPr>
      <w:r>
        <w:rPr>
          <w:rFonts w:hint="eastAsia"/>
          <w:sz w:val="24"/>
        </w:rPr>
        <w:t xml:space="preserve">    </w:t>
      </w:r>
      <w:r>
        <w:rPr>
          <w:rFonts w:hint="eastAsia"/>
          <w:sz w:val="24"/>
        </w:rPr>
        <w:t>答：正确使用网络工具；加强网络文明自律；营造良好网络道德环境。</w:t>
      </w:r>
      <w:r>
        <w:rPr>
          <w:rFonts w:hint="eastAsia"/>
          <w:sz w:val="24"/>
        </w:rPr>
        <w:t>(P169-170)</w:t>
      </w:r>
    </w:p>
    <w:p w14:paraId="76C81508"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4.大学生应该树立怎样的择业观与创业观？</w:t>
      </w:r>
    </w:p>
    <w:p w14:paraId="74DBCAE4" w14:textId="77777777" w:rsidR="00BE2B94" w:rsidRDefault="00000000">
      <w:pPr>
        <w:spacing w:line="360" w:lineRule="auto"/>
        <w:ind w:firstLineChars="200" w:firstLine="480"/>
        <w:rPr>
          <w:sz w:val="24"/>
        </w:rPr>
      </w:pPr>
      <w:r>
        <w:rPr>
          <w:rFonts w:hint="eastAsia"/>
          <w:sz w:val="24"/>
        </w:rPr>
        <w:t>树立崇高职业理想；服从社会发展需要；做好充分的择业准备；培养创业的勇气和能力。</w:t>
      </w:r>
      <w:r>
        <w:rPr>
          <w:rFonts w:ascii="仿宋" w:eastAsia="仿宋" w:hAnsi="仿宋" w:cs="仿宋" w:hint="eastAsia"/>
          <w:sz w:val="24"/>
        </w:rPr>
        <w:t>(P174-175)</w:t>
      </w:r>
    </w:p>
    <w:p w14:paraId="2F0377C1" w14:textId="77777777" w:rsidR="00BE2B94" w:rsidRDefault="00000000">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5.家庭美德的主要内容有哪些？大学生如何为家庭文明建设做出自己的贡献？</w:t>
      </w:r>
    </w:p>
    <w:p w14:paraId="3315E262" w14:textId="77777777" w:rsidR="00BE2B94" w:rsidRDefault="00000000">
      <w:pPr>
        <w:spacing w:line="360" w:lineRule="auto"/>
        <w:ind w:firstLineChars="200" w:firstLine="480"/>
        <w:rPr>
          <w:sz w:val="24"/>
        </w:rPr>
      </w:pPr>
      <w:r>
        <w:rPr>
          <w:rFonts w:hint="eastAsia"/>
          <w:sz w:val="24"/>
        </w:rPr>
        <w:t>家庭美德主要内容有：尊老爱幼、男女平等、夫妻和睦、勤俭持家、邻里互助</w:t>
      </w:r>
      <w:r>
        <w:rPr>
          <w:rFonts w:ascii="仿宋" w:eastAsia="仿宋" w:hAnsi="仿宋" w:cs="仿宋" w:hint="eastAsia"/>
          <w:sz w:val="24"/>
        </w:rPr>
        <w:t>（P178）</w:t>
      </w:r>
    </w:p>
    <w:p w14:paraId="699A9713" w14:textId="77777777" w:rsidR="00BE2B94" w:rsidRDefault="00000000">
      <w:pPr>
        <w:spacing w:line="360" w:lineRule="auto"/>
        <w:ind w:firstLineChars="200" w:firstLine="480"/>
        <w:rPr>
          <w:sz w:val="24"/>
        </w:rPr>
      </w:pPr>
      <w:r>
        <w:rPr>
          <w:rFonts w:hint="eastAsia"/>
          <w:sz w:val="24"/>
        </w:rPr>
        <w:t>大学生作为家庭的重要成员，也要积极弘扬践行家庭美德，感念父母养育之恩，感念长辈关爱之情，孝敬父母、尊重长辈、回报家庭、回馈社会，推动形成爱国爱家、相亲相爱、向上向善、共建共享的社会主义家庭文明新风尚。</w:t>
      </w:r>
      <w:r>
        <w:rPr>
          <w:rFonts w:ascii="仿宋" w:eastAsia="仿宋" w:hAnsi="仿宋" w:cs="仿宋" w:hint="eastAsia"/>
          <w:sz w:val="24"/>
        </w:rPr>
        <w:t>（P179）</w:t>
      </w:r>
    </w:p>
    <w:p w14:paraId="6AA2AD0F" w14:textId="77777777" w:rsidR="00BE2B94" w:rsidRDefault="00BE2B94">
      <w:pPr>
        <w:spacing w:line="360" w:lineRule="auto"/>
        <w:ind w:firstLineChars="200" w:firstLine="480"/>
        <w:rPr>
          <w:sz w:val="24"/>
        </w:rPr>
      </w:pPr>
    </w:p>
    <w:p w14:paraId="7DD60DA2" w14:textId="77777777" w:rsidR="00BE2B94" w:rsidRDefault="00BE2B94">
      <w:pPr>
        <w:spacing w:line="360" w:lineRule="auto"/>
        <w:ind w:firstLineChars="200" w:firstLine="480"/>
        <w:rPr>
          <w:sz w:val="24"/>
        </w:rPr>
      </w:pPr>
    </w:p>
    <w:p w14:paraId="17D6035A" w14:textId="77777777" w:rsidR="00BE2B94" w:rsidRDefault="00000000">
      <w:pPr>
        <w:spacing w:line="360" w:lineRule="auto"/>
        <w:jc w:val="center"/>
        <w:rPr>
          <w:sz w:val="24"/>
        </w:rPr>
      </w:pPr>
      <w:r>
        <w:rPr>
          <w:rFonts w:ascii="黑体" w:eastAsia="黑体" w:hAnsi="黑体" w:cs="黑体" w:hint="eastAsia"/>
          <w:b/>
          <w:bCs/>
          <w:sz w:val="32"/>
          <w:szCs w:val="32"/>
        </w:rPr>
        <w:t>第六章</w:t>
      </w:r>
    </w:p>
    <w:p w14:paraId="084B6525" w14:textId="77777777" w:rsidR="00BE2B94" w:rsidRDefault="00000000">
      <w:pPr>
        <w:spacing w:line="360" w:lineRule="auto"/>
        <w:ind w:firstLineChars="200" w:firstLine="562"/>
        <w:rPr>
          <w:b/>
          <w:bCs/>
          <w:sz w:val="28"/>
          <w:szCs w:val="28"/>
        </w:rPr>
      </w:pPr>
      <w:r>
        <w:rPr>
          <w:rFonts w:hint="eastAsia"/>
          <w:b/>
          <w:bCs/>
          <w:sz w:val="28"/>
          <w:szCs w:val="28"/>
        </w:rPr>
        <w:t>一、单项选择题</w:t>
      </w:r>
    </w:p>
    <w:p w14:paraId="4F7400ED" w14:textId="77777777" w:rsidR="00BE2B94" w:rsidRDefault="00000000">
      <w:pPr>
        <w:spacing w:line="360" w:lineRule="auto"/>
        <w:ind w:firstLineChars="200" w:firstLine="480"/>
        <w:rPr>
          <w:sz w:val="24"/>
        </w:rPr>
      </w:pPr>
      <w:r>
        <w:rPr>
          <w:rFonts w:hint="eastAsia"/>
          <w:sz w:val="24"/>
        </w:rPr>
        <w:t>1.A</w:t>
      </w:r>
      <w:r>
        <w:rPr>
          <w:rFonts w:hint="eastAsia"/>
          <w:sz w:val="24"/>
        </w:rPr>
        <w:t>（</w:t>
      </w:r>
      <w:r>
        <w:rPr>
          <w:rFonts w:hint="eastAsia"/>
          <w:sz w:val="24"/>
        </w:rPr>
        <w:t>P190</w:t>
      </w:r>
      <w:r>
        <w:rPr>
          <w:rFonts w:hint="eastAsia"/>
          <w:sz w:val="24"/>
        </w:rPr>
        <w:t>）</w:t>
      </w:r>
    </w:p>
    <w:p w14:paraId="30545EB0" w14:textId="77777777" w:rsidR="00BE2B94" w:rsidRDefault="00000000">
      <w:pPr>
        <w:spacing w:line="360" w:lineRule="auto"/>
        <w:ind w:firstLineChars="200" w:firstLine="480"/>
        <w:rPr>
          <w:sz w:val="24"/>
        </w:rPr>
      </w:pPr>
      <w:r>
        <w:rPr>
          <w:rFonts w:hint="eastAsia"/>
          <w:sz w:val="24"/>
        </w:rPr>
        <w:t>2.B</w:t>
      </w:r>
      <w:r>
        <w:rPr>
          <w:rFonts w:hint="eastAsia"/>
          <w:sz w:val="24"/>
        </w:rPr>
        <w:t>（</w:t>
      </w:r>
      <w:r>
        <w:rPr>
          <w:rFonts w:hint="eastAsia"/>
          <w:sz w:val="24"/>
        </w:rPr>
        <w:t>P191</w:t>
      </w:r>
      <w:r>
        <w:rPr>
          <w:rFonts w:hint="eastAsia"/>
          <w:sz w:val="24"/>
        </w:rPr>
        <w:t>）</w:t>
      </w:r>
    </w:p>
    <w:p w14:paraId="2FC15091" w14:textId="77777777" w:rsidR="00BE2B94" w:rsidRDefault="00000000">
      <w:pPr>
        <w:spacing w:line="360" w:lineRule="auto"/>
        <w:ind w:firstLineChars="200" w:firstLine="480"/>
        <w:rPr>
          <w:sz w:val="24"/>
        </w:rPr>
      </w:pPr>
      <w:r>
        <w:rPr>
          <w:rFonts w:hint="eastAsia"/>
          <w:sz w:val="24"/>
        </w:rPr>
        <w:t>3.C</w:t>
      </w:r>
      <w:r>
        <w:rPr>
          <w:rFonts w:hint="eastAsia"/>
          <w:sz w:val="24"/>
        </w:rPr>
        <w:t>（</w:t>
      </w:r>
      <w:r>
        <w:rPr>
          <w:rFonts w:hint="eastAsia"/>
          <w:sz w:val="24"/>
        </w:rPr>
        <w:t>P223</w:t>
      </w:r>
      <w:r>
        <w:rPr>
          <w:rFonts w:hint="eastAsia"/>
          <w:sz w:val="24"/>
        </w:rPr>
        <w:t>）</w:t>
      </w:r>
    </w:p>
    <w:p w14:paraId="263CA138" w14:textId="77777777" w:rsidR="00BE2B94" w:rsidRDefault="00000000">
      <w:pPr>
        <w:spacing w:line="360" w:lineRule="auto"/>
        <w:ind w:firstLineChars="200" w:firstLine="480"/>
        <w:rPr>
          <w:sz w:val="24"/>
        </w:rPr>
      </w:pPr>
      <w:r>
        <w:rPr>
          <w:rFonts w:hint="eastAsia"/>
          <w:sz w:val="24"/>
        </w:rPr>
        <w:t>4.B</w:t>
      </w:r>
      <w:r>
        <w:rPr>
          <w:rFonts w:hint="eastAsia"/>
          <w:sz w:val="24"/>
        </w:rPr>
        <w:t>（</w:t>
      </w:r>
      <w:r>
        <w:rPr>
          <w:rFonts w:hint="eastAsia"/>
          <w:sz w:val="24"/>
        </w:rPr>
        <w:t>P203</w:t>
      </w:r>
      <w:r>
        <w:rPr>
          <w:rFonts w:hint="eastAsia"/>
          <w:sz w:val="24"/>
        </w:rPr>
        <w:t>）</w:t>
      </w:r>
    </w:p>
    <w:p w14:paraId="7F01B350" w14:textId="77777777" w:rsidR="00BE2B94" w:rsidRDefault="00000000">
      <w:pPr>
        <w:spacing w:line="360" w:lineRule="auto"/>
        <w:ind w:firstLineChars="200" w:firstLine="480"/>
        <w:rPr>
          <w:sz w:val="24"/>
        </w:rPr>
      </w:pPr>
      <w:r>
        <w:rPr>
          <w:rFonts w:hint="eastAsia"/>
          <w:sz w:val="24"/>
        </w:rPr>
        <w:t>5.D</w:t>
      </w:r>
      <w:r>
        <w:rPr>
          <w:rFonts w:hint="eastAsia"/>
          <w:sz w:val="24"/>
        </w:rPr>
        <w:t>（</w:t>
      </w:r>
      <w:r>
        <w:rPr>
          <w:rFonts w:hint="eastAsia"/>
          <w:sz w:val="24"/>
        </w:rPr>
        <w:t>P213</w:t>
      </w:r>
      <w:r>
        <w:rPr>
          <w:rFonts w:hint="eastAsia"/>
          <w:sz w:val="24"/>
        </w:rPr>
        <w:t>）</w:t>
      </w:r>
    </w:p>
    <w:p w14:paraId="7F48F952" w14:textId="77777777" w:rsidR="00BE2B94" w:rsidRDefault="00000000">
      <w:pPr>
        <w:spacing w:line="360" w:lineRule="auto"/>
        <w:ind w:firstLineChars="200" w:firstLine="562"/>
        <w:rPr>
          <w:b/>
          <w:bCs/>
          <w:sz w:val="28"/>
          <w:szCs w:val="28"/>
        </w:rPr>
      </w:pPr>
      <w:r>
        <w:rPr>
          <w:rFonts w:hint="eastAsia"/>
          <w:b/>
          <w:bCs/>
          <w:sz w:val="28"/>
          <w:szCs w:val="28"/>
        </w:rPr>
        <w:lastRenderedPageBreak/>
        <w:t>二、多项选择题</w:t>
      </w:r>
    </w:p>
    <w:p w14:paraId="2D91C955" w14:textId="77777777" w:rsidR="00BE2B94" w:rsidRDefault="00000000">
      <w:pPr>
        <w:spacing w:line="360" w:lineRule="auto"/>
        <w:ind w:firstLineChars="200" w:firstLine="480"/>
        <w:rPr>
          <w:sz w:val="24"/>
        </w:rPr>
      </w:pPr>
      <w:r>
        <w:rPr>
          <w:rFonts w:hint="eastAsia"/>
          <w:sz w:val="24"/>
        </w:rPr>
        <w:t>1.ABCD</w:t>
      </w:r>
      <w:r>
        <w:rPr>
          <w:rFonts w:hint="eastAsia"/>
          <w:sz w:val="24"/>
        </w:rPr>
        <w:t>（</w:t>
      </w:r>
      <w:r>
        <w:rPr>
          <w:rFonts w:hint="eastAsia"/>
          <w:sz w:val="24"/>
        </w:rPr>
        <w:t>P190</w:t>
      </w:r>
      <w:r>
        <w:rPr>
          <w:rFonts w:hint="eastAsia"/>
          <w:sz w:val="24"/>
        </w:rPr>
        <w:t>）</w:t>
      </w:r>
    </w:p>
    <w:p w14:paraId="4CE5962C" w14:textId="77777777" w:rsidR="00BE2B94" w:rsidRDefault="00000000">
      <w:pPr>
        <w:spacing w:line="360" w:lineRule="auto"/>
        <w:ind w:firstLineChars="200" w:firstLine="480"/>
        <w:rPr>
          <w:sz w:val="24"/>
        </w:rPr>
      </w:pPr>
      <w:r>
        <w:rPr>
          <w:rFonts w:hint="eastAsia"/>
          <w:sz w:val="24"/>
        </w:rPr>
        <w:t>2.ABCD</w:t>
      </w:r>
      <w:r>
        <w:rPr>
          <w:rFonts w:hint="eastAsia"/>
          <w:sz w:val="24"/>
        </w:rPr>
        <w:t>（</w:t>
      </w:r>
      <w:r>
        <w:rPr>
          <w:rFonts w:hint="eastAsia"/>
          <w:sz w:val="24"/>
        </w:rPr>
        <w:t>P196</w:t>
      </w:r>
      <w:r>
        <w:rPr>
          <w:rFonts w:hint="eastAsia"/>
          <w:sz w:val="24"/>
        </w:rPr>
        <w:t>）</w:t>
      </w:r>
    </w:p>
    <w:p w14:paraId="1EBEFD17" w14:textId="77777777" w:rsidR="00BE2B94" w:rsidRDefault="00000000">
      <w:pPr>
        <w:spacing w:line="360" w:lineRule="auto"/>
        <w:ind w:firstLineChars="200" w:firstLine="480"/>
        <w:rPr>
          <w:sz w:val="24"/>
        </w:rPr>
      </w:pPr>
      <w:r>
        <w:rPr>
          <w:rFonts w:hint="eastAsia"/>
          <w:sz w:val="24"/>
        </w:rPr>
        <w:t>3.BC</w:t>
      </w:r>
      <w:r>
        <w:rPr>
          <w:rFonts w:hint="eastAsia"/>
          <w:sz w:val="24"/>
        </w:rPr>
        <w:t>（</w:t>
      </w:r>
      <w:r>
        <w:rPr>
          <w:rFonts w:hint="eastAsia"/>
          <w:sz w:val="24"/>
        </w:rPr>
        <w:t>P236</w:t>
      </w:r>
      <w:r>
        <w:rPr>
          <w:rFonts w:hint="eastAsia"/>
          <w:sz w:val="24"/>
        </w:rPr>
        <w:t>、</w:t>
      </w:r>
      <w:r>
        <w:rPr>
          <w:rFonts w:hint="eastAsia"/>
          <w:sz w:val="24"/>
        </w:rPr>
        <w:t>P237</w:t>
      </w:r>
      <w:r>
        <w:rPr>
          <w:rFonts w:hint="eastAsia"/>
          <w:sz w:val="24"/>
        </w:rPr>
        <w:t>）</w:t>
      </w:r>
    </w:p>
    <w:p w14:paraId="20000C70" w14:textId="77777777" w:rsidR="00BE2B94" w:rsidRDefault="00000000">
      <w:pPr>
        <w:spacing w:line="360" w:lineRule="auto"/>
        <w:ind w:firstLineChars="200" w:firstLine="480"/>
        <w:rPr>
          <w:sz w:val="24"/>
        </w:rPr>
      </w:pPr>
      <w:r>
        <w:rPr>
          <w:rFonts w:hint="eastAsia"/>
          <w:sz w:val="24"/>
        </w:rPr>
        <w:t>4.ACD</w:t>
      </w:r>
      <w:r>
        <w:rPr>
          <w:rFonts w:hint="eastAsia"/>
          <w:sz w:val="24"/>
        </w:rPr>
        <w:t>（</w:t>
      </w:r>
      <w:r>
        <w:rPr>
          <w:rFonts w:hint="eastAsia"/>
          <w:sz w:val="24"/>
        </w:rPr>
        <w:t>P204-208</w:t>
      </w:r>
      <w:r>
        <w:rPr>
          <w:rFonts w:hint="eastAsia"/>
          <w:sz w:val="24"/>
        </w:rPr>
        <w:t>）</w:t>
      </w:r>
    </w:p>
    <w:p w14:paraId="3CE9D731" w14:textId="77777777" w:rsidR="00BE2B94" w:rsidRDefault="00000000">
      <w:pPr>
        <w:spacing w:line="360" w:lineRule="auto"/>
        <w:ind w:firstLineChars="200" w:firstLine="480"/>
        <w:rPr>
          <w:sz w:val="24"/>
        </w:rPr>
      </w:pPr>
      <w:r>
        <w:rPr>
          <w:rFonts w:hint="eastAsia"/>
          <w:sz w:val="24"/>
        </w:rPr>
        <w:t>5.ABCD</w:t>
      </w:r>
      <w:r>
        <w:rPr>
          <w:rFonts w:hint="eastAsia"/>
          <w:sz w:val="24"/>
        </w:rPr>
        <w:t>（</w:t>
      </w:r>
      <w:r>
        <w:rPr>
          <w:rFonts w:hint="eastAsia"/>
          <w:sz w:val="24"/>
        </w:rPr>
        <w:t>P212</w:t>
      </w:r>
      <w:r>
        <w:rPr>
          <w:rFonts w:hint="eastAsia"/>
          <w:sz w:val="24"/>
        </w:rPr>
        <w:t>）</w:t>
      </w:r>
    </w:p>
    <w:p w14:paraId="71F1369C" w14:textId="77777777" w:rsidR="00BE2B94" w:rsidRDefault="00000000">
      <w:pPr>
        <w:spacing w:line="360" w:lineRule="auto"/>
        <w:ind w:firstLineChars="200" w:firstLine="562"/>
        <w:rPr>
          <w:b/>
          <w:bCs/>
          <w:sz w:val="28"/>
          <w:szCs w:val="28"/>
        </w:rPr>
      </w:pPr>
      <w:r>
        <w:rPr>
          <w:rFonts w:hint="eastAsia"/>
          <w:b/>
          <w:bCs/>
          <w:sz w:val="28"/>
          <w:szCs w:val="28"/>
        </w:rPr>
        <w:t>三、判断题</w:t>
      </w:r>
    </w:p>
    <w:p w14:paraId="4DC8E745" w14:textId="77777777" w:rsidR="00BE2B94" w:rsidRDefault="00000000">
      <w:pPr>
        <w:spacing w:line="360" w:lineRule="auto"/>
        <w:ind w:firstLineChars="200" w:firstLine="480"/>
        <w:rPr>
          <w:sz w:val="24"/>
        </w:rPr>
      </w:pPr>
      <w:r>
        <w:rPr>
          <w:rFonts w:hint="eastAsia"/>
          <w:sz w:val="24"/>
        </w:rPr>
        <w:t>1.</w:t>
      </w:r>
      <w:r>
        <w:rPr>
          <w:rFonts w:hint="eastAsia"/>
          <w:sz w:val="24"/>
        </w:rPr>
        <w:t>对（</w:t>
      </w:r>
      <w:r>
        <w:rPr>
          <w:rFonts w:hint="eastAsia"/>
          <w:sz w:val="24"/>
        </w:rPr>
        <w:t>P190</w:t>
      </w:r>
      <w:r>
        <w:rPr>
          <w:rFonts w:hint="eastAsia"/>
          <w:sz w:val="24"/>
        </w:rPr>
        <w:t>）</w:t>
      </w:r>
    </w:p>
    <w:p w14:paraId="2F5D31C9" w14:textId="77777777" w:rsidR="00BE2B94" w:rsidRDefault="00000000">
      <w:pPr>
        <w:spacing w:line="360" w:lineRule="auto"/>
        <w:ind w:firstLineChars="200" w:firstLine="480"/>
        <w:rPr>
          <w:sz w:val="24"/>
        </w:rPr>
      </w:pPr>
      <w:r>
        <w:rPr>
          <w:rFonts w:hint="eastAsia"/>
          <w:sz w:val="24"/>
        </w:rPr>
        <w:t>2.</w:t>
      </w:r>
      <w:r>
        <w:rPr>
          <w:rFonts w:hint="eastAsia"/>
          <w:sz w:val="24"/>
        </w:rPr>
        <w:t>错（</w:t>
      </w:r>
      <w:r>
        <w:rPr>
          <w:rFonts w:hint="eastAsia"/>
          <w:sz w:val="24"/>
        </w:rPr>
        <w:t>P231</w:t>
      </w:r>
      <w:r>
        <w:rPr>
          <w:rFonts w:hint="eastAsia"/>
          <w:sz w:val="24"/>
        </w:rPr>
        <w:t>）</w:t>
      </w:r>
    </w:p>
    <w:p w14:paraId="254BBF31" w14:textId="77777777" w:rsidR="00BE2B94" w:rsidRDefault="00000000">
      <w:pPr>
        <w:spacing w:line="360" w:lineRule="auto"/>
        <w:ind w:firstLineChars="200" w:firstLine="480"/>
        <w:rPr>
          <w:sz w:val="24"/>
        </w:rPr>
      </w:pPr>
      <w:r>
        <w:rPr>
          <w:rFonts w:hint="eastAsia"/>
          <w:sz w:val="24"/>
        </w:rPr>
        <w:t>3.</w:t>
      </w:r>
      <w:r>
        <w:rPr>
          <w:rFonts w:hint="eastAsia"/>
          <w:sz w:val="24"/>
        </w:rPr>
        <w:t>对（</w:t>
      </w:r>
      <w:r>
        <w:rPr>
          <w:rFonts w:hint="eastAsia"/>
          <w:sz w:val="24"/>
        </w:rPr>
        <w:t>P204</w:t>
      </w:r>
      <w:r>
        <w:rPr>
          <w:rFonts w:hint="eastAsia"/>
          <w:sz w:val="24"/>
        </w:rPr>
        <w:t>）</w:t>
      </w:r>
    </w:p>
    <w:p w14:paraId="65F2861A" w14:textId="77777777" w:rsidR="00BE2B94" w:rsidRDefault="00000000">
      <w:pPr>
        <w:spacing w:line="360" w:lineRule="auto"/>
        <w:ind w:firstLineChars="200" w:firstLine="480"/>
        <w:rPr>
          <w:sz w:val="24"/>
        </w:rPr>
      </w:pPr>
      <w:r>
        <w:rPr>
          <w:rFonts w:hint="eastAsia"/>
          <w:sz w:val="24"/>
        </w:rPr>
        <w:t>4.</w:t>
      </w:r>
      <w:r>
        <w:rPr>
          <w:rFonts w:hint="eastAsia"/>
          <w:sz w:val="24"/>
        </w:rPr>
        <w:t>错（</w:t>
      </w:r>
      <w:r>
        <w:rPr>
          <w:rFonts w:hint="eastAsia"/>
          <w:sz w:val="24"/>
        </w:rPr>
        <w:t>P214</w:t>
      </w:r>
      <w:r>
        <w:rPr>
          <w:rFonts w:hint="eastAsia"/>
          <w:sz w:val="24"/>
        </w:rPr>
        <w:t>）</w:t>
      </w:r>
    </w:p>
    <w:p w14:paraId="240F8257" w14:textId="77777777" w:rsidR="00BE2B94" w:rsidRDefault="00000000">
      <w:pPr>
        <w:spacing w:line="360" w:lineRule="auto"/>
        <w:ind w:firstLineChars="200" w:firstLine="480"/>
        <w:rPr>
          <w:sz w:val="24"/>
        </w:rPr>
      </w:pPr>
      <w:r>
        <w:rPr>
          <w:rFonts w:hint="eastAsia"/>
          <w:sz w:val="24"/>
        </w:rPr>
        <w:t>5.</w:t>
      </w:r>
      <w:r>
        <w:rPr>
          <w:rFonts w:hint="eastAsia"/>
          <w:sz w:val="24"/>
        </w:rPr>
        <w:t>错（</w:t>
      </w:r>
      <w:r>
        <w:rPr>
          <w:rFonts w:hint="eastAsia"/>
          <w:sz w:val="24"/>
        </w:rPr>
        <w:t>P211</w:t>
      </w:r>
      <w:r>
        <w:rPr>
          <w:rFonts w:hint="eastAsia"/>
          <w:sz w:val="24"/>
        </w:rPr>
        <w:t>）</w:t>
      </w:r>
    </w:p>
    <w:p w14:paraId="020816DB" w14:textId="77777777" w:rsidR="00BE2B94" w:rsidRDefault="00000000">
      <w:pPr>
        <w:spacing w:line="360" w:lineRule="auto"/>
        <w:ind w:firstLineChars="200" w:firstLine="562"/>
        <w:rPr>
          <w:b/>
          <w:bCs/>
          <w:sz w:val="28"/>
          <w:szCs w:val="28"/>
        </w:rPr>
      </w:pPr>
      <w:r>
        <w:rPr>
          <w:rFonts w:hint="eastAsia"/>
          <w:b/>
          <w:bCs/>
          <w:sz w:val="28"/>
          <w:szCs w:val="28"/>
        </w:rPr>
        <w:t>四、简答题</w:t>
      </w:r>
    </w:p>
    <w:p w14:paraId="0B617B78" w14:textId="77777777" w:rsidR="00BE2B94" w:rsidRDefault="00000000">
      <w:pPr>
        <w:spacing w:line="360" w:lineRule="auto"/>
        <w:ind w:firstLineChars="200" w:firstLine="480"/>
        <w:rPr>
          <w:sz w:val="24"/>
        </w:rPr>
      </w:pPr>
      <w:r>
        <w:rPr>
          <w:rFonts w:hint="eastAsia"/>
          <w:sz w:val="24"/>
        </w:rPr>
        <w:t>1.P193-P195</w:t>
      </w:r>
    </w:p>
    <w:p w14:paraId="35CA6F02" w14:textId="77777777" w:rsidR="00BE2B94" w:rsidRDefault="00000000">
      <w:pPr>
        <w:spacing w:line="360" w:lineRule="auto"/>
        <w:ind w:firstLineChars="200" w:firstLine="480"/>
        <w:rPr>
          <w:sz w:val="24"/>
        </w:rPr>
      </w:pPr>
      <w:r>
        <w:rPr>
          <w:rFonts w:hint="eastAsia"/>
          <w:sz w:val="24"/>
        </w:rPr>
        <w:t>2.P222-P226</w:t>
      </w:r>
    </w:p>
    <w:p w14:paraId="321163FA" w14:textId="77777777" w:rsidR="00BE2B94" w:rsidRDefault="00000000">
      <w:pPr>
        <w:spacing w:line="360" w:lineRule="auto"/>
        <w:ind w:firstLineChars="200" w:firstLine="480"/>
        <w:rPr>
          <w:sz w:val="24"/>
        </w:rPr>
      </w:pPr>
      <w:r>
        <w:rPr>
          <w:rFonts w:hint="eastAsia"/>
          <w:sz w:val="24"/>
        </w:rPr>
        <w:t>3.P200-P201</w:t>
      </w:r>
    </w:p>
    <w:p w14:paraId="60354A94" w14:textId="77777777" w:rsidR="00BE2B94" w:rsidRDefault="00000000">
      <w:pPr>
        <w:spacing w:line="360" w:lineRule="auto"/>
        <w:ind w:firstLineChars="200" w:firstLine="480"/>
        <w:rPr>
          <w:sz w:val="24"/>
        </w:rPr>
      </w:pPr>
      <w:r>
        <w:rPr>
          <w:rFonts w:hint="eastAsia"/>
          <w:sz w:val="24"/>
        </w:rPr>
        <w:t>4.P247-P250</w:t>
      </w:r>
    </w:p>
    <w:p w14:paraId="777B0B05" w14:textId="77777777" w:rsidR="00BE2B94" w:rsidRDefault="00BE2B94">
      <w:pPr>
        <w:spacing w:line="360" w:lineRule="auto"/>
        <w:ind w:firstLineChars="200" w:firstLine="480"/>
        <w:rPr>
          <w:sz w:val="24"/>
        </w:rPr>
      </w:pPr>
    </w:p>
    <w:p w14:paraId="4662B74D" w14:textId="77777777" w:rsidR="00BE2B94" w:rsidRDefault="00BE2B94">
      <w:pPr>
        <w:spacing w:line="360" w:lineRule="auto"/>
        <w:ind w:firstLineChars="200" w:firstLine="480"/>
        <w:rPr>
          <w:sz w:val="24"/>
        </w:rPr>
      </w:pPr>
    </w:p>
    <w:p w14:paraId="541EE1CF" w14:textId="77777777" w:rsidR="00BE2B94" w:rsidRDefault="00BE2B94">
      <w:pPr>
        <w:spacing w:line="360" w:lineRule="auto"/>
        <w:ind w:firstLineChars="200" w:firstLine="480"/>
        <w:rPr>
          <w:sz w:val="24"/>
        </w:rPr>
      </w:pPr>
    </w:p>
    <w:sectPr w:rsidR="00BE2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814B" w14:textId="77777777" w:rsidR="0044407A" w:rsidRDefault="0044407A" w:rsidP="00B718C9">
      <w:r>
        <w:separator/>
      </w:r>
    </w:p>
  </w:endnote>
  <w:endnote w:type="continuationSeparator" w:id="0">
    <w:p w14:paraId="29CDD371" w14:textId="77777777" w:rsidR="0044407A" w:rsidRDefault="0044407A" w:rsidP="00B7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CBB3" w14:textId="77777777" w:rsidR="0044407A" w:rsidRDefault="0044407A" w:rsidP="00B718C9">
      <w:r>
        <w:separator/>
      </w:r>
    </w:p>
  </w:footnote>
  <w:footnote w:type="continuationSeparator" w:id="0">
    <w:p w14:paraId="2CA1A482" w14:textId="77777777" w:rsidR="0044407A" w:rsidRDefault="0044407A" w:rsidP="00B718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g2NjE2ZGU5ZTRhMDc1NGI1ZjRmMThmY2U3MmIyN2IifQ=="/>
  </w:docVars>
  <w:rsids>
    <w:rsidRoot w:val="3E0E23E9"/>
    <w:rsid w:val="000D3FFD"/>
    <w:rsid w:val="0044407A"/>
    <w:rsid w:val="00871DA3"/>
    <w:rsid w:val="00AE2247"/>
    <w:rsid w:val="00B718C9"/>
    <w:rsid w:val="00BE2B94"/>
    <w:rsid w:val="00CA4BDE"/>
    <w:rsid w:val="0735411D"/>
    <w:rsid w:val="0A646C99"/>
    <w:rsid w:val="0B927856"/>
    <w:rsid w:val="0F6F0E77"/>
    <w:rsid w:val="130E0820"/>
    <w:rsid w:val="21C1148E"/>
    <w:rsid w:val="254B3569"/>
    <w:rsid w:val="27615778"/>
    <w:rsid w:val="2FAF3360"/>
    <w:rsid w:val="30BC0D4E"/>
    <w:rsid w:val="31347090"/>
    <w:rsid w:val="36CC15BF"/>
    <w:rsid w:val="3E0E23E9"/>
    <w:rsid w:val="415D11A7"/>
    <w:rsid w:val="42595FEA"/>
    <w:rsid w:val="4AA50173"/>
    <w:rsid w:val="4D1240CB"/>
    <w:rsid w:val="5305323C"/>
    <w:rsid w:val="584003B0"/>
    <w:rsid w:val="59F60174"/>
    <w:rsid w:val="5A0A227A"/>
    <w:rsid w:val="5FFA069B"/>
    <w:rsid w:val="624A590A"/>
    <w:rsid w:val="636053E7"/>
    <w:rsid w:val="63646754"/>
    <w:rsid w:val="67C24194"/>
    <w:rsid w:val="68A85138"/>
    <w:rsid w:val="694A0213"/>
    <w:rsid w:val="6C904ED0"/>
    <w:rsid w:val="6CDB553D"/>
    <w:rsid w:val="73885001"/>
    <w:rsid w:val="73CC55C6"/>
    <w:rsid w:val="77C72FC9"/>
    <w:rsid w:val="7AF117C0"/>
    <w:rsid w:val="7F79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EAD68F"/>
  <w15:docId w15:val="{6DC66C35-FFB8-4A01-B60C-6BF76D6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18C9"/>
    <w:pPr>
      <w:tabs>
        <w:tab w:val="center" w:pos="4153"/>
        <w:tab w:val="right" w:pos="8306"/>
      </w:tabs>
      <w:snapToGrid w:val="0"/>
      <w:jc w:val="center"/>
    </w:pPr>
    <w:rPr>
      <w:sz w:val="18"/>
      <w:szCs w:val="18"/>
    </w:rPr>
  </w:style>
  <w:style w:type="character" w:customStyle="1" w:styleId="a4">
    <w:name w:val="页眉 字符"/>
    <w:basedOn w:val="a0"/>
    <w:link w:val="a3"/>
    <w:rsid w:val="00B718C9"/>
    <w:rPr>
      <w:kern w:val="2"/>
      <w:sz w:val="18"/>
      <w:szCs w:val="18"/>
    </w:rPr>
  </w:style>
  <w:style w:type="paragraph" w:styleId="a5">
    <w:name w:val="footer"/>
    <w:basedOn w:val="a"/>
    <w:link w:val="a6"/>
    <w:rsid w:val="00B718C9"/>
    <w:pPr>
      <w:tabs>
        <w:tab w:val="center" w:pos="4153"/>
        <w:tab w:val="right" w:pos="8306"/>
      </w:tabs>
      <w:snapToGrid w:val="0"/>
      <w:jc w:val="left"/>
    </w:pPr>
    <w:rPr>
      <w:sz w:val="18"/>
      <w:szCs w:val="18"/>
    </w:rPr>
  </w:style>
  <w:style w:type="character" w:customStyle="1" w:styleId="a6">
    <w:name w:val="页脚 字符"/>
    <w:basedOn w:val="a0"/>
    <w:link w:val="a5"/>
    <w:rsid w:val="00B718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李恩</dc:creator>
  <cp:lastModifiedBy>小雨 张</cp:lastModifiedBy>
  <cp:revision>4</cp:revision>
  <dcterms:created xsi:type="dcterms:W3CDTF">2023-04-15T12:12:00Z</dcterms:created>
  <dcterms:modified xsi:type="dcterms:W3CDTF">2024-01-15T05:46:00Z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DBD5409DB3614FE1996F51A4C9992B69_11</vt:lpwstr>
  </property>
</Properties>
</file>