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3E7A8" w14:textId="027AF492" w:rsidR="00310CF2" w:rsidRPr="00310CF2" w:rsidRDefault="00310CF2" w:rsidP="00310CF2">
      <w:pPr>
        <w:tabs>
          <w:tab w:val="left" w:pos="720"/>
        </w:tabs>
        <w:spacing w:line="360" w:lineRule="auto"/>
        <w:jc w:val="center"/>
        <w:rPr>
          <w:rFonts w:ascii="黑体" w:eastAsia="黑体" w:hAnsi="黑体"/>
          <w:b/>
          <w:bCs/>
          <w:color w:val="36363D"/>
          <w:kern w:val="24"/>
          <w:sz w:val="32"/>
          <w:szCs w:val="32"/>
        </w:rPr>
      </w:pPr>
      <w:r w:rsidRPr="00310CF2">
        <w:rPr>
          <w:rFonts w:ascii="黑体" w:eastAsia="黑体" w:hAnsi="黑体" w:hint="eastAsia"/>
          <w:b/>
          <w:bCs/>
          <w:color w:val="36363D"/>
          <w:kern w:val="24"/>
          <w:sz w:val="32"/>
          <w:szCs w:val="32"/>
        </w:rPr>
        <w:t>绪论</w:t>
      </w:r>
    </w:p>
    <w:p w14:paraId="39F7FABF" w14:textId="4E701D61" w:rsidR="000329AE" w:rsidRPr="00310CF2" w:rsidRDefault="00310CF2" w:rsidP="00310CF2">
      <w:pPr>
        <w:tabs>
          <w:tab w:val="left" w:pos="720"/>
        </w:tabs>
        <w:spacing w:line="360" w:lineRule="auto"/>
        <w:rPr>
          <w:rFonts w:ascii="黑体" w:eastAsia="黑体" w:hAnsi="黑体"/>
          <w:bCs/>
          <w:color w:val="36363D"/>
          <w:kern w:val="24"/>
          <w:sz w:val="24"/>
          <w:szCs w:val="24"/>
        </w:rPr>
      </w:pPr>
      <w:r w:rsidRPr="00310CF2">
        <w:rPr>
          <w:rFonts w:ascii="黑体" w:eastAsia="黑体" w:hAnsi="黑体" w:hint="eastAsia"/>
          <w:bCs/>
          <w:color w:val="36363D"/>
          <w:kern w:val="24"/>
          <w:sz w:val="24"/>
          <w:szCs w:val="24"/>
        </w:rPr>
        <w:t>1.</w:t>
      </w:r>
      <w:r w:rsidR="00C03E53" w:rsidRPr="00310CF2">
        <w:rPr>
          <w:rFonts w:ascii="黑体" w:eastAsia="黑体" w:hAnsi="黑体" w:hint="eastAsia"/>
          <w:bCs/>
          <w:color w:val="36363D"/>
          <w:kern w:val="24"/>
          <w:sz w:val="24"/>
          <w:szCs w:val="24"/>
        </w:rPr>
        <w:t>中国特色社会主义新时代重要论断的意义</w:t>
      </w:r>
    </w:p>
    <w:p w14:paraId="4A262EE4" w14:textId="528EC49A" w:rsidR="00310CF2" w:rsidRPr="00310CF2" w:rsidRDefault="00310CF2" w:rsidP="00310CF2">
      <w:pPr>
        <w:tabs>
          <w:tab w:val="left" w:pos="720"/>
        </w:tabs>
        <w:spacing w:line="360" w:lineRule="auto"/>
        <w:rPr>
          <w:rFonts w:ascii="黑体" w:eastAsia="黑体" w:hAnsi="黑体"/>
          <w:bCs/>
          <w:color w:val="36363D"/>
          <w:kern w:val="24"/>
          <w:sz w:val="24"/>
          <w:szCs w:val="24"/>
        </w:rPr>
      </w:pPr>
      <w:r w:rsidRPr="00310CF2">
        <w:rPr>
          <w:rFonts w:ascii="黑体" w:eastAsia="黑体" w:hAnsi="黑体" w:hint="eastAsia"/>
          <w:bCs/>
          <w:color w:val="36363D"/>
          <w:kern w:val="24"/>
          <w:sz w:val="24"/>
          <w:szCs w:val="24"/>
        </w:rPr>
        <w:t>2. 中国特色社会主义新时代</w:t>
      </w:r>
      <w:r>
        <w:rPr>
          <w:rFonts w:ascii="黑体" w:eastAsia="黑体" w:hAnsi="黑体" w:hint="eastAsia"/>
          <w:bCs/>
          <w:color w:val="36363D"/>
          <w:kern w:val="24"/>
          <w:sz w:val="24"/>
          <w:szCs w:val="24"/>
        </w:rPr>
        <w:t>的特征</w:t>
      </w:r>
    </w:p>
    <w:p w14:paraId="795B5094" w14:textId="593D13D0" w:rsidR="000329AE" w:rsidRPr="00310CF2" w:rsidRDefault="00310CF2" w:rsidP="00310CF2">
      <w:pPr>
        <w:tabs>
          <w:tab w:val="left" w:pos="720"/>
        </w:tabs>
        <w:spacing w:line="360" w:lineRule="auto"/>
        <w:rPr>
          <w:rFonts w:ascii="黑体" w:eastAsia="黑体" w:hAnsi="黑体"/>
          <w:color w:val="36363D"/>
          <w:sz w:val="24"/>
          <w:szCs w:val="24"/>
        </w:rPr>
      </w:pPr>
      <w:r w:rsidRPr="00310CF2">
        <w:rPr>
          <w:rFonts w:ascii="黑体" w:eastAsia="黑体" w:hAnsi="黑体" w:hint="eastAsia"/>
          <w:bCs/>
          <w:color w:val="36363D"/>
          <w:kern w:val="24"/>
          <w:sz w:val="24"/>
          <w:szCs w:val="24"/>
        </w:rPr>
        <w:t>3.</w:t>
      </w:r>
      <w:r w:rsidR="00C03E53" w:rsidRPr="00310CF2">
        <w:rPr>
          <w:rFonts w:ascii="黑体" w:eastAsia="黑体" w:hAnsi="黑体" w:hint="eastAsia"/>
          <w:bCs/>
          <w:color w:val="36363D"/>
          <w:kern w:val="24"/>
          <w:sz w:val="24"/>
          <w:szCs w:val="24"/>
        </w:rPr>
        <w:t>新时代对大学生的要求</w:t>
      </w:r>
    </w:p>
    <w:p w14:paraId="3F2F4888" w14:textId="3C2D076B" w:rsidR="000329AE" w:rsidRDefault="00310CF2" w:rsidP="00310CF2">
      <w:pPr>
        <w:spacing w:line="360" w:lineRule="auto"/>
        <w:rPr>
          <w:rFonts w:ascii="黑体" w:eastAsia="黑体" w:hAnsi="黑体"/>
          <w:b/>
          <w:bCs/>
          <w:color w:val="36363D"/>
          <w:kern w:val="24"/>
          <w:sz w:val="24"/>
          <w:szCs w:val="24"/>
          <w:u w:val="single"/>
        </w:rPr>
      </w:pPr>
      <w:r w:rsidRPr="00310CF2">
        <w:rPr>
          <w:rFonts w:ascii="黑体" w:eastAsia="黑体" w:hAnsi="黑体" w:hint="eastAsia"/>
          <w:b/>
          <w:bCs/>
          <w:color w:val="36363D"/>
          <w:kern w:val="24"/>
          <w:sz w:val="24"/>
          <w:szCs w:val="24"/>
          <w:u w:val="single"/>
        </w:rPr>
        <w:t>答：①</w:t>
      </w:r>
      <w:r w:rsidR="00C03E53" w:rsidRPr="00310CF2">
        <w:rPr>
          <w:rFonts w:ascii="黑体" w:eastAsia="黑体" w:hAnsi="黑体" w:hint="eastAsia"/>
          <w:b/>
          <w:bCs/>
          <w:color w:val="36363D"/>
          <w:kern w:val="24"/>
          <w:sz w:val="24"/>
          <w:szCs w:val="24"/>
          <w:u w:val="single"/>
        </w:rPr>
        <w:t>要有崇高的理想信念，牢记使命，自信自励</w:t>
      </w:r>
      <w:r w:rsidRPr="00310CF2">
        <w:rPr>
          <w:rFonts w:ascii="黑体" w:eastAsia="黑体" w:hAnsi="黑体" w:hint="eastAsia"/>
          <w:b/>
          <w:bCs/>
          <w:color w:val="36363D"/>
          <w:kern w:val="24"/>
          <w:sz w:val="24"/>
          <w:szCs w:val="24"/>
          <w:u w:val="single"/>
        </w:rPr>
        <w:t>。②</w:t>
      </w:r>
      <w:r w:rsidR="00C03E53" w:rsidRPr="00310CF2">
        <w:rPr>
          <w:rFonts w:ascii="黑体" w:eastAsia="黑体" w:hAnsi="黑体" w:hint="eastAsia"/>
          <w:b/>
          <w:bCs/>
          <w:color w:val="36363D"/>
          <w:kern w:val="24"/>
          <w:sz w:val="24"/>
          <w:szCs w:val="24"/>
          <w:u w:val="single"/>
        </w:rPr>
        <w:t>要有高强的本领才干，勤奋学习，全面发展</w:t>
      </w:r>
      <w:r w:rsidRPr="00310CF2">
        <w:rPr>
          <w:rFonts w:ascii="黑体" w:eastAsia="黑体" w:hAnsi="黑体" w:hint="eastAsia"/>
          <w:b/>
          <w:bCs/>
          <w:color w:val="36363D"/>
          <w:kern w:val="24"/>
          <w:sz w:val="24"/>
          <w:szCs w:val="24"/>
          <w:u w:val="single"/>
        </w:rPr>
        <w:t>。③</w:t>
      </w:r>
      <w:r w:rsidR="00C03E53" w:rsidRPr="00310CF2">
        <w:rPr>
          <w:rFonts w:ascii="黑体" w:eastAsia="黑体" w:hAnsi="黑体" w:hint="eastAsia"/>
          <w:b/>
          <w:bCs/>
          <w:color w:val="36363D"/>
          <w:kern w:val="24"/>
          <w:sz w:val="24"/>
          <w:szCs w:val="24"/>
          <w:u w:val="single"/>
        </w:rPr>
        <w:t>要有天下兴亡匹夫有责的担当精神，讲求奉献，实干进取</w:t>
      </w:r>
      <w:r w:rsidRPr="00310CF2">
        <w:rPr>
          <w:rFonts w:ascii="黑体" w:eastAsia="黑体" w:hAnsi="黑体" w:hint="eastAsia"/>
          <w:b/>
          <w:bCs/>
          <w:color w:val="36363D"/>
          <w:kern w:val="24"/>
          <w:sz w:val="24"/>
          <w:szCs w:val="24"/>
          <w:u w:val="single"/>
        </w:rPr>
        <w:t>。</w:t>
      </w:r>
    </w:p>
    <w:p w14:paraId="70E546E1" w14:textId="4A7D3086" w:rsidR="00310CF2" w:rsidRPr="00310CF2" w:rsidRDefault="00310CF2" w:rsidP="00310CF2">
      <w:pPr>
        <w:tabs>
          <w:tab w:val="left" w:pos="720"/>
        </w:tabs>
        <w:spacing w:line="360" w:lineRule="auto"/>
        <w:jc w:val="center"/>
        <w:rPr>
          <w:rFonts w:ascii="黑体" w:eastAsia="黑体" w:hAnsi="黑体"/>
          <w:b/>
          <w:bCs/>
          <w:color w:val="36363D"/>
          <w:kern w:val="24"/>
          <w:sz w:val="32"/>
          <w:szCs w:val="32"/>
        </w:rPr>
      </w:pPr>
      <w:r w:rsidRPr="00310CF2">
        <w:rPr>
          <w:rFonts w:ascii="黑体" w:eastAsia="黑体" w:hAnsi="黑体" w:hint="eastAsia"/>
          <w:b/>
          <w:bCs/>
          <w:color w:val="36363D"/>
          <w:kern w:val="24"/>
          <w:sz w:val="32"/>
          <w:szCs w:val="32"/>
        </w:rPr>
        <w:t>第一章、人生的青春之问</w:t>
      </w:r>
    </w:p>
    <w:p w14:paraId="13FE7289" w14:textId="6CD342C2" w:rsidR="000329AE" w:rsidRPr="00310CF2" w:rsidRDefault="00310CF2" w:rsidP="00310CF2">
      <w:pPr>
        <w:tabs>
          <w:tab w:val="left" w:pos="720"/>
        </w:tabs>
        <w:spacing w:line="360" w:lineRule="auto"/>
        <w:rPr>
          <w:rFonts w:ascii="黑体" w:eastAsia="黑体" w:hAnsi="黑体"/>
          <w:color w:val="36363D"/>
          <w:sz w:val="24"/>
          <w:szCs w:val="24"/>
        </w:rPr>
      </w:pPr>
      <w:r>
        <w:rPr>
          <w:rFonts w:ascii="黑体" w:eastAsia="黑体" w:hAnsi="黑体" w:hint="eastAsia"/>
          <w:bCs/>
          <w:color w:val="36363D"/>
          <w:sz w:val="24"/>
          <w:szCs w:val="24"/>
        </w:rPr>
        <w:t>1.</w:t>
      </w:r>
      <w:r w:rsidR="00C03E53" w:rsidRPr="00310CF2">
        <w:rPr>
          <w:rFonts w:ascii="黑体" w:eastAsia="黑体" w:hAnsi="黑体" w:hint="eastAsia"/>
          <w:bCs/>
          <w:color w:val="36363D"/>
          <w:sz w:val="24"/>
          <w:szCs w:val="24"/>
        </w:rPr>
        <w:t>马克思主义人的本质理论</w:t>
      </w:r>
    </w:p>
    <w:p w14:paraId="237C9F2E" w14:textId="1CFFB937" w:rsidR="000329AE" w:rsidRPr="00310CF2" w:rsidRDefault="00310CF2" w:rsidP="00310CF2">
      <w:pPr>
        <w:spacing w:line="360" w:lineRule="auto"/>
        <w:rPr>
          <w:rFonts w:ascii="黑体" w:eastAsia="黑体" w:hAnsi="黑体"/>
          <w:b/>
          <w:bCs/>
          <w:color w:val="36363D"/>
          <w:kern w:val="24"/>
          <w:sz w:val="24"/>
          <w:szCs w:val="24"/>
          <w:u w:val="single"/>
        </w:rPr>
      </w:pPr>
      <w:r w:rsidRPr="00310CF2">
        <w:rPr>
          <w:rFonts w:ascii="黑体" w:eastAsia="黑体" w:hAnsi="黑体" w:hint="eastAsia"/>
          <w:b/>
          <w:bCs/>
          <w:color w:val="36363D"/>
          <w:kern w:val="24"/>
          <w:sz w:val="24"/>
          <w:szCs w:val="24"/>
          <w:u w:val="single"/>
        </w:rPr>
        <w:t>答：</w:t>
      </w:r>
      <w:r w:rsidR="00C03E53" w:rsidRPr="00310CF2">
        <w:rPr>
          <w:rFonts w:ascii="黑体" w:eastAsia="黑体" w:hAnsi="黑体" w:hint="eastAsia"/>
          <w:b/>
          <w:bCs/>
          <w:color w:val="36363D"/>
          <w:kern w:val="24"/>
          <w:sz w:val="24"/>
          <w:szCs w:val="24"/>
          <w:u w:val="single"/>
        </w:rPr>
        <w:t>人的本质是一切社会关系的总和</w:t>
      </w:r>
    </w:p>
    <w:p w14:paraId="5F4425ED" w14:textId="77777777" w:rsidR="00310CF2" w:rsidRDefault="00310CF2" w:rsidP="00310CF2">
      <w:pPr>
        <w:tabs>
          <w:tab w:val="left" w:pos="720"/>
        </w:tabs>
        <w:spacing w:line="360" w:lineRule="auto"/>
        <w:rPr>
          <w:rFonts w:ascii="黑体" w:eastAsia="黑体" w:hAnsi="黑体"/>
          <w:bCs/>
          <w:color w:val="36363D"/>
          <w:sz w:val="24"/>
          <w:szCs w:val="24"/>
        </w:rPr>
      </w:pPr>
      <w:r>
        <w:rPr>
          <w:rFonts w:ascii="黑体" w:eastAsia="黑体" w:hAnsi="黑体" w:hint="eastAsia"/>
          <w:bCs/>
          <w:color w:val="36363D"/>
          <w:sz w:val="24"/>
          <w:szCs w:val="24"/>
        </w:rPr>
        <w:t>2.</w:t>
      </w:r>
      <w:r w:rsidR="00C03E53" w:rsidRPr="00310CF2">
        <w:rPr>
          <w:rFonts w:ascii="黑体" w:eastAsia="黑体" w:hAnsi="黑体" w:hint="eastAsia"/>
          <w:bCs/>
          <w:color w:val="36363D"/>
          <w:sz w:val="24"/>
          <w:szCs w:val="24"/>
        </w:rPr>
        <w:t>人生观：</w:t>
      </w:r>
    </w:p>
    <w:p w14:paraId="41064BE5" w14:textId="6A901700" w:rsidR="00310CF2" w:rsidRPr="00310CF2" w:rsidRDefault="00310CF2" w:rsidP="00310CF2">
      <w:pPr>
        <w:tabs>
          <w:tab w:val="left" w:pos="720"/>
        </w:tabs>
        <w:spacing w:line="360" w:lineRule="auto"/>
        <w:rPr>
          <w:rFonts w:ascii="黑体" w:eastAsia="黑体" w:hAnsi="黑体"/>
          <w:b/>
          <w:bCs/>
          <w:color w:val="36363D"/>
          <w:sz w:val="24"/>
          <w:szCs w:val="24"/>
          <w:u w:val="single"/>
        </w:rPr>
      </w:pPr>
      <w:r w:rsidRPr="00310CF2">
        <w:rPr>
          <w:rFonts w:ascii="黑体" w:eastAsia="黑体" w:hAnsi="黑体" w:hint="eastAsia"/>
          <w:b/>
          <w:bCs/>
          <w:color w:val="36363D"/>
          <w:sz w:val="24"/>
          <w:szCs w:val="24"/>
          <w:u w:val="single"/>
        </w:rPr>
        <w:t>答：①</w:t>
      </w:r>
      <w:r w:rsidR="00C03E53" w:rsidRPr="00310CF2">
        <w:rPr>
          <w:rFonts w:ascii="黑体" w:eastAsia="黑体" w:hAnsi="黑体" w:hint="eastAsia"/>
          <w:b/>
          <w:bCs/>
          <w:color w:val="36363D"/>
          <w:sz w:val="24"/>
          <w:szCs w:val="24"/>
          <w:u w:val="single"/>
        </w:rPr>
        <w:t>人生目的，人生态度，人生价值这三方面互相联系，相辅相成，统一为一个有机整体。</w:t>
      </w:r>
    </w:p>
    <w:p w14:paraId="75BD5A0C" w14:textId="77777777" w:rsidR="00310CF2" w:rsidRPr="00310CF2" w:rsidRDefault="00310CF2" w:rsidP="00310CF2">
      <w:pPr>
        <w:tabs>
          <w:tab w:val="left" w:pos="720"/>
        </w:tabs>
        <w:spacing w:line="360" w:lineRule="auto"/>
        <w:ind w:firstLineChars="200" w:firstLine="482"/>
        <w:rPr>
          <w:rFonts w:ascii="黑体" w:eastAsia="黑体" w:hAnsi="黑体"/>
          <w:b/>
          <w:bCs/>
          <w:color w:val="36363D"/>
          <w:sz w:val="24"/>
          <w:szCs w:val="24"/>
          <w:u w:val="single"/>
        </w:rPr>
      </w:pPr>
      <w:r w:rsidRPr="00310CF2">
        <w:rPr>
          <w:rFonts w:ascii="黑体" w:eastAsia="黑体" w:hAnsi="黑体" w:hint="eastAsia"/>
          <w:b/>
          <w:bCs/>
          <w:color w:val="36363D"/>
          <w:sz w:val="24"/>
          <w:szCs w:val="24"/>
          <w:u w:val="single"/>
        </w:rPr>
        <w:t>②</w:t>
      </w:r>
      <w:r w:rsidR="00C03E53" w:rsidRPr="00310CF2">
        <w:rPr>
          <w:rFonts w:ascii="黑体" w:eastAsia="黑体" w:hAnsi="黑体" w:hint="eastAsia"/>
          <w:b/>
          <w:bCs/>
          <w:color w:val="36363D"/>
          <w:sz w:val="24"/>
          <w:szCs w:val="24"/>
          <w:u w:val="single"/>
        </w:rPr>
        <w:t>人生目的是指生活在一定历史条件下的人在人生实践中关于自身行为的根本指向和人生追求。</w:t>
      </w:r>
    </w:p>
    <w:p w14:paraId="3C56DD0E" w14:textId="77777777" w:rsidR="00310CF2" w:rsidRPr="00310CF2" w:rsidRDefault="00310CF2" w:rsidP="00310CF2">
      <w:pPr>
        <w:tabs>
          <w:tab w:val="left" w:pos="720"/>
        </w:tabs>
        <w:spacing w:line="360" w:lineRule="auto"/>
        <w:ind w:firstLineChars="200" w:firstLine="482"/>
        <w:rPr>
          <w:rFonts w:ascii="黑体" w:eastAsia="黑体" w:hAnsi="黑体"/>
          <w:b/>
          <w:bCs/>
          <w:color w:val="36363D"/>
          <w:sz w:val="24"/>
          <w:szCs w:val="24"/>
          <w:u w:val="single"/>
        </w:rPr>
      </w:pPr>
      <w:r w:rsidRPr="00310CF2">
        <w:rPr>
          <w:rFonts w:ascii="黑体" w:eastAsia="黑体" w:hAnsi="黑体" w:hint="eastAsia"/>
          <w:b/>
          <w:bCs/>
          <w:color w:val="36363D"/>
          <w:sz w:val="24"/>
          <w:szCs w:val="24"/>
          <w:u w:val="single"/>
        </w:rPr>
        <w:t>③</w:t>
      </w:r>
      <w:r w:rsidR="00C03E53" w:rsidRPr="00310CF2">
        <w:rPr>
          <w:rFonts w:ascii="黑体" w:eastAsia="黑体" w:hAnsi="黑体" w:hint="eastAsia"/>
          <w:b/>
          <w:bCs/>
          <w:color w:val="36363D"/>
          <w:sz w:val="24"/>
          <w:szCs w:val="24"/>
          <w:u w:val="single"/>
        </w:rPr>
        <w:t>人生态度是指人们通过生活实践形成的对人生问题的一种稳定的心理倾向和精神状态。</w:t>
      </w:r>
    </w:p>
    <w:p w14:paraId="7EF35E08" w14:textId="47598273" w:rsidR="000329AE" w:rsidRPr="00C03E53" w:rsidRDefault="00C03E53" w:rsidP="00C03E53">
      <w:pPr>
        <w:tabs>
          <w:tab w:val="left" w:pos="720"/>
        </w:tabs>
        <w:spacing w:line="360" w:lineRule="auto"/>
        <w:ind w:firstLineChars="200" w:firstLine="482"/>
        <w:rPr>
          <w:rFonts w:ascii="黑体" w:eastAsia="黑体" w:hAnsi="黑体"/>
          <w:b/>
          <w:bCs/>
          <w:color w:val="36363D"/>
          <w:sz w:val="24"/>
          <w:szCs w:val="24"/>
          <w:u w:val="single"/>
        </w:rPr>
      </w:pPr>
      <w:r w:rsidRPr="00C03E53">
        <w:rPr>
          <w:rFonts w:ascii="黑体" w:eastAsia="黑体" w:hAnsi="黑体" w:hint="eastAsia"/>
          <w:b/>
          <w:bCs/>
          <w:color w:val="36363D"/>
          <w:sz w:val="24"/>
          <w:szCs w:val="24"/>
          <w:u w:val="single"/>
        </w:rPr>
        <w:t>④人生价值是指人的生命及其实践活动对于社会和个人所具有的作用和意义。</w:t>
      </w:r>
    </w:p>
    <w:p w14:paraId="596B4D32" w14:textId="1A380A4A" w:rsidR="000329AE" w:rsidRPr="00310CF2" w:rsidRDefault="00310CF2" w:rsidP="00310CF2">
      <w:pPr>
        <w:tabs>
          <w:tab w:val="left" w:pos="720"/>
        </w:tabs>
        <w:spacing w:line="360" w:lineRule="auto"/>
        <w:rPr>
          <w:rFonts w:ascii="黑体" w:eastAsia="黑体" w:hAnsi="黑体"/>
          <w:color w:val="36363D"/>
          <w:sz w:val="24"/>
          <w:szCs w:val="24"/>
        </w:rPr>
      </w:pPr>
      <w:r>
        <w:rPr>
          <w:rFonts w:ascii="黑体" w:eastAsia="黑体" w:hAnsi="黑体" w:hint="eastAsia"/>
          <w:bCs/>
          <w:color w:val="36363D"/>
          <w:sz w:val="24"/>
          <w:szCs w:val="24"/>
        </w:rPr>
        <w:t>3.</w:t>
      </w:r>
      <w:r w:rsidR="00C03E53" w:rsidRPr="00310CF2">
        <w:rPr>
          <w:rFonts w:ascii="黑体" w:eastAsia="黑体" w:hAnsi="黑体" w:hint="eastAsia"/>
          <w:bCs/>
          <w:color w:val="36363D"/>
          <w:sz w:val="24"/>
          <w:szCs w:val="24"/>
        </w:rPr>
        <w:t>个人与社会的辩证关系</w:t>
      </w:r>
    </w:p>
    <w:p w14:paraId="047D4D69" w14:textId="4E4E9A95" w:rsidR="000329AE" w:rsidRPr="00310CF2" w:rsidRDefault="00310CF2" w:rsidP="00310CF2">
      <w:pPr>
        <w:pStyle w:val="a3"/>
        <w:spacing w:line="360" w:lineRule="auto"/>
        <w:ind w:firstLineChars="0" w:firstLine="0"/>
        <w:rPr>
          <w:rFonts w:ascii="黑体" w:eastAsia="黑体" w:hAnsi="黑体"/>
          <w:b/>
          <w:color w:val="36363D"/>
          <w:u w:val="single"/>
        </w:rPr>
      </w:pPr>
      <w:r w:rsidRPr="00310CF2">
        <w:rPr>
          <w:rFonts w:ascii="黑体" w:eastAsia="黑体" w:hAnsi="黑体" w:hint="eastAsia"/>
          <w:b/>
          <w:color w:val="36363D"/>
          <w:u w:val="single"/>
        </w:rPr>
        <w:t>答：</w:t>
      </w:r>
      <w:r w:rsidR="00C03E53" w:rsidRPr="00310CF2">
        <w:rPr>
          <w:rFonts w:ascii="黑体" w:eastAsia="黑体" w:hAnsi="黑体" w:hint="eastAsia"/>
          <w:b/>
          <w:color w:val="36363D"/>
          <w:u w:val="single"/>
        </w:rPr>
        <w:t>个人与社会是对立统一的关系，两者互相依存，互相制约，互相促进。最根本的是个人利益与社会利益的关系</w:t>
      </w:r>
    </w:p>
    <w:p w14:paraId="47BEFD74" w14:textId="77777777" w:rsidR="00310CF2" w:rsidRDefault="00310CF2" w:rsidP="00310CF2">
      <w:pPr>
        <w:tabs>
          <w:tab w:val="left" w:pos="720"/>
        </w:tabs>
        <w:spacing w:line="360" w:lineRule="auto"/>
        <w:rPr>
          <w:rFonts w:ascii="黑体" w:eastAsia="黑体" w:hAnsi="黑体"/>
          <w:bCs/>
          <w:color w:val="36363D"/>
          <w:sz w:val="24"/>
          <w:szCs w:val="24"/>
        </w:rPr>
      </w:pPr>
      <w:r>
        <w:rPr>
          <w:rFonts w:ascii="黑体" w:eastAsia="黑体" w:hAnsi="黑体" w:hint="eastAsia"/>
          <w:bCs/>
          <w:color w:val="36363D"/>
          <w:sz w:val="24"/>
          <w:szCs w:val="24"/>
        </w:rPr>
        <w:t>4.</w:t>
      </w:r>
      <w:r w:rsidR="00C03E53" w:rsidRPr="00310CF2">
        <w:rPr>
          <w:rFonts w:ascii="黑体" w:eastAsia="黑体" w:hAnsi="黑体" w:hint="eastAsia"/>
          <w:bCs/>
          <w:color w:val="36363D"/>
          <w:sz w:val="24"/>
          <w:szCs w:val="24"/>
        </w:rPr>
        <w:t>人生价值的评价与实现：</w:t>
      </w:r>
    </w:p>
    <w:p w14:paraId="29F860D8" w14:textId="77777777" w:rsidR="00310CF2" w:rsidRPr="00C03E53" w:rsidRDefault="00310CF2" w:rsidP="00310CF2">
      <w:pPr>
        <w:spacing w:line="360" w:lineRule="auto"/>
        <w:rPr>
          <w:rFonts w:ascii="黑体" w:eastAsia="黑体" w:hAnsi="黑体"/>
          <w:b/>
          <w:bCs/>
          <w:color w:val="36363D"/>
          <w:sz w:val="24"/>
          <w:szCs w:val="24"/>
          <w:u w:val="single"/>
        </w:rPr>
      </w:pPr>
      <w:r w:rsidRPr="00C03E53">
        <w:rPr>
          <w:rFonts w:ascii="黑体" w:eastAsia="黑体" w:hAnsi="黑体" w:hint="eastAsia"/>
          <w:b/>
          <w:bCs/>
          <w:color w:val="36363D"/>
          <w:sz w:val="24"/>
          <w:szCs w:val="24"/>
          <w:u w:val="single"/>
        </w:rPr>
        <w:t>答：（1）</w:t>
      </w:r>
      <w:r w:rsidR="00C03E53" w:rsidRPr="00C03E53">
        <w:rPr>
          <w:rFonts w:ascii="黑体" w:eastAsia="黑体" w:hAnsi="黑体" w:hint="eastAsia"/>
          <w:b/>
          <w:bCs/>
          <w:color w:val="36363D"/>
          <w:sz w:val="24"/>
          <w:szCs w:val="24"/>
          <w:u w:val="single"/>
        </w:rPr>
        <w:t>人生价值评价的标准</w:t>
      </w:r>
      <w:r w:rsidRPr="00C03E53">
        <w:rPr>
          <w:rFonts w:ascii="黑体" w:eastAsia="黑体" w:hAnsi="黑体" w:hint="eastAsia"/>
          <w:b/>
          <w:bCs/>
          <w:color w:val="36363D"/>
          <w:sz w:val="24"/>
          <w:szCs w:val="24"/>
          <w:u w:val="single"/>
        </w:rPr>
        <w:t>：</w:t>
      </w:r>
    </w:p>
    <w:p w14:paraId="1199EF1F" w14:textId="05E90DA1" w:rsidR="00310CF2" w:rsidRPr="00C03E53" w:rsidRDefault="00310CF2" w:rsidP="00310CF2">
      <w:pPr>
        <w:pStyle w:val="a3"/>
        <w:numPr>
          <w:ilvl w:val="0"/>
          <w:numId w:val="17"/>
        </w:numPr>
        <w:spacing w:line="360" w:lineRule="auto"/>
        <w:ind w:firstLineChars="0"/>
        <w:rPr>
          <w:rFonts w:ascii="黑体" w:eastAsia="黑体" w:hAnsi="黑体"/>
          <w:b/>
          <w:bCs/>
          <w:color w:val="36363D"/>
          <w:u w:val="single"/>
        </w:rPr>
      </w:pPr>
      <w:r w:rsidRPr="00C03E53">
        <w:rPr>
          <w:rFonts w:ascii="黑体" w:eastAsia="黑体" w:hAnsi="黑体" w:hint="eastAsia"/>
          <w:b/>
          <w:bCs/>
          <w:color w:val="36363D"/>
          <w:u w:val="single"/>
        </w:rPr>
        <w:t xml:space="preserve">坚持能力有大小与奉献相尽力相统一。 ②坚持物质贡献和精神贡献相统一。 </w:t>
      </w:r>
    </w:p>
    <w:p w14:paraId="4FF4EF15" w14:textId="58BC7C67" w:rsidR="00310CF2" w:rsidRPr="00C03E53" w:rsidRDefault="00310CF2" w:rsidP="00310CF2">
      <w:pPr>
        <w:spacing w:line="360" w:lineRule="auto"/>
        <w:rPr>
          <w:rFonts w:ascii="黑体" w:eastAsia="黑体" w:hAnsi="黑体"/>
          <w:b/>
          <w:bCs/>
          <w:color w:val="36363D"/>
          <w:kern w:val="0"/>
          <w:sz w:val="24"/>
          <w:szCs w:val="24"/>
          <w:u w:val="single"/>
        </w:rPr>
      </w:pPr>
      <w:r w:rsidRPr="00C03E53">
        <w:rPr>
          <w:rFonts w:ascii="黑体" w:eastAsia="黑体" w:hAnsi="黑体" w:hint="eastAsia"/>
          <w:b/>
          <w:bCs/>
          <w:color w:val="36363D"/>
          <w:kern w:val="0"/>
          <w:sz w:val="24"/>
          <w:szCs w:val="24"/>
          <w:u w:val="single"/>
        </w:rPr>
        <w:t>③ 坚持完善自身和贡献社会相统一。</w:t>
      </w:r>
    </w:p>
    <w:p w14:paraId="560F6B3E" w14:textId="724D5F84" w:rsidR="000329AE" w:rsidRPr="00C03E53" w:rsidRDefault="00C03E53" w:rsidP="00310CF2">
      <w:pPr>
        <w:tabs>
          <w:tab w:val="left" w:pos="720"/>
        </w:tabs>
        <w:spacing w:line="360" w:lineRule="auto"/>
        <w:rPr>
          <w:rFonts w:ascii="黑体" w:eastAsia="黑体" w:hAnsi="黑体"/>
          <w:b/>
          <w:color w:val="36363D"/>
          <w:sz w:val="24"/>
          <w:szCs w:val="24"/>
          <w:u w:val="single"/>
        </w:rPr>
      </w:pPr>
      <w:r w:rsidRPr="00C03E53">
        <w:rPr>
          <w:rFonts w:ascii="黑体" w:eastAsia="黑体" w:hAnsi="黑体" w:hint="eastAsia"/>
          <w:b/>
          <w:bCs/>
          <w:color w:val="36363D"/>
          <w:sz w:val="24"/>
          <w:szCs w:val="24"/>
          <w:u w:val="single"/>
        </w:rPr>
        <w:t>人生价值实现的条件</w:t>
      </w:r>
      <w:bookmarkStart w:id="0" w:name="_GoBack"/>
      <w:bookmarkEnd w:id="0"/>
    </w:p>
    <w:p w14:paraId="2D431F7D" w14:textId="77777777" w:rsidR="00310CF2" w:rsidRPr="00C03E53" w:rsidRDefault="00C03E53" w:rsidP="00310CF2">
      <w:pPr>
        <w:spacing w:line="360" w:lineRule="auto"/>
        <w:rPr>
          <w:rFonts w:ascii="黑体" w:eastAsia="黑体" w:hAnsi="黑体"/>
          <w:b/>
          <w:bCs/>
          <w:color w:val="36363D"/>
          <w:sz w:val="24"/>
          <w:szCs w:val="24"/>
          <w:u w:val="single"/>
        </w:rPr>
      </w:pPr>
      <w:r w:rsidRPr="00C03E53">
        <w:rPr>
          <w:rFonts w:ascii="黑体" w:eastAsia="黑体" w:hAnsi="黑体" w:hint="eastAsia"/>
          <w:b/>
          <w:bCs/>
          <w:color w:val="36363D"/>
          <w:sz w:val="24"/>
          <w:szCs w:val="24"/>
          <w:u w:val="single"/>
        </w:rPr>
        <w:t xml:space="preserve">   </w:t>
      </w:r>
      <w:r w:rsidR="00310CF2" w:rsidRPr="00C03E53">
        <w:rPr>
          <w:rFonts w:ascii="黑体" w:eastAsia="黑体" w:hAnsi="黑体" w:hint="eastAsia"/>
          <w:b/>
          <w:bCs/>
          <w:color w:val="36363D"/>
          <w:sz w:val="24"/>
          <w:szCs w:val="24"/>
          <w:u w:val="single"/>
        </w:rPr>
        <w:t>（2）人生价值实现的</w:t>
      </w:r>
      <w:r w:rsidRPr="00C03E53">
        <w:rPr>
          <w:rFonts w:ascii="黑体" w:eastAsia="黑体" w:hAnsi="黑体" w:hint="eastAsia"/>
          <w:b/>
          <w:bCs/>
          <w:color w:val="36363D"/>
          <w:sz w:val="24"/>
          <w:szCs w:val="24"/>
          <w:u w:val="single"/>
        </w:rPr>
        <w:t>条件：</w:t>
      </w:r>
    </w:p>
    <w:p w14:paraId="056C8EE4" w14:textId="7880D8CD" w:rsidR="000329AE" w:rsidRPr="00C03E53" w:rsidRDefault="00310CF2" w:rsidP="00310CF2">
      <w:pPr>
        <w:spacing w:line="360" w:lineRule="auto"/>
        <w:rPr>
          <w:rFonts w:ascii="黑体" w:eastAsia="黑体" w:hAnsi="黑体"/>
          <w:b/>
          <w:color w:val="36363D"/>
          <w:sz w:val="24"/>
          <w:szCs w:val="24"/>
          <w:u w:val="single"/>
        </w:rPr>
      </w:pPr>
      <w:r w:rsidRPr="00C03E53">
        <w:rPr>
          <w:rFonts w:ascii="黑体" w:eastAsia="黑体" w:hAnsi="黑体" w:hint="eastAsia"/>
          <w:b/>
          <w:bCs/>
          <w:color w:val="36363D"/>
          <w:sz w:val="24"/>
          <w:szCs w:val="24"/>
          <w:u w:val="single"/>
        </w:rPr>
        <w:t>①</w:t>
      </w:r>
      <w:r w:rsidR="00C03E53" w:rsidRPr="00C03E53">
        <w:rPr>
          <w:rFonts w:ascii="黑体" w:eastAsia="黑体" w:hAnsi="黑体" w:hint="eastAsia"/>
          <w:b/>
          <w:bCs/>
          <w:color w:val="36363D"/>
          <w:sz w:val="24"/>
          <w:szCs w:val="24"/>
          <w:u w:val="single"/>
        </w:rPr>
        <w:t>实现人生价值要从社会客观条件出发</w:t>
      </w:r>
      <w:r w:rsidRPr="00C03E53">
        <w:rPr>
          <w:rFonts w:ascii="黑体" w:eastAsia="黑体" w:hAnsi="黑体" w:hint="eastAsia"/>
          <w:b/>
          <w:bCs/>
          <w:color w:val="36363D"/>
          <w:sz w:val="24"/>
          <w:szCs w:val="24"/>
          <w:u w:val="single"/>
        </w:rPr>
        <w:t>。 ②</w:t>
      </w:r>
      <w:r w:rsidR="00C03E53" w:rsidRPr="00C03E53">
        <w:rPr>
          <w:rFonts w:ascii="黑体" w:eastAsia="黑体" w:hAnsi="黑体" w:hint="eastAsia"/>
          <w:b/>
          <w:bCs/>
          <w:color w:val="36363D"/>
          <w:sz w:val="24"/>
          <w:szCs w:val="24"/>
          <w:u w:val="single"/>
        </w:rPr>
        <w:t>实现人生价值要从个体自身条件出</w:t>
      </w:r>
      <w:r w:rsidR="00C03E53" w:rsidRPr="00C03E53">
        <w:rPr>
          <w:rFonts w:ascii="黑体" w:eastAsia="黑体" w:hAnsi="黑体" w:hint="eastAsia"/>
          <w:b/>
          <w:bCs/>
          <w:color w:val="36363D"/>
          <w:sz w:val="24"/>
          <w:szCs w:val="24"/>
          <w:u w:val="single"/>
        </w:rPr>
        <w:lastRenderedPageBreak/>
        <w:t>发</w:t>
      </w:r>
      <w:r w:rsidRPr="00C03E53">
        <w:rPr>
          <w:rFonts w:ascii="黑体" w:eastAsia="黑体" w:hAnsi="黑体" w:hint="eastAsia"/>
          <w:b/>
          <w:bCs/>
          <w:color w:val="36363D"/>
          <w:sz w:val="24"/>
          <w:szCs w:val="24"/>
          <w:u w:val="single"/>
        </w:rPr>
        <w:t>。 ③</w:t>
      </w:r>
      <w:r w:rsidR="00C03E53" w:rsidRPr="00C03E53">
        <w:rPr>
          <w:rFonts w:ascii="黑体" w:eastAsia="黑体" w:hAnsi="黑体" w:hint="eastAsia"/>
          <w:b/>
          <w:bCs/>
          <w:color w:val="36363D"/>
          <w:sz w:val="24"/>
          <w:szCs w:val="24"/>
          <w:u w:val="single"/>
        </w:rPr>
        <w:t>不断增强实现人生价值和能力的本领</w:t>
      </w:r>
      <w:r w:rsidRPr="00C03E53">
        <w:rPr>
          <w:rFonts w:ascii="黑体" w:eastAsia="黑体" w:hAnsi="黑体" w:hint="eastAsia"/>
          <w:b/>
          <w:bCs/>
          <w:color w:val="36363D"/>
          <w:sz w:val="24"/>
          <w:szCs w:val="24"/>
          <w:u w:val="single"/>
        </w:rPr>
        <w:t>。</w:t>
      </w:r>
    </w:p>
    <w:p w14:paraId="30B275CE" w14:textId="1147E444" w:rsidR="000329AE" w:rsidRDefault="00C03E53" w:rsidP="00C03E53">
      <w:pPr>
        <w:tabs>
          <w:tab w:val="left" w:pos="720"/>
        </w:tabs>
        <w:spacing w:line="360" w:lineRule="auto"/>
        <w:rPr>
          <w:rFonts w:ascii="黑体" w:eastAsia="黑体" w:hAnsi="黑体"/>
          <w:bCs/>
          <w:color w:val="36363D"/>
          <w:sz w:val="24"/>
          <w:szCs w:val="24"/>
        </w:rPr>
      </w:pPr>
      <w:r>
        <w:rPr>
          <w:rFonts w:ascii="黑体" w:eastAsia="黑体" w:hAnsi="黑体" w:hint="eastAsia"/>
          <w:bCs/>
          <w:color w:val="36363D"/>
          <w:sz w:val="24"/>
          <w:szCs w:val="24"/>
        </w:rPr>
        <w:t>5.</w:t>
      </w:r>
      <w:r w:rsidRPr="00310CF2">
        <w:rPr>
          <w:rFonts w:ascii="黑体" w:eastAsia="黑体" w:hAnsi="黑体" w:hint="eastAsia"/>
          <w:bCs/>
          <w:color w:val="36363D"/>
          <w:sz w:val="24"/>
          <w:szCs w:val="24"/>
        </w:rPr>
        <w:t>辩证对待人生矛盾：幸福观，得失观，苦乐观，顺逆观，生死观</w:t>
      </w:r>
    </w:p>
    <w:p w14:paraId="0E0CC1C6" w14:textId="0E23F7C7" w:rsidR="00C03E53" w:rsidRPr="00E51401" w:rsidRDefault="00E51401" w:rsidP="00E51401">
      <w:pPr>
        <w:pStyle w:val="a3"/>
        <w:numPr>
          <w:ilvl w:val="0"/>
          <w:numId w:val="24"/>
        </w:numPr>
        <w:tabs>
          <w:tab w:val="left" w:pos="720"/>
        </w:tabs>
        <w:spacing w:line="360" w:lineRule="auto"/>
        <w:ind w:firstLineChars="0"/>
        <w:jc w:val="center"/>
        <w:rPr>
          <w:rFonts w:ascii="黑体" w:eastAsia="黑体" w:hAnsi="黑体" w:hint="eastAsia"/>
          <w:b/>
          <w:bCs/>
          <w:color w:val="36363D"/>
          <w:kern w:val="24"/>
          <w:sz w:val="32"/>
          <w:szCs w:val="32"/>
        </w:rPr>
      </w:pPr>
      <w:r w:rsidRPr="00E51401">
        <w:rPr>
          <w:rFonts w:ascii="黑体" w:eastAsia="黑体" w:hAnsi="黑体" w:hint="eastAsia"/>
          <w:b/>
          <w:bCs/>
          <w:color w:val="36363D"/>
          <w:kern w:val="24"/>
          <w:sz w:val="32"/>
          <w:szCs w:val="32"/>
        </w:rPr>
        <w:t>坚定理想信念</w:t>
      </w:r>
    </w:p>
    <w:p w14:paraId="495E236C" w14:textId="1B70941D" w:rsidR="000329AE" w:rsidRPr="00E51401" w:rsidRDefault="00E51401" w:rsidP="00E51401">
      <w:pPr>
        <w:tabs>
          <w:tab w:val="left" w:pos="720"/>
        </w:tabs>
        <w:spacing w:line="360" w:lineRule="auto"/>
        <w:rPr>
          <w:rFonts w:ascii="黑体" w:eastAsia="黑体" w:hAnsi="黑体"/>
          <w:bCs/>
          <w:color w:val="36363D"/>
        </w:rPr>
      </w:pPr>
      <w:r>
        <w:rPr>
          <w:rFonts w:ascii="黑体" w:eastAsia="黑体" w:hAnsi="黑体" w:hint="eastAsia"/>
          <w:bCs/>
          <w:color w:val="36363D"/>
        </w:rPr>
        <w:t>1.</w:t>
      </w:r>
      <w:r w:rsidR="00C03E53" w:rsidRPr="00E51401">
        <w:rPr>
          <w:rFonts w:ascii="黑体" w:eastAsia="黑体" w:hAnsi="黑体" w:hint="eastAsia"/>
          <w:bCs/>
          <w:color w:val="36363D"/>
        </w:rPr>
        <w:t>理想与信念的内涵与特征</w:t>
      </w:r>
    </w:p>
    <w:p w14:paraId="672B2BFF" w14:textId="6CEC5588" w:rsidR="00E51401" w:rsidRPr="00E51401" w:rsidRDefault="00E51401" w:rsidP="00E51401">
      <w:pPr>
        <w:tabs>
          <w:tab w:val="left" w:pos="720"/>
        </w:tabs>
        <w:spacing w:line="360" w:lineRule="auto"/>
        <w:rPr>
          <w:rFonts w:ascii="黑体" w:eastAsia="黑体" w:hAnsi="黑体" w:hint="eastAsia"/>
          <w:color w:val="36363D"/>
        </w:rPr>
      </w:pPr>
      <w:r>
        <w:rPr>
          <w:rFonts w:ascii="黑体" w:eastAsia="黑体" w:hAnsi="黑体" w:hint="eastAsia"/>
          <w:color w:val="36363D"/>
        </w:rPr>
        <w:t>答：（1）理想的内涵：</w:t>
      </w:r>
    </w:p>
    <w:p w14:paraId="631B1ACD" w14:textId="21E00CEE" w:rsidR="00E51401" w:rsidRPr="00E51401" w:rsidRDefault="00C03E53" w:rsidP="00E51401">
      <w:pPr>
        <w:spacing w:line="360" w:lineRule="auto"/>
        <w:ind w:firstLineChars="200" w:firstLine="482"/>
        <w:rPr>
          <w:rFonts w:ascii="黑体" w:eastAsia="黑体" w:hAnsi="黑体"/>
          <w:b/>
          <w:bCs/>
          <w:color w:val="36363D"/>
          <w:sz w:val="24"/>
          <w:szCs w:val="24"/>
          <w:u w:val="single"/>
        </w:rPr>
      </w:pPr>
      <w:r w:rsidRPr="00E51401">
        <w:rPr>
          <w:rFonts w:ascii="黑体" w:eastAsia="黑体" w:hAnsi="黑体" w:hint="eastAsia"/>
          <w:b/>
          <w:bCs/>
          <w:color w:val="36363D"/>
          <w:sz w:val="24"/>
          <w:szCs w:val="24"/>
          <w:u w:val="single"/>
        </w:rPr>
        <w:t>理想</w:t>
      </w:r>
      <w:r w:rsidR="00E51401" w:rsidRPr="00E51401">
        <w:rPr>
          <w:rFonts w:ascii="黑体" w:eastAsia="黑体" w:hAnsi="黑体" w:hint="eastAsia"/>
          <w:b/>
          <w:bCs/>
          <w:color w:val="36363D"/>
          <w:sz w:val="24"/>
          <w:szCs w:val="24"/>
          <w:u w:val="single"/>
        </w:rPr>
        <w:t>的特征</w:t>
      </w:r>
      <w:r w:rsidRPr="00E51401">
        <w:rPr>
          <w:rFonts w:ascii="黑体" w:eastAsia="黑体" w:hAnsi="黑体" w:hint="eastAsia"/>
          <w:b/>
          <w:bCs/>
          <w:color w:val="36363D"/>
          <w:sz w:val="24"/>
          <w:szCs w:val="24"/>
          <w:u w:val="single"/>
        </w:rPr>
        <w:t xml:space="preserve">：超越性，实践性，时代性  </w:t>
      </w:r>
    </w:p>
    <w:p w14:paraId="2B5CD3DD" w14:textId="34E527F4" w:rsidR="00E51401" w:rsidRDefault="00E51401" w:rsidP="00E51401">
      <w:pPr>
        <w:spacing w:line="360" w:lineRule="auto"/>
        <w:ind w:firstLineChars="100" w:firstLine="240"/>
        <w:rPr>
          <w:rFonts w:ascii="黑体" w:eastAsia="黑体" w:hAnsi="黑体" w:hint="eastAsia"/>
          <w:bCs/>
          <w:color w:val="36363D"/>
          <w:sz w:val="24"/>
          <w:szCs w:val="24"/>
        </w:rPr>
      </w:pPr>
      <w:r>
        <w:rPr>
          <w:rFonts w:ascii="黑体" w:eastAsia="黑体" w:hAnsi="黑体" w:hint="eastAsia"/>
          <w:bCs/>
          <w:color w:val="36363D"/>
          <w:sz w:val="24"/>
          <w:szCs w:val="24"/>
        </w:rPr>
        <w:t>（2）信念的内涵：</w:t>
      </w:r>
    </w:p>
    <w:p w14:paraId="3B81B9EE" w14:textId="0FA07759" w:rsidR="000329AE" w:rsidRPr="00E51401" w:rsidRDefault="00C03E53" w:rsidP="00E51401">
      <w:pPr>
        <w:spacing w:line="360" w:lineRule="auto"/>
        <w:ind w:firstLineChars="200" w:firstLine="482"/>
        <w:rPr>
          <w:rFonts w:ascii="黑体" w:eastAsia="黑体" w:hAnsi="黑体"/>
          <w:b/>
          <w:bCs/>
          <w:color w:val="36363D"/>
          <w:sz w:val="24"/>
          <w:szCs w:val="24"/>
          <w:u w:val="single"/>
        </w:rPr>
      </w:pPr>
      <w:r w:rsidRPr="00E51401">
        <w:rPr>
          <w:rFonts w:ascii="黑体" w:eastAsia="黑体" w:hAnsi="黑体" w:hint="eastAsia"/>
          <w:b/>
          <w:bCs/>
          <w:color w:val="36363D"/>
          <w:sz w:val="24"/>
          <w:szCs w:val="24"/>
          <w:u w:val="single"/>
        </w:rPr>
        <w:t>信念</w:t>
      </w:r>
      <w:r w:rsidR="00E51401" w:rsidRPr="00E51401">
        <w:rPr>
          <w:rFonts w:ascii="黑体" w:eastAsia="黑体" w:hAnsi="黑体" w:hint="eastAsia"/>
          <w:b/>
          <w:bCs/>
          <w:color w:val="36363D"/>
          <w:sz w:val="24"/>
          <w:szCs w:val="24"/>
          <w:u w:val="single"/>
        </w:rPr>
        <w:t>的特征</w:t>
      </w:r>
      <w:r w:rsidRPr="00E51401">
        <w:rPr>
          <w:rFonts w:ascii="黑体" w:eastAsia="黑体" w:hAnsi="黑体" w:hint="eastAsia"/>
          <w:b/>
          <w:bCs/>
          <w:color w:val="36363D"/>
          <w:sz w:val="24"/>
          <w:szCs w:val="24"/>
          <w:u w:val="single"/>
        </w:rPr>
        <w:t>：执着性，多样性</w:t>
      </w:r>
    </w:p>
    <w:p w14:paraId="30AD12FB" w14:textId="77777777" w:rsidR="00E51401" w:rsidRDefault="00E51401" w:rsidP="00E51401">
      <w:pPr>
        <w:tabs>
          <w:tab w:val="left" w:pos="720"/>
        </w:tabs>
        <w:spacing w:line="360" w:lineRule="auto"/>
        <w:rPr>
          <w:rFonts w:ascii="黑体" w:eastAsia="黑体" w:hAnsi="黑体"/>
          <w:bCs/>
          <w:color w:val="36363D"/>
          <w:sz w:val="24"/>
          <w:szCs w:val="24"/>
        </w:rPr>
      </w:pPr>
      <w:r>
        <w:rPr>
          <w:rFonts w:ascii="黑体" w:eastAsia="黑体" w:hAnsi="黑体" w:hint="eastAsia"/>
          <w:bCs/>
          <w:color w:val="36363D"/>
          <w:sz w:val="24"/>
          <w:szCs w:val="24"/>
        </w:rPr>
        <w:t>2.</w:t>
      </w:r>
      <w:r w:rsidR="00C03E53" w:rsidRPr="00310CF2">
        <w:rPr>
          <w:rFonts w:ascii="黑体" w:eastAsia="黑体" w:hAnsi="黑体" w:hint="eastAsia"/>
          <w:bCs/>
          <w:color w:val="36363D"/>
          <w:sz w:val="24"/>
          <w:szCs w:val="24"/>
        </w:rPr>
        <w:t>理想信念的意义：</w:t>
      </w:r>
    </w:p>
    <w:p w14:paraId="7AC6B52D" w14:textId="40EF2835" w:rsidR="000329AE" w:rsidRPr="00E51401" w:rsidRDefault="00E51401" w:rsidP="00E51401">
      <w:pPr>
        <w:tabs>
          <w:tab w:val="left" w:pos="720"/>
        </w:tabs>
        <w:spacing w:line="360" w:lineRule="auto"/>
        <w:rPr>
          <w:rFonts w:ascii="黑体" w:eastAsia="黑体" w:hAnsi="黑体"/>
          <w:b/>
          <w:color w:val="36363D"/>
          <w:u w:val="single"/>
        </w:rPr>
      </w:pPr>
      <w:r w:rsidRPr="00E51401">
        <w:rPr>
          <w:rFonts w:ascii="黑体" w:eastAsia="黑体" w:hAnsi="黑体" w:hint="eastAsia"/>
          <w:b/>
          <w:bCs/>
          <w:color w:val="36363D"/>
          <w:u w:val="single"/>
        </w:rPr>
        <w:t>答：①</w:t>
      </w:r>
      <w:r w:rsidR="00C03E53" w:rsidRPr="00E51401">
        <w:rPr>
          <w:rFonts w:ascii="黑体" w:eastAsia="黑体" w:hAnsi="黑体" w:hint="eastAsia"/>
          <w:b/>
          <w:bCs/>
          <w:color w:val="36363D"/>
          <w:u w:val="single"/>
        </w:rPr>
        <w:t>昭示奋斗目标</w:t>
      </w:r>
      <w:r w:rsidRPr="00E51401">
        <w:rPr>
          <w:rFonts w:ascii="黑体" w:eastAsia="黑体" w:hAnsi="黑体" w:hint="eastAsia"/>
          <w:b/>
          <w:bCs/>
          <w:color w:val="36363D"/>
          <w:u w:val="single"/>
        </w:rPr>
        <w:t>。②</w:t>
      </w:r>
      <w:r w:rsidR="00C03E53" w:rsidRPr="00E51401">
        <w:rPr>
          <w:rFonts w:ascii="黑体" w:eastAsia="黑体" w:hAnsi="黑体" w:hint="eastAsia"/>
          <w:b/>
          <w:bCs/>
          <w:color w:val="36363D"/>
          <w:u w:val="single"/>
        </w:rPr>
        <w:t>提供前进动力</w:t>
      </w:r>
      <w:r w:rsidRPr="00E51401">
        <w:rPr>
          <w:rFonts w:ascii="黑体" w:eastAsia="黑体" w:hAnsi="黑体" w:hint="eastAsia"/>
          <w:b/>
          <w:bCs/>
          <w:color w:val="36363D"/>
          <w:u w:val="single"/>
        </w:rPr>
        <w:t>。③</w:t>
      </w:r>
      <w:r w:rsidR="00C03E53" w:rsidRPr="00E51401">
        <w:rPr>
          <w:rFonts w:ascii="黑体" w:eastAsia="黑体" w:hAnsi="黑体" w:hint="eastAsia"/>
          <w:b/>
          <w:bCs/>
          <w:color w:val="36363D"/>
          <w:u w:val="single"/>
        </w:rPr>
        <w:t>提高精神境界</w:t>
      </w:r>
    </w:p>
    <w:p w14:paraId="342177C2" w14:textId="41CAC061" w:rsidR="000329AE" w:rsidRPr="00310CF2" w:rsidRDefault="00E51401" w:rsidP="00E51401">
      <w:pPr>
        <w:tabs>
          <w:tab w:val="left" w:pos="720"/>
        </w:tabs>
        <w:spacing w:line="360" w:lineRule="auto"/>
        <w:rPr>
          <w:rFonts w:ascii="黑体" w:eastAsia="黑体" w:hAnsi="黑体"/>
          <w:color w:val="36363D"/>
          <w:sz w:val="24"/>
          <w:szCs w:val="24"/>
        </w:rPr>
      </w:pPr>
      <w:r>
        <w:rPr>
          <w:rFonts w:ascii="黑体" w:eastAsia="黑体" w:hAnsi="黑体" w:hint="eastAsia"/>
          <w:bCs/>
          <w:color w:val="36363D"/>
          <w:sz w:val="24"/>
          <w:szCs w:val="24"/>
        </w:rPr>
        <w:t>3.</w:t>
      </w:r>
      <w:r w:rsidR="00C03E53" w:rsidRPr="00310CF2">
        <w:rPr>
          <w:rFonts w:ascii="黑体" w:eastAsia="黑体" w:hAnsi="黑体" w:hint="eastAsia"/>
          <w:bCs/>
          <w:color w:val="36363D"/>
          <w:sz w:val="24"/>
          <w:szCs w:val="24"/>
        </w:rPr>
        <w:t>为什么要信仰马克思主义</w:t>
      </w:r>
    </w:p>
    <w:p w14:paraId="02FC236C" w14:textId="28EE2BBE" w:rsidR="000329AE" w:rsidRPr="00E51401" w:rsidRDefault="00E51401" w:rsidP="00E51401">
      <w:pPr>
        <w:spacing w:line="360" w:lineRule="auto"/>
        <w:rPr>
          <w:rFonts w:ascii="黑体" w:eastAsia="黑体" w:hAnsi="黑体"/>
          <w:b/>
          <w:color w:val="36363D"/>
          <w:sz w:val="24"/>
          <w:szCs w:val="24"/>
          <w:u w:val="single"/>
        </w:rPr>
      </w:pPr>
      <w:r w:rsidRPr="00E51401">
        <w:rPr>
          <w:rFonts w:ascii="黑体" w:eastAsia="黑体" w:hAnsi="黑体" w:hint="eastAsia"/>
          <w:b/>
          <w:bCs/>
          <w:color w:val="36363D"/>
          <w:sz w:val="24"/>
          <w:szCs w:val="24"/>
          <w:u w:val="single"/>
        </w:rPr>
        <w:t>答：①</w:t>
      </w:r>
      <w:r w:rsidR="00C03E53" w:rsidRPr="00E51401">
        <w:rPr>
          <w:rFonts w:ascii="黑体" w:eastAsia="黑体" w:hAnsi="黑体" w:hint="eastAsia"/>
          <w:b/>
          <w:bCs/>
          <w:color w:val="36363D"/>
          <w:sz w:val="24"/>
          <w:szCs w:val="24"/>
          <w:u w:val="single"/>
        </w:rPr>
        <w:t>马克思主义体现了科学性和革命性的统一</w:t>
      </w:r>
      <w:r w:rsidRPr="00E51401">
        <w:rPr>
          <w:rFonts w:ascii="黑体" w:eastAsia="黑体" w:hAnsi="黑体" w:hint="eastAsia"/>
          <w:b/>
          <w:bCs/>
          <w:color w:val="36363D"/>
          <w:sz w:val="24"/>
          <w:szCs w:val="24"/>
          <w:u w:val="single"/>
        </w:rPr>
        <w:t>。②</w:t>
      </w:r>
      <w:r w:rsidR="00C03E53" w:rsidRPr="00E51401">
        <w:rPr>
          <w:rFonts w:ascii="黑体" w:eastAsia="黑体" w:hAnsi="黑体" w:hint="eastAsia"/>
          <w:b/>
          <w:bCs/>
          <w:color w:val="36363D"/>
          <w:sz w:val="24"/>
          <w:szCs w:val="24"/>
          <w:u w:val="single"/>
        </w:rPr>
        <w:t>马克思主义具有鲜明的实践品格</w:t>
      </w:r>
      <w:r w:rsidRPr="00E51401">
        <w:rPr>
          <w:rFonts w:ascii="黑体" w:eastAsia="黑体" w:hAnsi="黑体" w:hint="eastAsia"/>
          <w:b/>
          <w:bCs/>
          <w:color w:val="36363D"/>
          <w:sz w:val="24"/>
          <w:szCs w:val="24"/>
          <w:u w:val="single"/>
        </w:rPr>
        <w:t>。③</w:t>
      </w:r>
      <w:r w:rsidR="00C03E53" w:rsidRPr="00E51401">
        <w:rPr>
          <w:rFonts w:ascii="黑体" w:eastAsia="黑体" w:hAnsi="黑体" w:hint="eastAsia"/>
          <w:b/>
          <w:bCs/>
          <w:color w:val="36363D"/>
          <w:sz w:val="24"/>
          <w:szCs w:val="24"/>
          <w:u w:val="single"/>
        </w:rPr>
        <w:t>马克思主义具有持久生命力</w:t>
      </w:r>
      <w:r w:rsidRPr="00E51401">
        <w:rPr>
          <w:rFonts w:ascii="黑体" w:eastAsia="黑体" w:hAnsi="黑体" w:hint="eastAsia"/>
          <w:b/>
          <w:bCs/>
          <w:color w:val="36363D"/>
          <w:sz w:val="24"/>
          <w:szCs w:val="24"/>
          <w:u w:val="single"/>
        </w:rPr>
        <w:t>。</w:t>
      </w:r>
    </w:p>
    <w:p w14:paraId="1DE7A6D3" w14:textId="4088CFA6" w:rsidR="000329AE" w:rsidRPr="00310CF2" w:rsidRDefault="00E51401" w:rsidP="00E51401">
      <w:pPr>
        <w:tabs>
          <w:tab w:val="left" w:pos="720"/>
        </w:tabs>
        <w:spacing w:line="360" w:lineRule="auto"/>
        <w:rPr>
          <w:rFonts w:ascii="黑体" w:eastAsia="黑体" w:hAnsi="黑体"/>
          <w:color w:val="36363D"/>
          <w:sz w:val="24"/>
          <w:szCs w:val="24"/>
        </w:rPr>
      </w:pPr>
      <w:r>
        <w:rPr>
          <w:rFonts w:ascii="黑体" w:eastAsia="黑体" w:hAnsi="黑体" w:hint="eastAsia"/>
          <w:bCs/>
          <w:color w:val="36363D"/>
          <w:sz w:val="24"/>
          <w:szCs w:val="24"/>
        </w:rPr>
        <w:t>4.</w:t>
      </w:r>
      <w:r w:rsidR="00C03E53" w:rsidRPr="00310CF2">
        <w:rPr>
          <w:rFonts w:ascii="黑体" w:eastAsia="黑体" w:hAnsi="黑体" w:hint="eastAsia"/>
          <w:bCs/>
          <w:color w:val="36363D"/>
          <w:sz w:val="24"/>
          <w:szCs w:val="24"/>
        </w:rPr>
        <w:t>共同理想和远大理想</w:t>
      </w:r>
    </w:p>
    <w:p w14:paraId="5AF7B628" w14:textId="655A106B" w:rsidR="000329AE" w:rsidRPr="00E51401" w:rsidRDefault="00E51401" w:rsidP="00E51401">
      <w:pPr>
        <w:spacing w:line="360" w:lineRule="auto"/>
        <w:rPr>
          <w:rFonts w:ascii="黑体" w:eastAsia="黑体" w:hAnsi="黑体"/>
          <w:b/>
          <w:color w:val="36363D"/>
          <w:sz w:val="24"/>
          <w:szCs w:val="24"/>
          <w:u w:val="single"/>
        </w:rPr>
      </w:pPr>
      <w:r w:rsidRPr="00E51401">
        <w:rPr>
          <w:rFonts w:ascii="黑体" w:eastAsia="黑体" w:hAnsi="黑体" w:hint="eastAsia"/>
          <w:b/>
          <w:bCs/>
          <w:color w:val="36363D"/>
          <w:sz w:val="24"/>
          <w:szCs w:val="24"/>
          <w:u w:val="single"/>
        </w:rPr>
        <w:t>答：</w:t>
      </w:r>
      <w:r w:rsidR="00C03E53" w:rsidRPr="00E51401">
        <w:rPr>
          <w:rFonts w:ascii="黑体" w:eastAsia="黑体" w:hAnsi="黑体" w:hint="eastAsia"/>
          <w:b/>
          <w:bCs/>
          <w:color w:val="36363D"/>
          <w:sz w:val="24"/>
          <w:szCs w:val="24"/>
          <w:u w:val="single"/>
        </w:rPr>
        <w:t>中国特色社会主义是我们的共同理想，共产主义</w:t>
      </w:r>
      <w:r w:rsidRPr="00E51401">
        <w:rPr>
          <w:rFonts w:ascii="黑体" w:eastAsia="黑体" w:hAnsi="黑体" w:hint="eastAsia"/>
          <w:b/>
          <w:bCs/>
          <w:color w:val="36363D"/>
          <w:sz w:val="24"/>
          <w:szCs w:val="24"/>
          <w:u w:val="single"/>
        </w:rPr>
        <w:t>是</w:t>
      </w:r>
      <w:r w:rsidR="00C03E53" w:rsidRPr="00E51401">
        <w:rPr>
          <w:rFonts w:ascii="黑体" w:eastAsia="黑体" w:hAnsi="黑体" w:hint="eastAsia"/>
          <w:b/>
          <w:bCs/>
          <w:color w:val="36363D"/>
          <w:sz w:val="24"/>
          <w:szCs w:val="24"/>
          <w:u w:val="single"/>
        </w:rPr>
        <w:t>远大理想</w:t>
      </w:r>
      <w:r>
        <w:rPr>
          <w:rFonts w:ascii="黑体" w:eastAsia="黑体" w:hAnsi="黑体" w:hint="eastAsia"/>
          <w:b/>
          <w:bCs/>
          <w:color w:val="36363D"/>
          <w:sz w:val="24"/>
          <w:szCs w:val="24"/>
          <w:u w:val="single"/>
        </w:rPr>
        <w:t>。</w:t>
      </w:r>
    </w:p>
    <w:p w14:paraId="6C1414A4" w14:textId="425683A8" w:rsidR="000329AE" w:rsidRPr="00310CF2" w:rsidRDefault="00E51401" w:rsidP="00E51401">
      <w:pPr>
        <w:tabs>
          <w:tab w:val="left" w:pos="720"/>
        </w:tabs>
        <w:spacing w:line="360" w:lineRule="auto"/>
        <w:rPr>
          <w:rFonts w:ascii="黑体" w:eastAsia="黑体" w:hAnsi="黑体"/>
          <w:color w:val="36363D"/>
          <w:sz w:val="24"/>
          <w:szCs w:val="24"/>
        </w:rPr>
      </w:pPr>
      <w:r>
        <w:rPr>
          <w:rFonts w:ascii="黑体" w:eastAsia="黑体" w:hAnsi="黑体" w:hint="eastAsia"/>
          <w:bCs/>
          <w:color w:val="36363D"/>
          <w:sz w:val="24"/>
          <w:szCs w:val="24"/>
        </w:rPr>
        <w:t>5.</w:t>
      </w:r>
      <w:r w:rsidR="00C03E53" w:rsidRPr="00310CF2">
        <w:rPr>
          <w:rFonts w:ascii="黑体" w:eastAsia="黑体" w:hAnsi="黑体" w:hint="eastAsia"/>
          <w:bCs/>
          <w:color w:val="36363D"/>
          <w:sz w:val="24"/>
          <w:szCs w:val="24"/>
        </w:rPr>
        <w:t>理想与现实的关系</w:t>
      </w:r>
    </w:p>
    <w:p w14:paraId="5968B7EF" w14:textId="3ACE3C04" w:rsidR="000329AE" w:rsidRPr="00E51401" w:rsidRDefault="00E51401" w:rsidP="00E51401">
      <w:pPr>
        <w:spacing w:line="360" w:lineRule="auto"/>
        <w:rPr>
          <w:rFonts w:ascii="黑体" w:eastAsia="黑体" w:hAnsi="黑体"/>
          <w:b/>
          <w:color w:val="36363D"/>
          <w:sz w:val="24"/>
          <w:szCs w:val="24"/>
          <w:u w:val="single"/>
        </w:rPr>
      </w:pPr>
      <w:r w:rsidRPr="00E51401">
        <w:rPr>
          <w:rFonts w:ascii="黑体" w:eastAsia="黑体" w:hAnsi="黑体" w:hint="eastAsia"/>
          <w:b/>
          <w:bCs/>
          <w:color w:val="36363D"/>
          <w:sz w:val="24"/>
          <w:szCs w:val="24"/>
          <w:u w:val="single"/>
        </w:rPr>
        <w:t>答：①</w:t>
      </w:r>
      <w:r w:rsidR="00C03E53" w:rsidRPr="00E51401">
        <w:rPr>
          <w:rFonts w:ascii="黑体" w:eastAsia="黑体" w:hAnsi="黑体" w:hint="eastAsia"/>
          <w:b/>
          <w:bCs/>
          <w:color w:val="36363D"/>
          <w:sz w:val="24"/>
          <w:szCs w:val="24"/>
          <w:u w:val="single"/>
        </w:rPr>
        <w:t>辨证看待理想与现实的矛盾</w:t>
      </w:r>
      <w:r w:rsidRPr="00E51401">
        <w:rPr>
          <w:rFonts w:ascii="黑体" w:eastAsia="黑体" w:hAnsi="黑体" w:hint="eastAsia"/>
          <w:b/>
          <w:bCs/>
          <w:color w:val="36363D"/>
          <w:sz w:val="24"/>
          <w:szCs w:val="24"/>
          <w:u w:val="single"/>
        </w:rPr>
        <w:t>。②</w:t>
      </w:r>
      <w:r w:rsidR="00C03E53" w:rsidRPr="00E51401">
        <w:rPr>
          <w:rFonts w:ascii="黑体" w:eastAsia="黑体" w:hAnsi="黑体" w:hint="eastAsia"/>
          <w:b/>
          <w:bCs/>
          <w:color w:val="36363D"/>
          <w:sz w:val="24"/>
          <w:szCs w:val="24"/>
          <w:u w:val="single"/>
        </w:rPr>
        <w:t>实现理想的长期性，艰巨性和曲折性</w:t>
      </w:r>
      <w:r w:rsidRPr="00E51401">
        <w:rPr>
          <w:rFonts w:ascii="黑体" w:eastAsia="黑体" w:hAnsi="黑体" w:hint="eastAsia"/>
          <w:b/>
          <w:bCs/>
          <w:color w:val="36363D"/>
          <w:sz w:val="24"/>
          <w:szCs w:val="24"/>
          <w:u w:val="single"/>
        </w:rPr>
        <w:t>。③</w:t>
      </w:r>
      <w:r w:rsidR="00C03E53" w:rsidRPr="00E51401">
        <w:rPr>
          <w:rFonts w:ascii="黑体" w:eastAsia="黑体" w:hAnsi="黑体" w:hint="eastAsia"/>
          <w:b/>
          <w:bCs/>
          <w:color w:val="36363D"/>
          <w:sz w:val="24"/>
          <w:szCs w:val="24"/>
          <w:u w:val="single"/>
        </w:rPr>
        <w:t>艰苦奋斗是实现理想的重要条件</w:t>
      </w:r>
      <w:r w:rsidRPr="00E51401">
        <w:rPr>
          <w:rFonts w:ascii="黑体" w:eastAsia="黑体" w:hAnsi="黑体" w:hint="eastAsia"/>
          <w:b/>
          <w:bCs/>
          <w:color w:val="36363D"/>
          <w:sz w:val="24"/>
          <w:szCs w:val="24"/>
          <w:u w:val="single"/>
        </w:rPr>
        <w:t>。</w:t>
      </w:r>
    </w:p>
    <w:p w14:paraId="21653C72" w14:textId="21D57FF2" w:rsidR="000329AE" w:rsidRPr="00310CF2" w:rsidRDefault="00E51401" w:rsidP="00E51401">
      <w:pPr>
        <w:tabs>
          <w:tab w:val="left" w:pos="720"/>
        </w:tabs>
        <w:spacing w:line="360" w:lineRule="auto"/>
        <w:rPr>
          <w:rFonts w:ascii="黑体" w:eastAsia="黑体" w:hAnsi="黑体"/>
          <w:color w:val="36363D"/>
          <w:sz w:val="24"/>
          <w:szCs w:val="24"/>
        </w:rPr>
      </w:pPr>
      <w:r>
        <w:rPr>
          <w:rFonts w:ascii="黑体" w:eastAsia="黑体" w:hAnsi="黑体" w:hint="eastAsia"/>
          <w:bCs/>
          <w:color w:val="36363D"/>
          <w:sz w:val="24"/>
          <w:szCs w:val="24"/>
        </w:rPr>
        <w:t>6.</w:t>
      </w:r>
      <w:r w:rsidR="00C03E53" w:rsidRPr="00310CF2">
        <w:rPr>
          <w:rFonts w:ascii="黑体" w:eastAsia="黑体" w:hAnsi="黑体" w:hint="eastAsia"/>
          <w:bCs/>
          <w:color w:val="36363D"/>
          <w:sz w:val="24"/>
          <w:szCs w:val="24"/>
        </w:rPr>
        <w:t>个人理想与社会理想的关系</w:t>
      </w:r>
    </w:p>
    <w:p w14:paraId="43CC951D" w14:textId="6203D70C" w:rsidR="000329AE" w:rsidRPr="00E51401" w:rsidRDefault="00E51401" w:rsidP="00E51401">
      <w:pPr>
        <w:spacing w:line="360" w:lineRule="auto"/>
        <w:rPr>
          <w:rFonts w:ascii="黑体" w:eastAsia="黑体" w:hAnsi="黑体"/>
          <w:b/>
          <w:color w:val="36363D"/>
          <w:sz w:val="24"/>
          <w:szCs w:val="24"/>
          <w:u w:val="single"/>
        </w:rPr>
      </w:pPr>
      <w:r w:rsidRPr="00E51401">
        <w:rPr>
          <w:rFonts w:ascii="黑体" w:eastAsia="黑体" w:hAnsi="黑体" w:hint="eastAsia"/>
          <w:b/>
          <w:bCs/>
          <w:color w:val="36363D"/>
          <w:sz w:val="24"/>
          <w:szCs w:val="24"/>
          <w:u w:val="single"/>
        </w:rPr>
        <w:t>答：①</w:t>
      </w:r>
      <w:r w:rsidR="00C03E53" w:rsidRPr="00E51401">
        <w:rPr>
          <w:rFonts w:ascii="黑体" w:eastAsia="黑体" w:hAnsi="黑体" w:hint="eastAsia"/>
          <w:b/>
          <w:bCs/>
          <w:color w:val="36363D"/>
          <w:sz w:val="24"/>
          <w:szCs w:val="24"/>
          <w:u w:val="single"/>
        </w:rPr>
        <w:t>个人理想以社会理想为引导</w:t>
      </w:r>
      <w:r w:rsidRPr="00E51401">
        <w:rPr>
          <w:rFonts w:ascii="黑体" w:eastAsia="黑体" w:hAnsi="黑体" w:hint="eastAsia"/>
          <w:b/>
          <w:bCs/>
          <w:color w:val="36363D"/>
          <w:sz w:val="24"/>
          <w:szCs w:val="24"/>
          <w:u w:val="single"/>
        </w:rPr>
        <w:t>。②</w:t>
      </w:r>
      <w:r w:rsidR="00C03E53" w:rsidRPr="00E51401">
        <w:rPr>
          <w:rFonts w:ascii="黑体" w:eastAsia="黑体" w:hAnsi="黑体" w:hint="eastAsia"/>
          <w:b/>
          <w:bCs/>
          <w:color w:val="36363D"/>
          <w:sz w:val="24"/>
          <w:szCs w:val="24"/>
          <w:u w:val="single"/>
        </w:rPr>
        <w:t>社会理想是对个人理想的凝练和升华</w:t>
      </w:r>
      <w:r w:rsidRPr="00E51401">
        <w:rPr>
          <w:rFonts w:ascii="黑体" w:eastAsia="黑体" w:hAnsi="黑体" w:hint="eastAsia"/>
          <w:b/>
          <w:bCs/>
          <w:color w:val="36363D"/>
          <w:sz w:val="24"/>
          <w:szCs w:val="24"/>
          <w:u w:val="single"/>
        </w:rPr>
        <w:t>。</w:t>
      </w:r>
    </w:p>
    <w:p w14:paraId="5100053B" w14:textId="66DA67DD" w:rsidR="00E51401" w:rsidRPr="00E51401" w:rsidRDefault="00E51401" w:rsidP="00E51401">
      <w:pPr>
        <w:tabs>
          <w:tab w:val="left" w:pos="720"/>
        </w:tabs>
        <w:spacing w:line="360" w:lineRule="auto"/>
        <w:jc w:val="center"/>
        <w:rPr>
          <w:rFonts w:ascii="黑体" w:eastAsia="黑体" w:hAnsi="黑体" w:hint="eastAsia"/>
          <w:b/>
          <w:bCs/>
          <w:color w:val="36363D"/>
          <w:kern w:val="24"/>
          <w:sz w:val="32"/>
          <w:szCs w:val="32"/>
        </w:rPr>
      </w:pPr>
      <w:r w:rsidRPr="00E51401">
        <w:rPr>
          <w:rFonts w:ascii="黑体" w:eastAsia="黑体" w:hAnsi="黑体" w:hint="eastAsia"/>
          <w:b/>
          <w:bCs/>
          <w:color w:val="36363D"/>
          <w:kern w:val="24"/>
          <w:sz w:val="32"/>
          <w:szCs w:val="32"/>
        </w:rPr>
        <w:t>第三章、弘扬中国精神</w:t>
      </w:r>
    </w:p>
    <w:p w14:paraId="213C97B9" w14:textId="77777777" w:rsidR="00E51401" w:rsidRDefault="00E51401" w:rsidP="00E51401">
      <w:pPr>
        <w:tabs>
          <w:tab w:val="left" w:pos="720"/>
        </w:tabs>
        <w:spacing w:line="360" w:lineRule="auto"/>
        <w:rPr>
          <w:rFonts w:ascii="黑体" w:eastAsia="黑体" w:hAnsi="黑体"/>
          <w:bCs/>
          <w:color w:val="36363D"/>
          <w:sz w:val="24"/>
          <w:szCs w:val="24"/>
        </w:rPr>
      </w:pPr>
      <w:r>
        <w:rPr>
          <w:rFonts w:ascii="黑体" w:eastAsia="黑体" w:hAnsi="黑体" w:hint="eastAsia"/>
          <w:bCs/>
          <w:color w:val="36363D"/>
          <w:sz w:val="24"/>
          <w:szCs w:val="24"/>
        </w:rPr>
        <w:t>1.</w:t>
      </w:r>
      <w:r w:rsidR="00C03E53" w:rsidRPr="00310CF2">
        <w:rPr>
          <w:rFonts w:ascii="黑体" w:eastAsia="黑体" w:hAnsi="黑体" w:hint="eastAsia"/>
          <w:bCs/>
          <w:color w:val="36363D"/>
          <w:sz w:val="24"/>
          <w:szCs w:val="24"/>
        </w:rPr>
        <w:t>中国精神的重要意义及内涵：</w:t>
      </w:r>
    </w:p>
    <w:p w14:paraId="5C5287E3" w14:textId="63D296EC" w:rsidR="00AF1D65" w:rsidRPr="00AF1D65" w:rsidRDefault="00E51401" w:rsidP="00E51401">
      <w:pPr>
        <w:tabs>
          <w:tab w:val="left" w:pos="720"/>
        </w:tabs>
        <w:spacing w:line="360" w:lineRule="auto"/>
        <w:rPr>
          <w:rFonts w:ascii="黑体" w:eastAsia="黑体" w:hAnsi="黑体"/>
          <w:b/>
          <w:bCs/>
          <w:color w:val="36363D"/>
          <w:sz w:val="24"/>
          <w:szCs w:val="24"/>
          <w:u w:val="single"/>
        </w:rPr>
      </w:pPr>
      <w:r>
        <w:rPr>
          <w:rFonts w:ascii="黑体" w:eastAsia="黑体" w:hAnsi="黑体" w:hint="eastAsia"/>
          <w:bCs/>
          <w:color w:val="36363D"/>
          <w:sz w:val="24"/>
          <w:szCs w:val="24"/>
        </w:rPr>
        <w:t>答：</w:t>
      </w:r>
      <w:r w:rsidR="00AF1D65" w:rsidRPr="00AF1D65">
        <w:rPr>
          <w:rFonts w:ascii="黑体" w:eastAsia="黑体" w:hAnsi="黑体" w:hint="eastAsia"/>
          <w:b/>
          <w:bCs/>
          <w:color w:val="36363D"/>
          <w:sz w:val="24"/>
          <w:szCs w:val="24"/>
          <w:u w:val="single"/>
        </w:rPr>
        <w:t>①意义：</w:t>
      </w:r>
      <w:r w:rsidR="00C03E53" w:rsidRPr="00AF1D65">
        <w:rPr>
          <w:rFonts w:ascii="黑体" w:eastAsia="黑体" w:hAnsi="黑体" w:hint="eastAsia"/>
          <w:b/>
          <w:bCs/>
          <w:color w:val="36363D"/>
          <w:sz w:val="24"/>
          <w:szCs w:val="24"/>
          <w:u w:val="single"/>
        </w:rPr>
        <w:t>中国精神作为兴国强国之魂，是实现中华民族伟大复兴不可或缺的精神 支撑和精神动力。</w:t>
      </w:r>
    </w:p>
    <w:p w14:paraId="1A81601D" w14:textId="0A05D0F4" w:rsidR="000329AE" w:rsidRPr="00AF1D65" w:rsidRDefault="00AF1D65" w:rsidP="00AF1D65">
      <w:pPr>
        <w:pStyle w:val="a3"/>
        <w:numPr>
          <w:ilvl w:val="0"/>
          <w:numId w:val="17"/>
        </w:numPr>
        <w:tabs>
          <w:tab w:val="left" w:pos="720"/>
        </w:tabs>
        <w:spacing w:line="360" w:lineRule="auto"/>
        <w:ind w:firstLineChars="0"/>
        <w:rPr>
          <w:rFonts w:ascii="黑体" w:eastAsia="黑体" w:hAnsi="黑体"/>
          <w:b/>
          <w:bCs/>
          <w:color w:val="36363D"/>
          <w:u w:val="single"/>
        </w:rPr>
      </w:pPr>
      <w:r w:rsidRPr="00AF1D65">
        <w:rPr>
          <w:rFonts w:ascii="黑体" w:eastAsia="黑体" w:hAnsi="黑体" w:hint="eastAsia"/>
          <w:b/>
          <w:bCs/>
          <w:color w:val="36363D"/>
          <w:u w:val="single"/>
        </w:rPr>
        <w:t>内涵：</w:t>
      </w:r>
      <w:r w:rsidR="00C03E53" w:rsidRPr="00AF1D65">
        <w:rPr>
          <w:rFonts w:ascii="黑体" w:eastAsia="黑体" w:hAnsi="黑体" w:hint="eastAsia"/>
          <w:b/>
          <w:bCs/>
          <w:color w:val="36363D"/>
          <w:u w:val="single"/>
        </w:rPr>
        <w:t>中国精神的民族精神和时代精神的统一</w:t>
      </w:r>
      <w:r w:rsidRPr="00AF1D65">
        <w:rPr>
          <w:rFonts w:ascii="黑体" w:eastAsia="黑体" w:hAnsi="黑体" w:hint="eastAsia"/>
          <w:b/>
          <w:bCs/>
          <w:color w:val="36363D"/>
          <w:u w:val="single"/>
        </w:rPr>
        <w:t>。</w:t>
      </w:r>
    </w:p>
    <w:p w14:paraId="532E687D" w14:textId="77777777" w:rsidR="00AF1D65" w:rsidRDefault="00AF1D65" w:rsidP="00AF1D65">
      <w:pPr>
        <w:tabs>
          <w:tab w:val="left" w:pos="720"/>
        </w:tabs>
        <w:spacing w:line="360" w:lineRule="auto"/>
        <w:rPr>
          <w:rFonts w:ascii="黑体" w:eastAsia="黑体" w:hAnsi="黑体"/>
          <w:bCs/>
          <w:color w:val="36363D"/>
          <w:sz w:val="24"/>
          <w:szCs w:val="24"/>
        </w:rPr>
      </w:pPr>
      <w:r>
        <w:rPr>
          <w:rFonts w:ascii="黑体" w:eastAsia="黑体" w:hAnsi="黑体" w:hint="eastAsia"/>
          <w:bCs/>
          <w:color w:val="36363D"/>
          <w:sz w:val="24"/>
          <w:szCs w:val="24"/>
        </w:rPr>
        <w:t>2.</w:t>
      </w:r>
      <w:r w:rsidR="00C03E53" w:rsidRPr="00310CF2">
        <w:rPr>
          <w:rFonts w:ascii="黑体" w:eastAsia="黑体" w:hAnsi="黑体" w:hint="eastAsia"/>
          <w:bCs/>
          <w:color w:val="36363D"/>
          <w:sz w:val="24"/>
          <w:szCs w:val="24"/>
        </w:rPr>
        <w:t>新时代爱国主义的要求：</w:t>
      </w:r>
    </w:p>
    <w:p w14:paraId="7051058F" w14:textId="2D18A8E4" w:rsidR="000329AE" w:rsidRPr="00AF1D65" w:rsidRDefault="00AF1D65" w:rsidP="00AF1D65">
      <w:pPr>
        <w:tabs>
          <w:tab w:val="left" w:pos="720"/>
        </w:tabs>
        <w:spacing w:line="360" w:lineRule="auto"/>
        <w:rPr>
          <w:rFonts w:ascii="黑体" w:eastAsia="黑体" w:hAnsi="黑体"/>
          <w:b/>
          <w:color w:val="36363D"/>
          <w:sz w:val="24"/>
          <w:szCs w:val="24"/>
          <w:u w:val="single"/>
        </w:rPr>
      </w:pPr>
      <w:r w:rsidRPr="00AF1D65">
        <w:rPr>
          <w:rFonts w:ascii="黑体" w:eastAsia="黑体" w:hAnsi="黑体" w:hint="eastAsia"/>
          <w:b/>
          <w:bCs/>
          <w:color w:val="36363D"/>
          <w:sz w:val="24"/>
          <w:szCs w:val="24"/>
          <w:u w:val="single"/>
        </w:rPr>
        <w:t>答：①</w:t>
      </w:r>
      <w:r w:rsidR="00C03E53" w:rsidRPr="00AF1D65">
        <w:rPr>
          <w:rFonts w:ascii="黑体" w:eastAsia="黑体" w:hAnsi="黑体" w:hint="eastAsia"/>
          <w:b/>
          <w:bCs/>
          <w:color w:val="36363D"/>
          <w:sz w:val="24"/>
          <w:szCs w:val="24"/>
          <w:u w:val="single"/>
        </w:rPr>
        <w:t>坚持爱国主义和社会主义相统一</w:t>
      </w:r>
      <w:r w:rsidRPr="00AF1D65">
        <w:rPr>
          <w:rFonts w:ascii="黑体" w:eastAsia="黑体" w:hAnsi="黑体" w:hint="eastAsia"/>
          <w:b/>
          <w:bCs/>
          <w:color w:val="36363D"/>
          <w:sz w:val="24"/>
          <w:szCs w:val="24"/>
          <w:u w:val="single"/>
        </w:rPr>
        <w:t>。②</w:t>
      </w:r>
      <w:r w:rsidR="00C03E53" w:rsidRPr="00AF1D65">
        <w:rPr>
          <w:rFonts w:ascii="黑体" w:eastAsia="黑体" w:hAnsi="黑体" w:hint="eastAsia"/>
          <w:b/>
          <w:bCs/>
          <w:color w:val="36363D"/>
          <w:sz w:val="24"/>
          <w:szCs w:val="24"/>
          <w:u w:val="single"/>
        </w:rPr>
        <w:t>维护祖国统一和民族团结</w:t>
      </w:r>
      <w:r w:rsidRPr="00AF1D65">
        <w:rPr>
          <w:rFonts w:ascii="黑体" w:eastAsia="黑体" w:hAnsi="黑体" w:hint="eastAsia"/>
          <w:b/>
          <w:bCs/>
          <w:color w:val="36363D"/>
          <w:sz w:val="24"/>
          <w:szCs w:val="24"/>
          <w:u w:val="single"/>
        </w:rPr>
        <w:t>。③</w:t>
      </w:r>
      <w:r w:rsidR="00C03E53" w:rsidRPr="00AF1D65">
        <w:rPr>
          <w:rFonts w:ascii="黑体" w:eastAsia="黑体" w:hAnsi="黑体" w:hint="eastAsia"/>
          <w:b/>
          <w:bCs/>
          <w:color w:val="36363D"/>
          <w:sz w:val="24"/>
          <w:szCs w:val="24"/>
          <w:u w:val="single"/>
        </w:rPr>
        <w:t>尊重和传承中华民族历史和文化</w:t>
      </w:r>
      <w:r w:rsidRPr="00AF1D65">
        <w:rPr>
          <w:rFonts w:ascii="黑体" w:eastAsia="黑体" w:hAnsi="黑体" w:hint="eastAsia"/>
          <w:b/>
          <w:bCs/>
          <w:color w:val="36363D"/>
          <w:sz w:val="24"/>
          <w:szCs w:val="24"/>
          <w:u w:val="single"/>
        </w:rPr>
        <w:t>。④</w:t>
      </w:r>
      <w:r w:rsidR="00C03E53" w:rsidRPr="00AF1D65">
        <w:rPr>
          <w:rFonts w:ascii="黑体" w:eastAsia="黑体" w:hAnsi="黑体" w:hint="eastAsia"/>
          <w:b/>
          <w:bCs/>
          <w:color w:val="36363D"/>
          <w:sz w:val="24"/>
          <w:szCs w:val="24"/>
          <w:u w:val="single"/>
        </w:rPr>
        <w:t>必须坚持立足民族又面向世界</w:t>
      </w:r>
      <w:r w:rsidRPr="00AF1D65">
        <w:rPr>
          <w:rFonts w:ascii="黑体" w:eastAsia="黑体" w:hAnsi="黑体" w:hint="eastAsia"/>
          <w:b/>
          <w:bCs/>
          <w:color w:val="36363D"/>
          <w:sz w:val="24"/>
          <w:szCs w:val="24"/>
          <w:u w:val="single"/>
        </w:rPr>
        <w:t>。</w:t>
      </w:r>
    </w:p>
    <w:p w14:paraId="336812F1" w14:textId="77777777" w:rsidR="00AF1D65" w:rsidRDefault="00AF1D65" w:rsidP="00AF1D65">
      <w:pPr>
        <w:tabs>
          <w:tab w:val="left" w:pos="720"/>
        </w:tabs>
        <w:spacing w:line="360" w:lineRule="auto"/>
        <w:rPr>
          <w:rFonts w:ascii="黑体" w:eastAsia="黑体" w:hAnsi="黑体"/>
          <w:bCs/>
          <w:color w:val="36363D"/>
          <w:sz w:val="24"/>
          <w:szCs w:val="24"/>
        </w:rPr>
      </w:pPr>
      <w:r>
        <w:rPr>
          <w:rFonts w:ascii="黑体" w:eastAsia="黑体" w:hAnsi="黑体" w:hint="eastAsia"/>
          <w:bCs/>
          <w:color w:val="36363D"/>
          <w:sz w:val="24"/>
          <w:szCs w:val="24"/>
        </w:rPr>
        <w:t>3.</w:t>
      </w:r>
      <w:r w:rsidR="00C03E53" w:rsidRPr="00310CF2">
        <w:rPr>
          <w:rFonts w:ascii="黑体" w:eastAsia="黑体" w:hAnsi="黑体" w:hint="eastAsia"/>
          <w:bCs/>
          <w:color w:val="36363D"/>
          <w:sz w:val="24"/>
          <w:szCs w:val="24"/>
        </w:rPr>
        <w:t>做忠诚的爱国者：</w:t>
      </w:r>
    </w:p>
    <w:p w14:paraId="6F4F34A9" w14:textId="508B0324" w:rsidR="000329AE" w:rsidRPr="00AF1D65" w:rsidRDefault="00AF1D65" w:rsidP="00AF1D65">
      <w:pPr>
        <w:tabs>
          <w:tab w:val="left" w:pos="720"/>
        </w:tabs>
        <w:spacing w:line="360" w:lineRule="auto"/>
        <w:rPr>
          <w:rFonts w:ascii="黑体" w:eastAsia="黑体" w:hAnsi="黑体"/>
          <w:b/>
          <w:color w:val="36363D"/>
          <w:sz w:val="24"/>
          <w:szCs w:val="24"/>
          <w:u w:val="single"/>
        </w:rPr>
      </w:pPr>
      <w:r w:rsidRPr="00AF1D65">
        <w:rPr>
          <w:rFonts w:ascii="黑体" w:eastAsia="黑体" w:hAnsi="黑体" w:hint="eastAsia"/>
          <w:b/>
          <w:bCs/>
          <w:color w:val="36363D"/>
          <w:sz w:val="24"/>
          <w:szCs w:val="24"/>
          <w:u w:val="single"/>
        </w:rPr>
        <w:lastRenderedPageBreak/>
        <w:t>答：①</w:t>
      </w:r>
      <w:r w:rsidR="00C03E53" w:rsidRPr="00AF1D65">
        <w:rPr>
          <w:rFonts w:ascii="黑体" w:eastAsia="黑体" w:hAnsi="黑体" w:hint="eastAsia"/>
          <w:b/>
          <w:bCs/>
          <w:color w:val="36363D"/>
          <w:sz w:val="24"/>
          <w:szCs w:val="24"/>
          <w:u w:val="single"/>
        </w:rPr>
        <w:t>维护和推进祖国统一</w:t>
      </w:r>
      <w:r w:rsidRPr="00AF1D65">
        <w:rPr>
          <w:rFonts w:ascii="黑体" w:eastAsia="黑体" w:hAnsi="黑体" w:hint="eastAsia"/>
          <w:b/>
          <w:bCs/>
          <w:color w:val="36363D"/>
          <w:sz w:val="24"/>
          <w:szCs w:val="24"/>
          <w:u w:val="single"/>
        </w:rPr>
        <w:t>。②</w:t>
      </w:r>
      <w:r w:rsidR="00C03E53" w:rsidRPr="00AF1D65">
        <w:rPr>
          <w:rFonts w:ascii="黑体" w:eastAsia="黑体" w:hAnsi="黑体" w:hint="eastAsia"/>
          <w:b/>
          <w:bCs/>
          <w:color w:val="36363D"/>
          <w:sz w:val="24"/>
          <w:szCs w:val="24"/>
          <w:u w:val="single"/>
        </w:rPr>
        <w:t>坚持一个中国原则</w:t>
      </w:r>
      <w:r w:rsidRPr="00AF1D65">
        <w:rPr>
          <w:rFonts w:ascii="黑体" w:eastAsia="黑体" w:hAnsi="黑体" w:hint="eastAsia"/>
          <w:b/>
          <w:bCs/>
          <w:color w:val="36363D"/>
          <w:sz w:val="24"/>
          <w:szCs w:val="24"/>
          <w:u w:val="single"/>
        </w:rPr>
        <w:t>。③</w:t>
      </w:r>
      <w:r w:rsidR="00C03E53" w:rsidRPr="00AF1D65">
        <w:rPr>
          <w:rFonts w:ascii="黑体" w:eastAsia="黑体" w:hAnsi="黑体" w:hint="eastAsia"/>
          <w:b/>
          <w:bCs/>
          <w:color w:val="36363D"/>
          <w:sz w:val="24"/>
          <w:szCs w:val="24"/>
          <w:u w:val="single"/>
        </w:rPr>
        <w:t>推进两岸交流</w:t>
      </w:r>
      <w:r w:rsidRPr="00AF1D65">
        <w:rPr>
          <w:rFonts w:ascii="黑体" w:eastAsia="黑体" w:hAnsi="黑体" w:hint="eastAsia"/>
          <w:b/>
          <w:bCs/>
          <w:color w:val="36363D"/>
          <w:sz w:val="24"/>
          <w:szCs w:val="24"/>
          <w:u w:val="single"/>
        </w:rPr>
        <w:t>。④</w:t>
      </w:r>
      <w:r w:rsidR="00C03E53" w:rsidRPr="00AF1D65">
        <w:rPr>
          <w:rFonts w:ascii="黑体" w:eastAsia="黑体" w:hAnsi="黑体" w:hint="eastAsia"/>
          <w:b/>
          <w:bCs/>
          <w:color w:val="36363D"/>
          <w:sz w:val="24"/>
          <w:szCs w:val="24"/>
          <w:u w:val="single"/>
        </w:rPr>
        <w:t>促进两岸同胞团结奋斗</w:t>
      </w:r>
      <w:r w:rsidRPr="00AF1D65">
        <w:rPr>
          <w:rFonts w:ascii="黑体" w:eastAsia="黑体" w:hAnsi="黑体" w:hint="eastAsia"/>
          <w:b/>
          <w:bCs/>
          <w:color w:val="36363D"/>
          <w:sz w:val="24"/>
          <w:szCs w:val="24"/>
          <w:u w:val="single"/>
        </w:rPr>
        <w:t>。⑤</w:t>
      </w:r>
      <w:r w:rsidR="00C03E53" w:rsidRPr="00AF1D65">
        <w:rPr>
          <w:rFonts w:ascii="黑体" w:eastAsia="黑体" w:hAnsi="黑体" w:hint="eastAsia"/>
          <w:b/>
          <w:bCs/>
          <w:color w:val="36363D"/>
          <w:sz w:val="24"/>
          <w:szCs w:val="24"/>
          <w:u w:val="single"/>
        </w:rPr>
        <w:t>反对台独分裂图谋</w:t>
      </w:r>
      <w:r w:rsidRPr="00AF1D65">
        <w:rPr>
          <w:rFonts w:ascii="黑体" w:eastAsia="黑体" w:hAnsi="黑体" w:hint="eastAsia"/>
          <w:b/>
          <w:bCs/>
          <w:color w:val="36363D"/>
          <w:sz w:val="24"/>
          <w:szCs w:val="24"/>
          <w:u w:val="single"/>
        </w:rPr>
        <w:t>。</w:t>
      </w:r>
    </w:p>
    <w:p w14:paraId="4CA41F05" w14:textId="44C2231E" w:rsidR="000329AE" w:rsidRPr="00310CF2" w:rsidRDefault="00AF1D65" w:rsidP="00AF1D65">
      <w:pPr>
        <w:tabs>
          <w:tab w:val="left" w:pos="720"/>
        </w:tabs>
        <w:spacing w:line="360" w:lineRule="auto"/>
        <w:rPr>
          <w:rFonts w:ascii="黑体" w:eastAsia="黑体" w:hAnsi="黑体"/>
          <w:color w:val="36363D"/>
          <w:sz w:val="24"/>
          <w:szCs w:val="24"/>
        </w:rPr>
      </w:pPr>
      <w:r>
        <w:rPr>
          <w:rFonts w:ascii="黑体" w:eastAsia="黑体" w:hAnsi="黑体" w:hint="eastAsia"/>
          <w:bCs/>
          <w:color w:val="36363D"/>
          <w:sz w:val="24"/>
          <w:szCs w:val="24"/>
        </w:rPr>
        <w:t>4.</w:t>
      </w:r>
      <w:r w:rsidR="00C03E53" w:rsidRPr="00310CF2">
        <w:rPr>
          <w:rFonts w:ascii="黑体" w:eastAsia="黑体" w:hAnsi="黑体" w:hint="eastAsia"/>
          <w:bCs/>
          <w:color w:val="36363D"/>
          <w:sz w:val="24"/>
          <w:szCs w:val="24"/>
        </w:rPr>
        <w:t>改革创新的时代要求</w:t>
      </w:r>
    </w:p>
    <w:p w14:paraId="4F46E4BF" w14:textId="6FB5C847" w:rsidR="000329AE" w:rsidRPr="00AF1D65" w:rsidRDefault="00AF1D65" w:rsidP="00AF1D65">
      <w:pPr>
        <w:spacing w:line="360" w:lineRule="auto"/>
        <w:rPr>
          <w:rFonts w:ascii="黑体" w:eastAsia="黑体" w:hAnsi="黑体"/>
          <w:b/>
          <w:color w:val="36363D"/>
          <w:sz w:val="24"/>
          <w:szCs w:val="24"/>
          <w:u w:val="single"/>
        </w:rPr>
      </w:pPr>
      <w:r w:rsidRPr="00AF1D65">
        <w:rPr>
          <w:rFonts w:ascii="黑体" w:eastAsia="黑体" w:hAnsi="黑体" w:hint="eastAsia"/>
          <w:b/>
          <w:bCs/>
          <w:color w:val="36363D"/>
          <w:sz w:val="24"/>
          <w:szCs w:val="24"/>
          <w:u w:val="single"/>
        </w:rPr>
        <w:t>答：①</w:t>
      </w:r>
      <w:r w:rsidR="00C03E53" w:rsidRPr="00AF1D65">
        <w:rPr>
          <w:rFonts w:ascii="黑体" w:eastAsia="黑体" w:hAnsi="黑体" w:hint="eastAsia"/>
          <w:b/>
          <w:bCs/>
          <w:color w:val="36363D"/>
          <w:sz w:val="24"/>
          <w:szCs w:val="24"/>
          <w:u w:val="single"/>
        </w:rPr>
        <w:t>创新始终是推进人类社会发展的第一动力</w:t>
      </w:r>
      <w:r w:rsidRPr="00AF1D65">
        <w:rPr>
          <w:rFonts w:ascii="黑体" w:eastAsia="黑体" w:hAnsi="黑体" w:hint="eastAsia"/>
          <w:b/>
          <w:bCs/>
          <w:color w:val="36363D"/>
          <w:sz w:val="24"/>
          <w:szCs w:val="24"/>
          <w:u w:val="single"/>
        </w:rPr>
        <w:t>。②</w:t>
      </w:r>
      <w:r w:rsidR="00C03E53" w:rsidRPr="00AF1D65">
        <w:rPr>
          <w:rFonts w:ascii="黑体" w:eastAsia="黑体" w:hAnsi="黑体" w:hint="eastAsia"/>
          <w:b/>
          <w:bCs/>
          <w:color w:val="36363D"/>
          <w:sz w:val="24"/>
          <w:szCs w:val="24"/>
          <w:u w:val="single"/>
        </w:rPr>
        <w:t>创新能力是当今国际竞争新优势的集中体现</w:t>
      </w:r>
      <w:r w:rsidRPr="00AF1D65">
        <w:rPr>
          <w:rFonts w:ascii="黑体" w:eastAsia="黑体" w:hAnsi="黑体" w:hint="eastAsia"/>
          <w:b/>
          <w:bCs/>
          <w:color w:val="36363D"/>
          <w:sz w:val="24"/>
          <w:szCs w:val="24"/>
          <w:u w:val="single"/>
        </w:rPr>
        <w:t>。③</w:t>
      </w:r>
      <w:r w:rsidR="00C03E53" w:rsidRPr="00AF1D65">
        <w:rPr>
          <w:rFonts w:ascii="黑体" w:eastAsia="黑体" w:hAnsi="黑体" w:hint="eastAsia"/>
          <w:b/>
          <w:bCs/>
          <w:color w:val="36363D"/>
          <w:sz w:val="24"/>
          <w:szCs w:val="24"/>
          <w:u w:val="single"/>
        </w:rPr>
        <w:t>改革创新是我国赢得未来的必然要求</w:t>
      </w:r>
      <w:r w:rsidRPr="00AF1D65">
        <w:rPr>
          <w:rFonts w:ascii="黑体" w:eastAsia="黑体" w:hAnsi="黑体" w:hint="eastAsia"/>
          <w:b/>
          <w:bCs/>
          <w:color w:val="36363D"/>
          <w:sz w:val="24"/>
          <w:szCs w:val="24"/>
          <w:u w:val="single"/>
        </w:rPr>
        <w:t>。</w:t>
      </w:r>
    </w:p>
    <w:p w14:paraId="6DC25CBC" w14:textId="14A2C6BD" w:rsidR="000329AE" w:rsidRPr="00310CF2" w:rsidRDefault="00AF1D65" w:rsidP="00AF1D65">
      <w:pPr>
        <w:tabs>
          <w:tab w:val="left" w:pos="720"/>
        </w:tabs>
        <w:spacing w:line="360" w:lineRule="auto"/>
        <w:rPr>
          <w:rFonts w:ascii="黑体" w:eastAsia="黑体" w:hAnsi="黑体"/>
          <w:color w:val="36363D"/>
          <w:sz w:val="24"/>
          <w:szCs w:val="24"/>
        </w:rPr>
      </w:pPr>
      <w:r>
        <w:rPr>
          <w:rFonts w:ascii="黑体" w:eastAsia="黑体" w:hAnsi="黑体" w:hint="eastAsia"/>
          <w:bCs/>
          <w:color w:val="36363D"/>
          <w:sz w:val="24"/>
          <w:szCs w:val="24"/>
        </w:rPr>
        <w:t>5.</w:t>
      </w:r>
      <w:r w:rsidR="00C03E53" w:rsidRPr="00310CF2">
        <w:rPr>
          <w:rFonts w:ascii="黑体" w:eastAsia="黑体" w:hAnsi="黑体" w:hint="eastAsia"/>
          <w:bCs/>
          <w:color w:val="36363D"/>
          <w:sz w:val="24"/>
          <w:szCs w:val="24"/>
        </w:rPr>
        <w:t>如何做改革创新的生力军</w:t>
      </w:r>
    </w:p>
    <w:p w14:paraId="3023F26B" w14:textId="77777777" w:rsidR="00AF1D65" w:rsidRPr="00AF1D65" w:rsidRDefault="00AF1D65" w:rsidP="00AF1D65">
      <w:pPr>
        <w:spacing w:line="360" w:lineRule="auto"/>
        <w:rPr>
          <w:rFonts w:ascii="黑体" w:eastAsia="黑体" w:hAnsi="黑体"/>
          <w:b/>
          <w:bCs/>
          <w:color w:val="36363D"/>
          <w:sz w:val="24"/>
          <w:szCs w:val="24"/>
          <w:u w:val="single"/>
        </w:rPr>
      </w:pPr>
      <w:r w:rsidRPr="00AF1D65">
        <w:rPr>
          <w:rFonts w:ascii="黑体" w:eastAsia="黑体" w:hAnsi="黑体" w:hint="eastAsia"/>
          <w:b/>
          <w:bCs/>
          <w:color w:val="36363D"/>
          <w:sz w:val="24"/>
          <w:szCs w:val="24"/>
          <w:u w:val="single"/>
        </w:rPr>
        <w:t>答：（1）</w:t>
      </w:r>
      <w:r w:rsidR="00C03E53" w:rsidRPr="00AF1D65">
        <w:rPr>
          <w:rFonts w:ascii="黑体" w:eastAsia="黑体" w:hAnsi="黑体" w:hint="eastAsia"/>
          <w:b/>
          <w:bCs/>
          <w:color w:val="36363D"/>
          <w:sz w:val="24"/>
          <w:szCs w:val="24"/>
          <w:u w:val="single"/>
        </w:rPr>
        <w:t>树立改革创新的自觉意识</w:t>
      </w:r>
      <w:r w:rsidRPr="00AF1D65">
        <w:rPr>
          <w:rFonts w:ascii="黑体" w:eastAsia="黑体" w:hAnsi="黑体" w:hint="eastAsia"/>
          <w:b/>
          <w:bCs/>
          <w:color w:val="36363D"/>
          <w:sz w:val="24"/>
          <w:szCs w:val="24"/>
          <w:u w:val="single"/>
        </w:rPr>
        <w:t>：</w:t>
      </w:r>
    </w:p>
    <w:p w14:paraId="07795464" w14:textId="5DB17518" w:rsidR="00AF1D65" w:rsidRPr="00AF1D65" w:rsidRDefault="00AF1D65" w:rsidP="00AF1D65">
      <w:pPr>
        <w:pStyle w:val="a3"/>
        <w:spacing w:line="360" w:lineRule="auto"/>
        <w:ind w:left="360" w:firstLineChars="100" w:firstLine="241"/>
        <w:rPr>
          <w:rFonts w:ascii="黑体" w:eastAsia="黑体" w:hAnsi="黑体"/>
          <w:b/>
          <w:color w:val="36363D"/>
          <w:u w:val="single"/>
        </w:rPr>
      </w:pPr>
      <w:r w:rsidRPr="00AF1D65">
        <w:rPr>
          <w:rFonts w:ascii="黑体" w:eastAsia="黑体" w:hAnsi="黑体" w:hint="eastAsia"/>
          <w:b/>
          <w:bCs/>
          <w:color w:val="36363D"/>
          <w:u w:val="single"/>
        </w:rPr>
        <w:t>①</w:t>
      </w:r>
      <w:r w:rsidR="00C03E53" w:rsidRPr="00AF1D65">
        <w:rPr>
          <w:rFonts w:ascii="黑体" w:eastAsia="黑体" w:hAnsi="黑体" w:hint="eastAsia"/>
          <w:b/>
          <w:bCs/>
          <w:color w:val="36363D"/>
          <w:u w:val="single"/>
        </w:rPr>
        <w:t>增强改革创新的责任感</w:t>
      </w:r>
      <w:r w:rsidRPr="00AF1D65">
        <w:rPr>
          <w:rFonts w:ascii="黑体" w:eastAsia="黑体" w:hAnsi="黑体" w:hint="eastAsia"/>
          <w:b/>
          <w:bCs/>
          <w:color w:val="36363D"/>
          <w:u w:val="single"/>
        </w:rPr>
        <w:t>。②</w:t>
      </w:r>
      <w:r w:rsidR="00C03E53" w:rsidRPr="00AF1D65">
        <w:rPr>
          <w:rFonts w:ascii="黑体" w:eastAsia="黑体" w:hAnsi="黑体" w:hint="eastAsia"/>
          <w:b/>
          <w:bCs/>
          <w:color w:val="36363D"/>
          <w:u w:val="single"/>
        </w:rPr>
        <w:t>树立敢于突破陈规的意识</w:t>
      </w:r>
      <w:r w:rsidRPr="00AF1D65">
        <w:rPr>
          <w:rFonts w:ascii="黑体" w:eastAsia="黑体" w:hAnsi="黑体" w:hint="eastAsia"/>
          <w:b/>
          <w:bCs/>
          <w:color w:val="36363D"/>
          <w:u w:val="single"/>
        </w:rPr>
        <w:t>。③</w:t>
      </w:r>
      <w:r w:rsidR="00C03E53" w:rsidRPr="00AF1D65">
        <w:rPr>
          <w:rFonts w:ascii="黑体" w:eastAsia="黑体" w:hAnsi="黑体" w:hint="eastAsia"/>
          <w:b/>
          <w:bCs/>
          <w:color w:val="36363D"/>
          <w:u w:val="single"/>
        </w:rPr>
        <w:t>树立大胆探索未知领域的信息</w:t>
      </w:r>
      <w:r w:rsidRPr="00AF1D65">
        <w:rPr>
          <w:rFonts w:ascii="黑体" w:eastAsia="黑体" w:hAnsi="黑体" w:hint="eastAsia"/>
          <w:b/>
          <w:bCs/>
          <w:color w:val="36363D"/>
          <w:u w:val="single"/>
        </w:rPr>
        <w:t>。</w:t>
      </w:r>
    </w:p>
    <w:p w14:paraId="5E913439" w14:textId="77777777" w:rsidR="00AF1D65" w:rsidRPr="00AF1D65" w:rsidRDefault="00AF1D65" w:rsidP="00AF1D65">
      <w:pPr>
        <w:pStyle w:val="a3"/>
        <w:spacing w:line="360" w:lineRule="auto"/>
        <w:ind w:left="360" w:firstLineChars="0" w:firstLine="0"/>
        <w:rPr>
          <w:rFonts w:ascii="黑体" w:eastAsia="黑体" w:hAnsi="黑体"/>
          <w:b/>
          <w:bCs/>
          <w:color w:val="36363D"/>
          <w:u w:val="single"/>
        </w:rPr>
      </w:pPr>
      <w:r w:rsidRPr="00AF1D65">
        <w:rPr>
          <w:rFonts w:ascii="黑体" w:eastAsia="黑体" w:hAnsi="黑体" w:hint="eastAsia"/>
          <w:b/>
          <w:bCs/>
          <w:color w:val="36363D"/>
          <w:u w:val="single"/>
        </w:rPr>
        <w:t>（2）</w:t>
      </w:r>
      <w:r w:rsidR="00C03E53" w:rsidRPr="00AF1D65">
        <w:rPr>
          <w:rFonts w:ascii="黑体" w:eastAsia="黑体" w:hAnsi="黑体" w:hint="eastAsia"/>
          <w:b/>
          <w:bCs/>
          <w:color w:val="36363D"/>
          <w:u w:val="single"/>
        </w:rPr>
        <w:t>增强改革创新的能力本领</w:t>
      </w:r>
      <w:r w:rsidRPr="00AF1D65">
        <w:rPr>
          <w:rFonts w:ascii="黑体" w:eastAsia="黑体" w:hAnsi="黑体" w:hint="eastAsia"/>
          <w:b/>
          <w:bCs/>
          <w:color w:val="36363D"/>
          <w:u w:val="single"/>
        </w:rPr>
        <w:t>：</w:t>
      </w:r>
    </w:p>
    <w:p w14:paraId="546C80F9" w14:textId="23739C60" w:rsidR="000329AE" w:rsidRDefault="00AF1D65" w:rsidP="00AF1D65">
      <w:pPr>
        <w:pStyle w:val="a3"/>
        <w:spacing w:line="360" w:lineRule="auto"/>
        <w:ind w:left="360" w:firstLineChars="0" w:firstLine="0"/>
        <w:rPr>
          <w:rFonts w:ascii="黑体" w:eastAsia="黑体" w:hAnsi="黑体"/>
          <w:b/>
          <w:bCs/>
          <w:color w:val="36363D"/>
          <w:u w:val="single"/>
        </w:rPr>
      </w:pPr>
      <w:r w:rsidRPr="00AF1D65">
        <w:rPr>
          <w:rFonts w:ascii="黑体" w:eastAsia="黑体" w:hAnsi="黑体" w:hint="eastAsia"/>
          <w:b/>
          <w:bCs/>
          <w:color w:val="36363D"/>
          <w:u w:val="single"/>
        </w:rPr>
        <w:t>①</w:t>
      </w:r>
      <w:r w:rsidR="00C03E53" w:rsidRPr="00AF1D65">
        <w:rPr>
          <w:rFonts w:ascii="黑体" w:eastAsia="黑体" w:hAnsi="黑体" w:hint="eastAsia"/>
          <w:b/>
          <w:bCs/>
          <w:color w:val="36363D"/>
          <w:u w:val="single"/>
        </w:rPr>
        <w:t>夯实创新基础</w:t>
      </w:r>
      <w:r w:rsidRPr="00AF1D65">
        <w:rPr>
          <w:rFonts w:ascii="黑体" w:eastAsia="黑体" w:hAnsi="黑体" w:hint="eastAsia"/>
          <w:b/>
          <w:bCs/>
          <w:color w:val="36363D"/>
          <w:u w:val="single"/>
        </w:rPr>
        <w:t>。②</w:t>
      </w:r>
      <w:r w:rsidR="00C03E53" w:rsidRPr="00AF1D65">
        <w:rPr>
          <w:rFonts w:ascii="黑体" w:eastAsia="黑体" w:hAnsi="黑体" w:hint="eastAsia"/>
          <w:b/>
          <w:bCs/>
          <w:color w:val="36363D"/>
          <w:u w:val="single"/>
        </w:rPr>
        <w:t>培养创新思维</w:t>
      </w:r>
      <w:r w:rsidRPr="00AF1D65">
        <w:rPr>
          <w:rFonts w:ascii="黑体" w:eastAsia="黑体" w:hAnsi="黑体" w:hint="eastAsia"/>
          <w:b/>
          <w:bCs/>
          <w:color w:val="36363D"/>
          <w:u w:val="single"/>
        </w:rPr>
        <w:t>。③</w:t>
      </w:r>
      <w:r w:rsidR="00C03E53" w:rsidRPr="00AF1D65">
        <w:rPr>
          <w:rFonts w:ascii="黑体" w:eastAsia="黑体" w:hAnsi="黑体" w:hint="eastAsia"/>
          <w:b/>
          <w:bCs/>
          <w:color w:val="36363D"/>
          <w:u w:val="single"/>
        </w:rPr>
        <w:t>投身创新实践</w:t>
      </w:r>
      <w:r w:rsidRPr="00AF1D65">
        <w:rPr>
          <w:rFonts w:ascii="黑体" w:eastAsia="黑体" w:hAnsi="黑体" w:hint="eastAsia"/>
          <w:b/>
          <w:bCs/>
          <w:color w:val="36363D"/>
          <w:u w:val="single"/>
        </w:rPr>
        <w:t>。</w:t>
      </w:r>
    </w:p>
    <w:p w14:paraId="2542D862" w14:textId="52815E10" w:rsidR="00AF1D65" w:rsidRPr="00AF1D65" w:rsidRDefault="00AF1D65" w:rsidP="00AF1D65">
      <w:pPr>
        <w:tabs>
          <w:tab w:val="left" w:pos="720"/>
        </w:tabs>
        <w:spacing w:line="360" w:lineRule="auto"/>
        <w:jc w:val="center"/>
        <w:rPr>
          <w:rFonts w:ascii="黑体" w:eastAsia="黑体" w:hAnsi="黑体" w:hint="eastAsia"/>
          <w:b/>
          <w:bCs/>
          <w:color w:val="36363D"/>
          <w:kern w:val="24"/>
          <w:sz w:val="32"/>
          <w:szCs w:val="32"/>
        </w:rPr>
      </w:pPr>
      <w:r w:rsidRPr="00AF1D65">
        <w:rPr>
          <w:rFonts w:ascii="黑体" w:eastAsia="黑体" w:hAnsi="黑体" w:hint="eastAsia"/>
          <w:b/>
          <w:bCs/>
          <w:color w:val="36363D"/>
          <w:kern w:val="24"/>
          <w:sz w:val="32"/>
          <w:szCs w:val="32"/>
        </w:rPr>
        <w:t>第四章、</w:t>
      </w:r>
      <w:proofErr w:type="gramStart"/>
      <w:r w:rsidRPr="00AF1D65">
        <w:rPr>
          <w:rFonts w:ascii="黑体" w:eastAsia="黑体" w:hAnsi="黑体" w:hint="eastAsia"/>
          <w:b/>
          <w:bCs/>
          <w:color w:val="36363D"/>
          <w:kern w:val="24"/>
          <w:sz w:val="32"/>
          <w:szCs w:val="32"/>
        </w:rPr>
        <w:t>践行</w:t>
      </w:r>
      <w:proofErr w:type="gramEnd"/>
      <w:r w:rsidRPr="00AF1D65">
        <w:rPr>
          <w:rFonts w:ascii="黑体" w:eastAsia="黑体" w:hAnsi="黑体" w:hint="eastAsia"/>
          <w:b/>
          <w:bCs/>
          <w:color w:val="36363D"/>
          <w:kern w:val="24"/>
          <w:sz w:val="32"/>
          <w:szCs w:val="32"/>
        </w:rPr>
        <w:t>社会主义价值观</w:t>
      </w:r>
    </w:p>
    <w:p w14:paraId="4CA6E899" w14:textId="77777777" w:rsidR="00AF1D65" w:rsidRDefault="00AF1D65" w:rsidP="00AF1D65">
      <w:pPr>
        <w:tabs>
          <w:tab w:val="left" w:pos="720"/>
        </w:tabs>
        <w:spacing w:line="360" w:lineRule="auto"/>
        <w:rPr>
          <w:rFonts w:ascii="黑体" w:eastAsia="黑体" w:hAnsi="黑体"/>
          <w:bCs/>
          <w:color w:val="36363D"/>
          <w:sz w:val="24"/>
          <w:szCs w:val="24"/>
        </w:rPr>
      </w:pPr>
      <w:r>
        <w:rPr>
          <w:rFonts w:ascii="黑体" w:eastAsia="黑体" w:hAnsi="黑体" w:hint="eastAsia"/>
          <w:bCs/>
          <w:color w:val="36363D"/>
          <w:sz w:val="24"/>
          <w:szCs w:val="24"/>
        </w:rPr>
        <w:t>1.</w:t>
      </w:r>
      <w:r w:rsidR="00C03E53" w:rsidRPr="00310CF2">
        <w:rPr>
          <w:rFonts w:ascii="黑体" w:eastAsia="黑体" w:hAnsi="黑体" w:hint="eastAsia"/>
          <w:bCs/>
          <w:color w:val="36363D"/>
          <w:sz w:val="24"/>
          <w:szCs w:val="24"/>
        </w:rPr>
        <w:t>社会主义核心价值观的基本内容：</w:t>
      </w:r>
    </w:p>
    <w:p w14:paraId="69A61DC9" w14:textId="7C6E1C5A" w:rsidR="00AF1D65" w:rsidRPr="00AF1D65" w:rsidRDefault="00AF1D65" w:rsidP="00AF1D65">
      <w:pPr>
        <w:tabs>
          <w:tab w:val="left" w:pos="720"/>
        </w:tabs>
        <w:spacing w:line="360" w:lineRule="auto"/>
        <w:rPr>
          <w:rFonts w:ascii="黑体" w:eastAsia="黑体" w:hAnsi="黑体"/>
          <w:b/>
          <w:bCs/>
          <w:color w:val="36363D"/>
          <w:sz w:val="24"/>
          <w:szCs w:val="24"/>
          <w:u w:val="single"/>
        </w:rPr>
      </w:pPr>
      <w:r w:rsidRPr="00AF1D65">
        <w:rPr>
          <w:rFonts w:ascii="黑体" w:eastAsia="黑体" w:hAnsi="黑体" w:hint="eastAsia"/>
          <w:b/>
          <w:bCs/>
          <w:color w:val="36363D"/>
          <w:sz w:val="24"/>
          <w:szCs w:val="24"/>
          <w:u w:val="single"/>
        </w:rPr>
        <w:t>答：国家层面：</w:t>
      </w:r>
      <w:r w:rsidR="00C03E53" w:rsidRPr="00AF1D65">
        <w:rPr>
          <w:rFonts w:ascii="黑体" w:eastAsia="黑体" w:hAnsi="黑体" w:hint="eastAsia"/>
          <w:b/>
          <w:bCs/>
          <w:color w:val="36363D"/>
          <w:sz w:val="24"/>
          <w:szCs w:val="24"/>
          <w:u w:val="single"/>
        </w:rPr>
        <w:t>富强</w:t>
      </w:r>
      <w:r w:rsidRPr="00AF1D65">
        <w:rPr>
          <w:rFonts w:ascii="黑体" w:eastAsia="黑体" w:hAnsi="黑体" w:hint="eastAsia"/>
          <w:b/>
          <w:bCs/>
          <w:color w:val="36363D"/>
          <w:sz w:val="24"/>
          <w:szCs w:val="24"/>
          <w:u w:val="single"/>
        </w:rPr>
        <w:t xml:space="preserve"> </w:t>
      </w:r>
      <w:r w:rsidR="00C03E53" w:rsidRPr="00AF1D65">
        <w:rPr>
          <w:rFonts w:ascii="黑体" w:eastAsia="黑体" w:hAnsi="黑体" w:hint="eastAsia"/>
          <w:b/>
          <w:bCs/>
          <w:color w:val="36363D"/>
          <w:sz w:val="24"/>
          <w:szCs w:val="24"/>
          <w:u w:val="single"/>
        </w:rPr>
        <w:t>民主</w:t>
      </w:r>
      <w:r w:rsidRPr="00AF1D65">
        <w:rPr>
          <w:rFonts w:ascii="黑体" w:eastAsia="黑体" w:hAnsi="黑体" w:hint="eastAsia"/>
          <w:b/>
          <w:bCs/>
          <w:color w:val="36363D"/>
          <w:sz w:val="24"/>
          <w:szCs w:val="24"/>
          <w:u w:val="single"/>
        </w:rPr>
        <w:t xml:space="preserve"> </w:t>
      </w:r>
      <w:r w:rsidR="00C03E53" w:rsidRPr="00AF1D65">
        <w:rPr>
          <w:rFonts w:ascii="黑体" w:eastAsia="黑体" w:hAnsi="黑体" w:hint="eastAsia"/>
          <w:b/>
          <w:bCs/>
          <w:color w:val="36363D"/>
          <w:sz w:val="24"/>
          <w:szCs w:val="24"/>
          <w:u w:val="single"/>
        </w:rPr>
        <w:t>文明</w:t>
      </w:r>
      <w:r w:rsidRPr="00AF1D65">
        <w:rPr>
          <w:rFonts w:ascii="黑体" w:eastAsia="黑体" w:hAnsi="黑体" w:hint="eastAsia"/>
          <w:b/>
          <w:bCs/>
          <w:color w:val="36363D"/>
          <w:sz w:val="24"/>
          <w:szCs w:val="24"/>
          <w:u w:val="single"/>
        </w:rPr>
        <w:t xml:space="preserve"> </w:t>
      </w:r>
      <w:r w:rsidR="00C03E53" w:rsidRPr="00AF1D65">
        <w:rPr>
          <w:rFonts w:ascii="黑体" w:eastAsia="黑体" w:hAnsi="黑体" w:hint="eastAsia"/>
          <w:b/>
          <w:bCs/>
          <w:color w:val="36363D"/>
          <w:sz w:val="24"/>
          <w:szCs w:val="24"/>
          <w:u w:val="single"/>
        </w:rPr>
        <w:t>和谐</w:t>
      </w:r>
    </w:p>
    <w:p w14:paraId="12EB4DF4" w14:textId="76A6B10C" w:rsidR="00AF1D65" w:rsidRPr="00AF1D65" w:rsidRDefault="00AF1D65" w:rsidP="00AF1D65">
      <w:pPr>
        <w:tabs>
          <w:tab w:val="left" w:pos="720"/>
        </w:tabs>
        <w:spacing w:line="360" w:lineRule="auto"/>
        <w:ind w:firstLineChars="200" w:firstLine="482"/>
        <w:rPr>
          <w:rFonts w:ascii="黑体" w:eastAsia="黑体" w:hAnsi="黑体"/>
          <w:b/>
          <w:bCs/>
          <w:color w:val="36363D"/>
          <w:sz w:val="24"/>
          <w:szCs w:val="24"/>
          <w:u w:val="single"/>
        </w:rPr>
      </w:pPr>
      <w:r w:rsidRPr="00AF1D65">
        <w:rPr>
          <w:rFonts w:ascii="黑体" w:eastAsia="黑体" w:hAnsi="黑体" w:hint="eastAsia"/>
          <w:b/>
          <w:bCs/>
          <w:color w:val="36363D"/>
          <w:sz w:val="24"/>
          <w:szCs w:val="24"/>
          <w:u w:val="single"/>
        </w:rPr>
        <w:t>社会层面：</w:t>
      </w:r>
      <w:r w:rsidR="00C03E53" w:rsidRPr="00AF1D65">
        <w:rPr>
          <w:rFonts w:ascii="黑体" w:eastAsia="黑体" w:hAnsi="黑体" w:hint="eastAsia"/>
          <w:b/>
          <w:bCs/>
          <w:color w:val="36363D"/>
          <w:sz w:val="24"/>
          <w:szCs w:val="24"/>
          <w:u w:val="single"/>
        </w:rPr>
        <w:t>自由</w:t>
      </w:r>
      <w:r w:rsidRPr="00AF1D65">
        <w:rPr>
          <w:rFonts w:ascii="黑体" w:eastAsia="黑体" w:hAnsi="黑体" w:hint="eastAsia"/>
          <w:b/>
          <w:bCs/>
          <w:color w:val="36363D"/>
          <w:sz w:val="24"/>
          <w:szCs w:val="24"/>
          <w:u w:val="single"/>
        </w:rPr>
        <w:t xml:space="preserve"> </w:t>
      </w:r>
      <w:r w:rsidR="00C03E53" w:rsidRPr="00AF1D65">
        <w:rPr>
          <w:rFonts w:ascii="黑体" w:eastAsia="黑体" w:hAnsi="黑体" w:hint="eastAsia"/>
          <w:b/>
          <w:bCs/>
          <w:color w:val="36363D"/>
          <w:sz w:val="24"/>
          <w:szCs w:val="24"/>
          <w:u w:val="single"/>
        </w:rPr>
        <w:t>平等</w:t>
      </w:r>
      <w:r w:rsidRPr="00AF1D65">
        <w:rPr>
          <w:rFonts w:ascii="黑体" w:eastAsia="黑体" w:hAnsi="黑体" w:hint="eastAsia"/>
          <w:b/>
          <w:bCs/>
          <w:color w:val="36363D"/>
          <w:sz w:val="24"/>
          <w:szCs w:val="24"/>
          <w:u w:val="single"/>
        </w:rPr>
        <w:t xml:space="preserve"> </w:t>
      </w:r>
      <w:r w:rsidR="00C03E53" w:rsidRPr="00AF1D65">
        <w:rPr>
          <w:rFonts w:ascii="黑体" w:eastAsia="黑体" w:hAnsi="黑体" w:hint="eastAsia"/>
          <w:b/>
          <w:bCs/>
          <w:color w:val="36363D"/>
          <w:sz w:val="24"/>
          <w:szCs w:val="24"/>
          <w:u w:val="single"/>
        </w:rPr>
        <w:t>公正</w:t>
      </w:r>
      <w:r w:rsidRPr="00AF1D65">
        <w:rPr>
          <w:rFonts w:ascii="黑体" w:eastAsia="黑体" w:hAnsi="黑体" w:hint="eastAsia"/>
          <w:b/>
          <w:bCs/>
          <w:color w:val="36363D"/>
          <w:sz w:val="24"/>
          <w:szCs w:val="24"/>
          <w:u w:val="single"/>
        </w:rPr>
        <w:t xml:space="preserve"> </w:t>
      </w:r>
      <w:r w:rsidR="00C03E53" w:rsidRPr="00AF1D65">
        <w:rPr>
          <w:rFonts w:ascii="黑体" w:eastAsia="黑体" w:hAnsi="黑体" w:hint="eastAsia"/>
          <w:b/>
          <w:bCs/>
          <w:color w:val="36363D"/>
          <w:sz w:val="24"/>
          <w:szCs w:val="24"/>
          <w:u w:val="single"/>
        </w:rPr>
        <w:t>法治</w:t>
      </w:r>
    </w:p>
    <w:p w14:paraId="619CA0DA" w14:textId="1664FBCE" w:rsidR="000329AE" w:rsidRPr="00AF1D65" w:rsidRDefault="00AF1D65" w:rsidP="00AF1D65">
      <w:pPr>
        <w:tabs>
          <w:tab w:val="left" w:pos="720"/>
        </w:tabs>
        <w:spacing w:line="360" w:lineRule="auto"/>
        <w:ind w:firstLineChars="200" w:firstLine="482"/>
        <w:rPr>
          <w:rFonts w:ascii="黑体" w:eastAsia="黑体" w:hAnsi="黑体"/>
          <w:b/>
          <w:color w:val="36363D"/>
          <w:sz w:val="24"/>
          <w:szCs w:val="24"/>
          <w:u w:val="single"/>
        </w:rPr>
      </w:pPr>
      <w:r w:rsidRPr="00AF1D65">
        <w:rPr>
          <w:rFonts w:ascii="黑体" w:eastAsia="黑体" w:hAnsi="黑体" w:hint="eastAsia"/>
          <w:b/>
          <w:bCs/>
          <w:color w:val="36363D"/>
          <w:sz w:val="24"/>
          <w:szCs w:val="24"/>
          <w:u w:val="single"/>
        </w:rPr>
        <w:t>公民个人层面：</w:t>
      </w:r>
      <w:r w:rsidR="00C03E53" w:rsidRPr="00AF1D65">
        <w:rPr>
          <w:rFonts w:ascii="黑体" w:eastAsia="黑体" w:hAnsi="黑体" w:hint="eastAsia"/>
          <w:b/>
          <w:bCs/>
          <w:color w:val="36363D"/>
          <w:sz w:val="24"/>
          <w:szCs w:val="24"/>
          <w:u w:val="single"/>
        </w:rPr>
        <w:t>爱国</w:t>
      </w:r>
      <w:r w:rsidRPr="00AF1D65">
        <w:rPr>
          <w:rFonts w:ascii="黑体" w:eastAsia="黑体" w:hAnsi="黑体" w:hint="eastAsia"/>
          <w:b/>
          <w:bCs/>
          <w:color w:val="36363D"/>
          <w:sz w:val="24"/>
          <w:szCs w:val="24"/>
          <w:u w:val="single"/>
        </w:rPr>
        <w:t xml:space="preserve"> </w:t>
      </w:r>
      <w:r w:rsidR="00C03E53" w:rsidRPr="00AF1D65">
        <w:rPr>
          <w:rFonts w:ascii="黑体" w:eastAsia="黑体" w:hAnsi="黑体" w:hint="eastAsia"/>
          <w:b/>
          <w:bCs/>
          <w:color w:val="36363D"/>
          <w:sz w:val="24"/>
          <w:szCs w:val="24"/>
          <w:u w:val="single"/>
        </w:rPr>
        <w:t>敬业</w:t>
      </w:r>
      <w:r w:rsidRPr="00AF1D65">
        <w:rPr>
          <w:rFonts w:ascii="黑体" w:eastAsia="黑体" w:hAnsi="黑体" w:hint="eastAsia"/>
          <w:b/>
          <w:bCs/>
          <w:color w:val="36363D"/>
          <w:sz w:val="24"/>
          <w:szCs w:val="24"/>
          <w:u w:val="single"/>
        </w:rPr>
        <w:t xml:space="preserve"> </w:t>
      </w:r>
      <w:r w:rsidR="00C03E53" w:rsidRPr="00AF1D65">
        <w:rPr>
          <w:rFonts w:ascii="黑体" w:eastAsia="黑体" w:hAnsi="黑体" w:hint="eastAsia"/>
          <w:b/>
          <w:bCs/>
          <w:color w:val="36363D"/>
          <w:sz w:val="24"/>
          <w:szCs w:val="24"/>
          <w:u w:val="single"/>
        </w:rPr>
        <w:t>诚信</w:t>
      </w:r>
      <w:r w:rsidRPr="00AF1D65">
        <w:rPr>
          <w:rFonts w:ascii="黑体" w:eastAsia="黑体" w:hAnsi="黑体" w:hint="eastAsia"/>
          <w:b/>
          <w:bCs/>
          <w:color w:val="36363D"/>
          <w:sz w:val="24"/>
          <w:szCs w:val="24"/>
          <w:u w:val="single"/>
        </w:rPr>
        <w:t xml:space="preserve"> </w:t>
      </w:r>
      <w:r w:rsidR="00C03E53" w:rsidRPr="00AF1D65">
        <w:rPr>
          <w:rFonts w:ascii="黑体" w:eastAsia="黑体" w:hAnsi="黑体" w:hint="eastAsia"/>
          <w:b/>
          <w:bCs/>
          <w:color w:val="36363D"/>
          <w:sz w:val="24"/>
          <w:szCs w:val="24"/>
          <w:u w:val="single"/>
        </w:rPr>
        <w:t>友善</w:t>
      </w:r>
    </w:p>
    <w:p w14:paraId="50D3C793" w14:textId="5892D2D9" w:rsidR="000329AE" w:rsidRPr="00310CF2" w:rsidRDefault="00AF1D65" w:rsidP="00AF1D65">
      <w:pPr>
        <w:tabs>
          <w:tab w:val="left" w:pos="720"/>
        </w:tabs>
        <w:spacing w:line="360" w:lineRule="auto"/>
        <w:rPr>
          <w:rFonts w:ascii="黑体" w:eastAsia="黑体" w:hAnsi="黑体"/>
          <w:color w:val="36363D"/>
          <w:sz w:val="24"/>
          <w:szCs w:val="24"/>
        </w:rPr>
      </w:pPr>
      <w:r>
        <w:rPr>
          <w:rFonts w:ascii="黑体" w:eastAsia="黑体" w:hAnsi="黑体" w:hint="eastAsia"/>
          <w:bCs/>
          <w:color w:val="36363D"/>
          <w:sz w:val="24"/>
          <w:szCs w:val="24"/>
        </w:rPr>
        <w:t>2.</w:t>
      </w:r>
      <w:r w:rsidR="00C03E53" w:rsidRPr="00310CF2">
        <w:rPr>
          <w:rFonts w:ascii="黑体" w:eastAsia="黑体" w:hAnsi="黑体" w:hint="eastAsia"/>
          <w:bCs/>
          <w:color w:val="36363D"/>
          <w:sz w:val="24"/>
          <w:szCs w:val="24"/>
        </w:rPr>
        <w:t>培育和</w:t>
      </w:r>
      <w:proofErr w:type="gramStart"/>
      <w:r w:rsidR="00C03E53" w:rsidRPr="00310CF2">
        <w:rPr>
          <w:rFonts w:ascii="黑体" w:eastAsia="黑体" w:hAnsi="黑体" w:hint="eastAsia"/>
          <w:bCs/>
          <w:color w:val="36363D"/>
          <w:sz w:val="24"/>
          <w:szCs w:val="24"/>
        </w:rPr>
        <w:t>践行</w:t>
      </w:r>
      <w:proofErr w:type="gramEnd"/>
      <w:r w:rsidR="00C03E53" w:rsidRPr="00310CF2">
        <w:rPr>
          <w:rFonts w:ascii="黑体" w:eastAsia="黑体" w:hAnsi="黑体" w:hint="eastAsia"/>
          <w:bCs/>
          <w:color w:val="36363D"/>
          <w:sz w:val="24"/>
          <w:szCs w:val="24"/>
        </w:rPr>
        <w:t>社会主义核心价值观的重大意义</w:t>
      </w:r>
    </w:p>
    <w:p w14:paraId="679C4052" w14:textId="7F06D8F5" w:rsidR="000329AE" w:rsidRPr="00AF1D65" w:rsidRDefault="00AF1D65" w:rsidP="00AF1D65">
      <w:pPr>
        <w:spacing w:line="360" w:lineRule="auto"/>
        <w:rPr>
          <w:rFonts w:ascii="黑体" w:eastAsia="黑体" w:hAnsi="黑体"/>
          <w:b/>
          <w:color w:val="36363D"/>
          <w:sz w:val="24"/>
          <w:szCs w:val="24"/>
          <w:u w:val="single"/>
        </w:rPr>
      </w:pPr>
      <w:r w:rsidRPr="00AF1D65">
        <w:rPr>
          <w:rFonts w:ascii="黑体" w:eastAsia="黑体" w:hAnsi="黑体" w:hint="eastAsia"/>
          <w:b/>
          <w:bCs/>
          <w:color w:val="36363D"/>
          <w:sz w:val="24"/>
          <w:szCs w:val="24"/>
          <w:u w:val="single"/>
        </w:rPr>
        <w:t>答：①</w:t>
      </w:r>
      <w:r w:rsidR="00C03E53" w:rsidRPr="00AF1D65">
        <w:rPr>
          <w:rFonts w:ascii="黑体" w:eastAsia="黑体" w:hAnsi="黑体" w:hint="eastAsia"/>
          <w:b/>
          <w:bCs/>
          <w:color w:val="36363D"/>
          <w:sz w:val="24"/>
          <w:szCs w:val="24"/>
          <w:u w:val="single"/>
        </w:rPr>
        <w:t>坚持和发展中国特色社会主义的价值遵循</w:t>
      </w:r>
      <w:r w:rsidRPr="00AF1D65">
        <w:rPr>
          <w:rFonts w:ascii="黑体" w:eastAsia="黑体" w:hAnsi="黑体" w:hint="eastAsia"/>
          <w:b/>
          <w:bCs/>
          <w:color w:val="36363D"/>
          <w:sz w:val="24"/>
          <w:szCs w:val="24"/>
          <w:u w:val="single"/>
        </w:rPr>
        <w:t>。②</w:t>
      </w:r>
      <w:r w:rsidR="00C03E53" w:rsidRPr="00AF1D65">
        <w:rPr>
          <w:rFonts w:ascii="黑体" w:eastAsia="黑体" w:hAnsi="黑体" w:hint="eastAsia"/>
          <w:b/>
          <w:bCs/>
          <w:color w:val="36363D"/>
          <w:sz w:val="24"/>
          <w:szCs w:val="24"/>
          <w:u w:val="single"/>
        </w:rPr>
        <w:t>提高国家文化实力的迫切要求</w:t>
      </w:r>
      <w:r w:rsidRPr="00AF1D65">
        <w:rPr>
          <w:rFonts w:ascii="黑体" w:eastAsia="黑体" w:hAnsi="黑体" w:hint="eastAsia"/>
          <w:b/>
          <w:bCs/>
          <w:color w:val="36363D"/>
          <w:sz w:val="24"/>
          <w:szCs w:val="24"/>
          <w:u w:val="single"/>
        </w:rPr>
        <w:t>。③</w:t>
      </w:r>
      <w:r w:rsidR="00C03E53" w:rsidRPr="00AF1D65">
        <w:rPr>
          <w:rFonts w:ascii="黑体" w:eastAsia="黑体" w:hAnsi="黑体" w:hint="eastAsia"/>
          <w:b/>
          <w:bCs/>
          <w:color w:val="36363D"/>
          <w:sz w:val="24"/>
          <w:szCs w:val="24"/>
          <w:u w:val="single"/>
        </w:rPr>
        <w:t>增进社会团结和谐的最大公约数</w:t>
      </w:r>
      <w:r>
        <w:rPr>
          <w:rFonts w:ascii="黑体" w:eastAsia="黑体" w:hAnsi="黑体" w:hint="eastAsia"/>
          <w:b/>
          <w:bCs/>
          <w:color w:val="36363D"/>
          <w:sz w:val="24"/>
          <w:szCs w:val="24"/>
          <w:u w:val="single"/>
        </w:rPr>
        <w:t>。</w:t>
      </w:r>
    </w:p>
    <w:p w14:paraId="7A6728C6" w14:textId="77777777" w:rsidR="00AF1D65" w:rsidRDefault="00AF1D65" w:rsidP="00AF1D65">
      <w:pPr>
        <w:tabs>
          <w:tab w:val="left" w:pos="720"/>
        </w:tabs>
        <w:spacing w:line="360" w:lineRule="auto"/>
        <w:rPr>
          <w:rFonts w:ascii="黑体" w:eastAsia="黑体" w:hAnsi="黑体"/>
          <w:bCs/>
          <w:color w:val="36363D"/>
          <w:sz w:val="24"/>
          <w:szCs w:val="24"/>
        </w:rPr>
      </w:pPr>
      <w:r>
        <w:rPr>
          <w:rFonts w:ascii="黑体" w:eastAsia="黑体" w:hAnsi="黑体" w:hint="eastAsia"/>
          <w:bCs/>
          <w:color w:val="36363D"/>
          <w:sz w:val="24"/>
          <w:szCs w:val="24"/>
        </w:rPr>
        <w:t>3.</w:t>
      </w:r>
      <w:r w:rsidR="00C03E53" w:rsidRPr="00310CF2">
        <w:rPr>
          <w:rFonts w:ascii="黑体" w:eastAsia="黑体" w:hAnsi="黑体" w:hint="eastAsia"/>
          <w:bCs/>
          <w:color w:val="36363D"/>
          <w:sz w:val="24"/>
          <w:szCs w:val="24"/>
        </w:rPr>
        <w:t>坚定价值观自信</w:t>
      </w:r>
    </w:p>
    <w:p w14:paraId="705C7589" w14:textId="0A447345" w:rsidR="000329AE" w:rsidRPr="00AF1D65" w:rsidRDefault="00AF1D65" w:rsidP="00AF1D65">
      <w:pPr>
        <w:tabs>
          <w:tab w:val="left" w:pos="720"/>
        </w:tabs>
        <w:spacing w:line="360" w:lineRule="auto"/>
        <w:rPr>
          <w:rFonts w:ascii="黑体" w:eastAsia="黑体" w:hAnsi="黑体"/>
          <w:b/>
          <w:color w:val="36363D"/>
          <w:sz w:val="24"/>
          <w:szCs w:val="24"/>
          <w:u w:val="single"/>
        </w:rPr>
      </w:pPr>
      <w:r w:rsidRPr="00AF1D65">
        <w:rPr>
          <w:rFonts w:ascii="黑体" w:eastAsia="黑体" w:hAnsi="黑体" w:hint="eastAsia"/>
          <w:b/>
          <w:bCs/>
          <w:color w:val="36363D"/>
          <w:sz w:val="24"/>
          <w:szCs w:val="24"/>
          <w:u w:val="single"/>
        </w:rPr>
        <w:t>答：①</w:t>
      </w:r>
      <w:r w:rsidR="00C03E53" w:rsidRPr="00AF1D65">
        <w:rPr>
          <w:rFonts w:ascii="黑体" w:eastAsia="黑体" w:hAnsi="黑体" w:hint="eastAsia"/>
          <w:b/>
          <w:bCs/>
          <w:color w:val="36363D"/>
          <w:sz w:val="24"/>
          <w:szCs w:val="24"/>
          <w:u w:val="single"/>
        </w:rPr>
        <w:t>社会主义核心价值观的历史底蕴</w:t>
      </w:r>
      <w:r w:rsidRPr="00AF1D65">
        <w:rPr>
          <w:rFonts w:ascii="黑体" w:eastAsia="黑体" w:hAnsi="黑体" w:hint="eastAsia"/>
          <w:b/>
          <w:bCs/>
          <w:color w:val="36363D"/>
          <w:sz w:val="24"/>
          <w:szCs w:val="24"/>
          <w:u w:val="single"/>
        </w:rPr>
        <w:t>。②</w:t>
      </w:r>
      <w:r w:rsidR="00C03E53" w:rsidRPr="00AF1D65">
        <w:rPr>
          <w:rFonts w:ascii="黑体" w:eastAsia="黑体" w:hAnsi="黑体" w:hint="eastAsia"/>
          <w:b/>
          <w:bCs/>
          <w:color w:val="36363D"/>
          <w:sz w:val="24"/>
          <w:szCs w:val="24"/>
          <w:u w:val="single"/>
        </w:rPr>
        <w:t>社会主义核心价值观的核心基础</w:t>
      </w:r>
      <w:r w:rsidRPr="00AF1D65">
        <w:rPr>
          <w:rFonts w:ascii="黑体" w:eastAsia="黑体" w:hAnsi="黑体" w:hint="eastAsia"/>
          <w:b/>
          <w:bCs/>
          <w:color w:val="36363D"/>
          <w:sz w:val="24"/>
          <w:szCs w:val="24"/>
          <w:u w:val="single"/>
        </w:rPr>
        <w:t>。③</w:t>
      </w:r>
      <w:r w:rsidR="00C03E53" w:rsidRPr="00AF1D65">
        <w:rPr>
          <w:rFonts w:ascii="黑体" w:eastAsia="黑体" w:hAnsi="黑体" w:hint="eastAsia"/>
          <w:b/>
          <w:bCs/>
          <w:color w:val="36363D"/>
          <w:sz w:val="24"/>
          <w:szCs w:val="24"/>
          <w:u w:val="single"/>
        </w:rPr>
        <w:t>社会主义核心价值观的道义力量</w:t>
      </w:r>
      <w:r w:rsidRPr="00AF1D65">
        <w:rPr>
          <w:rFonts w:ascii="黑体" w:eastAsia="黑体" w:hAnsi="黑体" w:hint="eastAsia"/>
          <w:b/>
          <w:bCs/>
          <w:color w:val="36363D"/>
          <w:sz w:val="24"/>
          <w:szCs w:val="24"/>
          <w:u w:val="single"/>
        </w:rPr>
        <w:t>。</w:t>
      </w:r>
    </w:p>
    <w:p w14:paraId="2615EA41" w14:textId="4DD2A543" w:rsidR="000329AE" w:rsidRPr="00310CF2" w:rsidRDefault="00AF1D65" w:rsidP="00AF1D65">
      <w:pPr>
        <w:tabs>
          <w:tab w:val="left" w:pos="720"/>
        </w:tabs>
        <w:spacing w:line="360" w:lineRule="auto"/>
        <w:rPr>
          <w:rFonts w:ascii="黑体" w:eastAsia="黑体" w:hAnsi="黑体"/>
          <w:color w:val="36363D"/>
          <w:sz w:val="24"/>
          <w:szCs w:val="24"/>
        </w:rPr>
      </w:pPr>
      <w:r>
        <w:rPr>
          <w:rFonts w:ascii="黑体" w:eastAsia="黑体" w:hAnsi="黑体" w:hint="eastAsia"/>
          <w:bCs/>
          <w:color w:val="36363D"/>
          <w:sz w:val="24"/>
          <w:szCs w:val="24"/>
        </w:rPr>
        <w:t>4.</w:t>
      </w:r>
      <w:r w:rsidR="00C03E53" w:rsidRPr="00310CF2">
        <w:rPr>
          <w:rFonts w:ascii="黑体" w:eastAsia="黑体" w:hAnsi="黑体" w:hint="eastAsia"/>
          <w:bCs/>
          <w:color w:val="36363D"/>
          <w:sz w:val="24"/>
          <w:szCs w:val="24"/>
        </w:rPr>
        <w:t>如何做社会主义核心价值观的积极</w:t>
      </w:r>
      <w:proofErr w:type="gramStart"/>
      <w:r w:rsidR="00C03E53" w:rsidRPr="00310CF2">
        <w:rPr>
          <w:rFonts w:ascii="黑体" w:eastAsia="黑体" w:hAnsi="黑体" w:hint="eastAsia"/>
          <w:bCs/>
          <w:color w:val="36363D"/>
          <w:sz w:val="24"/>
          <w:szCs w:val="24"/>
        </w:rPr>
        <w:t>践行</w:t>
      </w:r>
      <w:proofErr w:type="gramEnd"/>
      <w:r w:rsidR="00C03E53" w:rsidRPr="00310CF2">
        <w:rPr>
          <w:rFonts w:ascii="黑体" w:eastAsia="黑体" w:hAnsi="黑体" w:hint="eastAsia"/>
          <w:bCs/>
          <w:color w:val="36363D"/>
          <w:sz w:val="24"/>
          <w:szCs w:val="24"/>
        </w:rPr>
        <w:t>者</w:t>
      </w:r>
    </w:p>
    <w:p w14:paraId="31C87F3B" w14:textId="4AA1EDF1" w:rsidR="000329AE" w:rsidRDefault="00AF1D65" w:rsidP="00AF1D65">
      <w:pPr>
        <w:spacing w:line="360" w:lineRule="auto"/>
        <w:rPr>
          <w:rFonts w:ascii="黑体" w:eastAsia="黑体" w:hAnsi="黑体"/>
          <w:b/>
          <w:bCs/>
          <w:color w:val="36363D"/>
          <w:sz w:val="24"/>
          <w:szCs w:val="24"/>
          <w:u w:val="single"/>
        </w:rPr>
      </w:pPr>
      <w:r w:rsidRPr="00AF1D65">
        <w:rPr>
          <w:rFonts w:ascii="黑体" w:eastAsia="黑体" w:hAnsi="黑体" w:hint="eastAsia"/>
          <w:b/>
          <w:bCs/>
          <w:color w:val="36363D"/>
          <w:sz w:val="24"/>
          <w:szCs w:val="24"/>
          <w:u w:val="single"/>
        </w:rPr>
        <w:t>答：①</w:t>
      </w:r>
      <w:r w:rsidR="00C03E53" w:rsidRPr="00AF1D65">
        <w:rPr>
          <w:rFonts w:ascii="黑体" w:eastAsia="黑体" w:hAnsi="黑体" w:hint="eastAsia"/>
          <w:b/>
          <w:bCs/>
          <w:color w:val="36363D"/>
          <w:sz w:val="24"/>
          <w:szCs w:val="24"/>
          <w:u w:val="single"/>
        </w:rPr>
        <w:t>扣好人生扣子</w:t>
      </w:r>
      <w:r w:rsidRPr="00AF1D65">
        <w:rPr>
          <w:rFonts w:ascii="黑体" w:eastAsia="黑体" w:hAnsi="黑体" w:hint="eastAsia"/>
          <w:b/>
          <w:bCs/>
          <w:color w:val="36363D"/>
          <w:sz w:val="24"/>
          <w:szCs w:val="24"/>
          <w:u w:val="single"/>
        </w:rPr>
        <w:t>。②</w:t>
      </w:r>
      <w:r w:rsidR="00C03E53" w:rsidRPr="00AF1D65">
        <w:rPr>
          <w:rFonts w:ascii="黑体" w:eastAsia="黑体" w:hAnsi="黑体" w:hint="eastAsia"/>
          <w:b/>
          <w:bCs/>
          <w:color w:val="36363D"/>
          <w:sz w:val="24"/>
          <w:szCs w:val="24"/>
          <w:u w:val="single"/>
        </w:rPr>
        <w:t>勤学修德明辨笃实</w:t>
      </w:r>
      <w:r w:rsidRPr="00AF1D65">
        <w:rPr>
          <w:rFonts w:ascii="黑体" w:eastAsia="黑体" w:hAnsi="黑体" w:hint="eastAsia"/>
          <w:b/>
          <w:bCs/>
          <w:color w:val="36363D"/>
          <w:sz w:val="24"/>
          <w:szCs w:val="24"/>
          <w:u w:val="single"/>
        </w:rPr>
        <w:t>。</w:t>
      </w:r>
    </w:p>
    <w:p w14:paraId="41321543" w14:textId="23C513DF" w:rsidR="00AF1D65" w:rsidRPr="00AF1D65" w:rsidRDefault="00AF1D65" w:rsidP="00AF1D65">
      <w:pPr>
        <w:tabs>
          <w:tab w:val="left" w:pos="720"/>
        </w:tabs>
        <w:spacing w:line="360" w:lineRule="auto"/>
        <w:jc w:val="center"/>
        <w:rPr>
          <w:rFonts w:ascii="黑体" w:eastAsia="黑体" w:hAnsi="黑体" w:hint="eastAsia"/>
          <w:b/>
          <w:bCs/>
          <w:color w:val="36363D"/>
          <w:kern w:val="24"/>
          <w:sz w:val="32"/>
          <w:szCs w:val="32"/>
        </w:rPr>
      </w:pPr>
      <w:r w:rsidRPr="00AF1D65">
        <w:rPr>
          <w:rFonts w:ascii="黑体" w:eastAsia="黑体" w:hAnsi="黑体" w:hint="eastAsia"/>
          <w:b/>
          <w:bCs/>
          <w:color w:val="36363D"/>
          <w:kern w:val="24"/>
          <w:sz w:val="32"/>
          <w:szCs w:val="32"/>
        </w:rPr>
        <w:t>第五章、明大</w:t>
      </w:r>
      <w:proofErr w:type="gramStart"/>
      <w:r w:rsidRPr="00AF1D65">
        <w:rPr>
          <w:rFonts w:ascii="黑体" w:eastAsia="黑体" w:hAnsi="黑体" w:hint="eastAsia"/>
          <w:b/>
          <w:bCs/>
          <w:color w:val="36363D"/>
          <w:kern w:val="24"/>
          <w:sz w:val="32"/>
          <w:szCs w:val="32"/>
        </w:rPr>
        <w:t>徳</w:t>
      </w:r>
      <w:proofErr w:type="gramEnd"/>
      <w:r w:rsidRPr="00AF1D65">
        <w:rPr>
          <w:rFonts w:ascii="黑体" w:eastAsia="黑体" w:hAnsi="黑体" w:hint="eastAsia"/>
          <w:b/>
          <w:bCs/>
          <w:color w:val="36363D"/>
          <w:kern w:val="24"/>
          <w:sz w:val="32"/>
          <w:szCs w:val="32"/>
        </w:rPr>
        <w:t>守公德严私德</w:t>
      </w:r>
    </w:p>
    <w:p w14:paraId="73C5B613" w14:textId="19D94C48" w:rsidR="000329AE" w:rsidRPr="00310CF2" w:rsidRDefault="00AF1D65" w:rsidP="00AF1D65">
      <w:pPr>
        <w:spacing w:line="360" w:lineRule="auto"/>
        <w:rPr>
          <w:rFonts w:ascii="黑体" w:eastAsia="黑体" w:hAnsi="黑体"/>
          <w:bCs/>
          <w:color w:val="36363D"/>
          <w:kern w:val="24"/>
          <w:sz w:val="24"/>
          <w:szCs w:val="24"/>
        </w:rPr>
      </w:pPr>
      <w:r>
        <w:rPr>
          <w:rFonts w:ascii="黑体" w:eastAsia="黑体" w:hAnsi="黑体" w:hint="eastAsia"/>
          <w:color w:val="36363D"/>
          <w:sz w:val="24"/>
          <w:szCs w:val="24"/>
        </w:rPr>
        <w:t>1．</w:t>
      </w:r>
      <w:r w:rsidR="00C03E53" w:rsidRPr="00310CF2">
        <w:rPr>
          <w:rFonts w:ascii="黑体" w:eastAsia="黑体" w:hAnsi="黑体" w:hint="eastAsia"/>
          <w:bCs/>
          <w:color w:val="36363D"/>
          <w:kern w:val="24"/>
          <w:sz w:val="24"/>
          <w:szCs w:val="24"/>
        </w:rPr>
        <w:t>道德的概念及起源</w:t>
      </w:r>
    </w:p>
    <w:p w14:paraId="02E6E739" w14:textId="722D0B25" w:rsidR="000329AE" w:rsidRPr="00AF1D65" w:rsidRDefault="00AF1D65" w:rsidP="00AF1D65">
      <w:pPr>
        <w:spacing w:line="360" w:lineRule="auto"/>
        <w:rPr>
          <w:rFonts w:ascii="黑体" w:eastAsia="黑体" w:hAnsi="黑体"/>
          <w:b/>
          <w:color w:val="36363D"/>
          <w:sz w:val="24"/>
          <w:szCs w:val="24"/>
          <w:u w:val="single"/>
        </w:rPr>
      </w:pPr>
      <w:r w:rsidRPr="00AF1D65">
        <w:rPr>
          <w:rFonts w:ascii="黑体" w:eastAsia="黑体" w:hAnsi="黑体" w:hint="eastAsia"/>
          <w:b/>
          <w:bCs/>
          <w:color w:val="36363D"/>
          <w:kern w:val="24"/>
          <w:sz w:val="24"/>
          <w:szCs w:val="24"/>
          <w:u w:val="single"/>
        </w:rPr>
        <w:t>答：（1）道德的</w:t>
      </w:r>
      <w:r w:rsidR="00C03E53" w:rsidRPr="00AF1D65">
        <w:rPr>
          <w:rFonts w:ascii="黑体" w:eastAsia="黑体" w:hAnsi="黑体" w:hint="eastAsia"/>
          <w:b/>
          <w:bCs/>
          <w:color w:val="36363D"/>
          <w:kern w:val="24"/>
          <w:sz w:val="24"/>
          <w:szCs w:val="24"/>
          <w:u w:val="single"/>
        </w:rPr>
        <w:t xml:space="preserve">概念：作为人类社会特有的一种社会现象，道德是人类社会发展到一定阶段的必然产物。 </w:t>
      </w:r>
    </w:p>
    <w:p w14:paraId="6F4133F8" w14:textId="2A0333F6" w:rsidR="000329AE" w:rsidRPr="00AF1D65" w:rsidRDefault="00AF1D65" w:rsidP="00310CF2">
      <w:pPr>
        <w:pStyle w:val="a3"/>
        <w:spacing w:line="360" w:lineRule="auto"/>
        <w:ind w:left="720" w:firstLineChars="0" w:firstLine="0"/>
        <w:jc w:val="both"/>
        <w:rPr>
          <w:rFonts w:ascii="黑体" w:eastAsia="黑体" w:hAnsi="黑体"/>
          <w:b/>
          <w:color w:val="36363D"/>
          <w:u w:val="single"/>
        </w:rPr>
      </w:pPr>
      <w:r w:rsidRPr="00AF1D65">
        <w:rPr>
          <w:rFonts w:ascii="黑体" w:eastAsia="黑体" w:hAnsi="黑体" w:hint="eastAsia"/>
          <w:b/>
          <w:color w:val="36363D"/>
          <w:u w:val="single"/>
        </w:rPr>
        <w:lastRenderedPageBreak/>
        <w:t>（2）道德的</w:t>
      </w:r>
      <w:r w:rsidR="00C03E53" w:rsidRPr="00AF1D65">
        <w:rPr>
          <w:rFonts w:ascii="黑体" w:eastAsia="黑体" w:hAnsi="黑体" w:hint="eastAsia"/>
          <w:b/>
          <w:color w:val="36363D"/>
          <w:u w:val="single"/>
        </w:rPr>
        <w:t>起源：</w:t>
      </w:r>
      <w:r w:rsidRPr="00AF1D65">
        <w:rPr>
          <w:rFonts w:ascii="黑体" w:eastAsia="黑体" w:hAnsi="黑体" w:hint="eastAsia"/>
          <w:b/>
          <w:color w:val="36363D"/>
          <w:u w:val="single"/>
        </w:rPr>
        <w:t>①</w:t>
      </w:r>
      <w:r w:rsidR="00C03E53" w:rsidRPr="00AF1D65">
        <w:rPr>
          <w:rFonts w:ascii="黑体" w:eastAsia="黑体" w:hAnsi="黑体" w:hint="eastAsia"/>
          <w:b/>
          <w:color w:val="36363D"/>
          <w:u w:val="single"/>
        </w:rPr>
        <w:t>劳动是道德起源的首要前提</w:t>
      </w:r>
      <w:r w:rsidRPr="00AF1D65">
        <w:rPr>
          <w:rFonts w:ascii="黑体" w:eastAsia="黑体" w:hAnsi="黑体" w:hint="eastAsia"/>
          <w:b/>
          <w:color w:val="36363D"/>
          <w:u w:val="single"/>
        </w:rPr>
        <w:t>。②</w:t>
      </w:r>
      <w:r w:rsidR="00C03E53" w:rsidRPr="00AF1D65">
        <w:rPr>
          <w:rFonts w:ascii="黑体" w:eastAsia="黑体" w:hAnsi="黑体" w:hint="eastAsia"/>
          <w:b/>
          <w:color w:val="36363D"/>
          <w:u w:val="single"/>
        </w:rPr>
        <w:t>社会关系是道德赖以产生的客观条</w:t>
      </w:r>
      <w:r w:rsidRPr="00AF1D65">
        <w:rPr>
          <w:rFonts w:ascii="黑体" w:eastAsia="黑体" w:hAnsi="黑体" w:hint="eastAsia"/>
          <w:b/>
          <w:color w:val="36363D"/>
          <w:u w:val="single"/>
        </w:rPr>
        <w:t>。③</w:t>
      </w:r>
      <w:r w:rsidR="00C03E53" w:rsidRPr="00AF1D65">
        <w:rPr>
          <w:rFonts w:ascii="黑体" w:eastAsia="黑体" w:hAnsi="黑体" w:hint="eastAsia"/>
          <w:b/>
          <w:color w:val="36363D"/>
          <w:u w:val="single"/>
        </w:rPr>
        <w:t>人的自我意识是道德产生的主观条件</w:t>
      </w:r>
      <w:r w:rsidRPr="00AF1D65">
        <w:rPr>
          <w:rFonts w:ascii="黑体" w:eastAsia="黑体" w:hAnsi="黑体" w:hint="eastAsia"/>
          <w:b/>
          <w:color w:val="36363D"/>
          <w:u w:val="single"/>
        </w:rPr>
        <w:t>。</w:t>
      </w:r>
    </w:p>
    <w:p w14:paraId="3373AF20" w14:textId="03FBA112" w:rsidR="000329AE" w:rsidRPr="00310CF2" w:rsidRDefault="00AF1D65" w:rsidP="00310CF2">
      <w:pPr>
        <w:spacing w:line="360" w:lineRule="auto"/>
        <w:rPr>
          <w:rFonts w:ascii="黑体" w:eastAsia="黑体" w:hAnsi="黑体"/>
          <w:bCs/>
          <w:color w:val="36363D"/>
          <w:kern w:val="24"/>
          <w:sz w:val="24"/>
          <w:szCs w:val="24"/>
        </w:rPr>
      </w:pPr>
      <w:r>
        <w:rPr>
          <w:rFonts w:ascii="黑体" w:eastAsia="黑体" w:hAnsi="黑体" w:hint="eastAsia"/>
          <w:bCs/>
          <w:color w:val="36363D"/>
          <w:kern w:val="24"/>
          <w:sz w:val="24"/>
          <w:szCs w:val="24"/>
        </w:rPr>
        <w:t>2.</w:t>
      </w:r>
      <w:r w:rsidR="00C03E53" w:rsidRPr="00310CF2">
        <w:rPr>
          <w:rFonts w:ascii="黑体" w:eastAsia="黑体" w:hAnsi="黑体" w:hint="eastAsia"/>
          <w:bCs/>
          <w:color w:val="36363D"/>
          <w:kern w:val="24"/>
          <w:sz w:val="24"/>
          <w:szCs w:val="24"/>
        </w:rPr>
        <w:t>中华传统美德的基本精神</w:t>
      </w:r>
    </w:p>
    <w:p w14:paraId="78123D1B" w14:textId="325D3208" w:rsidR="000329AE" w:rsidRPr="00AF1D65" w:rsidRDefault="00AF1D65" w:rsidP="00310CF2">
      <w:pPr>
        <w:spacing w:line="360" w:lineRule="auto"/>
        <w:rPr>
          <w:rFonts w:ascii="黑体" w:eastAsia="黑体" w:hAnsi="黑体"/>
          <w:b/>
          <w:color w:val="36363D"/>
          <w:sz w:val="24"/>
          <w:szCs w:val="24"/>
          <w:u w:val="single"/>
        </w:rPr>
      </w:pPr>
      <w:r w:rsidRPr="00AF1D65">
        <w:rPr>
          <w:rFonts w:ascii="黑体" w:eastAsia="黑体" w:hAnsi="黑体" w:hint="eastAsia"/>
          <w:b/>
          <w:bCs/>
          <w:color w:val="36363D"/>
          <w:kern w:val="24"/>
          <w:sz w:val="24"/>
          <w:szCs w:val="24"/>
          <w:u w:val="single"/>
        </w:rPr>
        <w:t>答：①</w:t>
      </w:r>
      <w:r w:rsidR="00C03E53" w:rsidRPr="00AF1D65">
        <w:rPr>
          <w:rFonts w:ascii="黑体" w:eastAsia="黑体" w:hAnsi="黑体" w:hint="eastAsia"/>
          <w:b/>
          <w:bCs/>
          <w:color w:val="36363D"/>
          <w:kern w:val="24"/>
          <w:sz w:val="24"/>
          <w:szCs w:val="24"/>
          <w:u w:val="single"/>
        </w:rPr>
        <w:t>重视整体利益，强调责任奉献</w:t>
      </w:r>
      <w:r w:rsidRPr="00AF1D65">
        <w:rPr>
          <w:rFonts w:ascii="黑体" w:eastAsia="黑体" w:hAnsi="黑体" w:hint="eastAsia"/>
          <w:b/>
          <w:bCs/>
          <w:color w:val="36363D"/>
          <w:kern w:val="24"/>
          <w:sz w:val="24"/>
          <w:szCs w:val="24"/>
          <w:u w:val="single"/>
        </w:rPr>
        <w:t>。②</w:t>
      </w:r>
      <w:r w:rsidR="00C03E53" w:rsidRPr="00AF1D65">
        <w:rPr>
          <w:rFonts w:ascii="黑体" w:eastAsia="黑体" w:hAnsi="黑体" w:hint="eastAsia"/>
          <w:b/>
          <w:bCs/>
          <w:color w:val="36363D"/>
          <w:kern w:val="24"/>
          <w:sz w:val="24"/>
          <w:szCs w:val="24"/>
          <w:u w:val="single"/>
        </w:rPr>
        <w:t>推崇仁爱原则，注重以和为贵</w:t>
      </w:r>
      <w:r w:rsidRPr="00AF1D65">
        <w:rPr>
          <w:rFonts w:ascii="黑体" w:eastAsia="黑体" w:hAnsi="黑体" w:hint="eastAsia"/>
          <w:b/>
          <w:bCs/>
          <w:color w:val="36363D"/>
          <w:kern w:val="24"/>
          <w:sz w:val="24"/>
          <w:szCs w:val="24"/>
          <w:u w:val="single"/>
        </w:rPr>
        <w:t>。③</w:t>
      </w:r>
      <w:r w:rsidR="00C03E53" w:rsidRPr="00AF1D65">
        <w:rPr>
          <w:rFonts w:ascii="黑体" w:eastAsia="黑体" w:hAnsi="黑体" w:hint="eastAsia"/>
          <w:b/>
          <w:bCs/>
          <w:color w:val="36363D"/>
          <w:kern w:val="24"/>
          <w:sz w:val="24"/>
          <w:szCs w:val="24"/>
          <w:u w:val="single"/>
        </w:rPr>
        <w:t>提倡人伦价值，重视道德义务</w:t>
      </w:r>
      <w:r w:rsidRPr="00AF1D65">
        <w:rPr>
          <w:rFonts w:ascii="黑体" w:eastAsia="黑体" w:hAnsi="黑体" w:hint="eastAsia"/>
          <w:b/>
          <w:bCs/>
          <w:color w:val="36363D"/>
          <w:kern w:val="24"/>
          <w:sz w:val="24"/>
          <w:szCs w:val="24"/>
          <w:u w:val="single"/>
        </w:rPr>
        <w:t>。④</w:t>
      </w:r>
      <w:r w:rsidR="00C03E53" w:rsidRPr="00AF1D65">
        <w:rPr>
          <w:rFonts w:ascii="黑体" w:eastAsia="黑体" w:hAnsi="黑体" w:hint="eastAsia"/>
          <w:b/>
          <w:bCs/>
          <w:color w:val="36363D"/>
          <w:kern w:val="24"/>
          <w:sz w:val="24"/>
          <w:szCs w:val="24"/>
          <w:u w:val="single"/>
        </w:rPr>
        <w:t>追求精神境界，向往理想人格</w:t>
      </w:r>
      <w:r w:rsidRPr="00AF1D65">
        <w:rPr>
          <w:rFonts w:ascii="黑体" w:eastAsia="黑体" w:hAnsi="黑体" w:hint="eastAsia"/>
          <w:b/>
          <w:bCs/>
          <w:color w:val="36363D"/>
          <w:kern w:val="24"/>
          <w:sz w:val="24"/>
          <w:szCs w:val="24"/>
          <w:u w:val="single"/>
        </w:rPr>
        <w:t>。⑤</w:t>
      </w:r>
      <w:r w:rsidR="00C03E53" w:rsidRPr="00AF1D65">
        <w:rPr>
          <w:rFonts w:ascii="黑体" w:eastAsia="黑体" w:hAnsi="黑体" w:hint="eastAsia"/>
          <w:b/>
          <w:bCs/>
          <w:color w:val="36363D"/>
          <w:kern w:val="24"/>
          <w:sz w:val="24"/>
          <w:szCs w:val="24"/>
          <w:u w:val="single"/>
        </w:rPr>
        <w:t>强调道德修养，注重道德践履</w:t>
      </w:r>
      <w:r w:rsidRPr="00AF1D65">
        <w:rPr>
          <w:rFonts w:ascii="黑体" w:eastAsia="黑体" w:hAnsi="黑体" w:hint="eastAsia"/>
          <w:b/>
          <w:bCs/>
          <w:color w:val="36363D"/>
          <w:kern w:val="24"/>
          <w:sz w:val="24"/>
          <w:szCs w:val="24"/>
          <w:u w:val="single"/>
        </w:rPr>
        <w:t>。</w:t>
      </w:r>
    </w:p>
    <w:p w14:paraId="6EBF36E2" w14:textId="3B5A3DE7" w:rsidR="000329AE" w:rsidRPr="00310CF2" w:rsidRDefault="00D904A2" w:rsidP="00D904A2">
      <w:pPr>
        <w:spacing w:line="360" w:lineRule="auto"/>
        <w:rPr>
          <w:rFonts w:ascii="黑体" w:eastAsia="黑体" w:hAnsi="黑体"/>
          <w:bCs/>
          <w:color w:val="36363D"/>
          <w:kern w:val="24"/>
          <w:sz w:val="24"/>
          <w:szCs w:val="24"/>
        </w:rPr>
      </w:pPr>
      <w:r>
        <w:rPr>
          <w:rFonts w:ascii="黑体" w:eastAsia="黑体" w:hAnsi="黑体" w:hint="eastAsia"/>
          <w:bCs/>
          <w:color w:val="36363D"/>
          <w:kern w:val="24"/>
          <w:sz w:val="24"/>
          <w:szCs w:val="24"/>
        </w:rPr>
        <w:t>3.</w:t>
      </w:r>
      <w:r w:rsidR="00C03E53" w:rsidRPr="00310CF2">
        <w:rPr>
          <w:rFonts w:ascii="黑体" w:eastAsia="黑体" w:hAnsi="黑体" w:hint="eastAsia"/>
          <w:bCs/>
          <w:color w:val="36363D"/>
          <w:kern w:val="24"/>
          <w:sz w:val="24"/>
          <w:szCs w:val="24"/>
        </w:rPr>
        <w:t>中华传统美德的创造性转化和创新性发展</w:t>
      </w:r>
    </w:p>
    <w:p w14:paraId="38A96288" w14:textId="1E2EC331" w:rsidR="000329AE" w:rsidRPr="00D904A2" w:rsidRDefault="00D904A2" w:rsidP="00D904A2">
      <w:pPr>
        <w:spacing w:line="360" w:lineRule="auto"/>
        <w:rPr>
          <w:rFonts w:ascii="黑体" w:eastAsia="黑体" w:hAnsi="黑体"/>
          <w:b/>
          <w:color w:val="36363D"/>
          <w:sz w:val="24"/>
          <w:szCs w:val="24"/>
          <w:u w:val="single"/>
        </w:rPr>
      </w:pPr>
      <w:r w:rsidRPr="00D904A2">
        <w:rPr>
          <w:rFonts w:ascii="黑体" w:eastAsia="黑体" w:hAnsi="黑体" w:hint="eastAsia"/>
          <w:b/>
          <w:bCs/>
          <w:color w:val="36363D"/>
          <w:kern w:val="24"/>
          <w:sz w:val="24"/>
          <w:szCs w:val="24"/>
          <w:u w:val="single"/>
        </w:rPr>
        <w:t>答：①</w:t>
      </w:r>
      <w:r w:rsidR="00C03E53" w:rsidRPr="00D904A2">
        <w:rPr>
          <w:rFonts w:ascii="黑体" w:eastAsia="黑体" w:hAnsi="黑体" w:hint="eastAsia"/>
          <w:b/>
          <w:bCs/>
          <w:color w:val="36363D"/>
          <w:kern w:val="24"/>
          <w:sz w:val="24"/>
          <w:szCs w:val="24"/>
          <w:u w:val="single"/>
        </w:rPr>
        <w:t>加强对中华传统美德的挖掘和阐发</w:t>
      </w:r>
      <w:r w:rsidRPr="00D904A2">
        <w:rPr>
          <w:rFonts w:ascii="黑体" w:eastAsia="黑体" w:hAnsi="黑体" w:hint="eastAsia"/>
          <w:b/>
          <w:bCs/>
          <w:color w:val="36363D"/>
          <w:kern w:val="24"/>
          <w:sz w:val="24"/>
          <w:szCs w:val="24"/>
          <w:u w:val="single"/>
        </w:rPr>
        <w:t>。②</w:t>
      </w:r>
      <w:r w:rsidR="00C03E53" w:rsidRPr="00D904A2">
        <w:rPr>
          <w:rFonts w:ascii="黑体" w:eastAsia="黑体" w:hAnsi="黑体" w:hint="eastAsia"/>
          <w:b/>
          <w:bCs/>
          <w:color w:val="36363D"/>
          <w:kern w:val="24"/>
          <w:sz w:val="24"/>
          <w:szCs w:val="24"/>
          <w:u w:val="single"/>
        </w:rPr>
        <w:t>用中华传统美德滋养社会主义道德建设</w:t>
      </w:r>
      <w:r w:rsidRPr="00D904A2">
        <w:rPr>
          <w:rFonts w:ascii="黑体" w:eastAsia="黑体" w:hAnsi="黑体" w:hint="eastAsia"/>
          <w:b/>
          <w:bCs/>
          <w:color w:val="36363D"/>
          <w:kern w:val="24"/>
          <w:sz w:val="24"/>
          <w:szCs w:val="24"/>
          <w:u w:val="single"/>
        </w:rPr>
        <w:t>。</w:t>
      </w:r>
    </w:p>
    <w:p w14:paraId="5535BA92" w14:textId="5511231B" w:rsidR="000329AE" w:rsidRPr="00310CF2" w:rsidRDefault="00D904A2" w:rsidP="00D904A2">
      <w:pPr>
        <w:spacing w:line="360" w:lineRule="auto"/>
        <w:rPr>
          <w:rFonts w:ascii="黑体" w:eastAsia="黑体" w:hAnsi="黑体"/>
          <w:bCs/>
          <w:color w:val="36363D"/>
          <w:kern w:val="24"/>
          <w:sz w:val="24"/>
          <w:szCs w:val="24"/>
        </w:rPr>
      </w:pPr>
      <w:r>
        <w:rPr>
          <w:rFonts w:ascii="黑体" w:eastAsia="黑体" w:hAnsi="黑体" w:hint="eastAsia"/>
          <w:bCs/>
          <w:color w:val="36363D"/>
          <w:kern w:val="24"/>
          <w:sz w:val="24"/>
          <w:szCs w:val="24"/>
        </w:rPr>
        <w:t>4.</w:t>
      </w:r>
      <w:r w:rsidR="00C03E53" w:rsidRPr="00310CF2">
        <w:rPr>
          <w:rFonts w:ascii="黑体" w:eastAsia="黑体" w:hAnsi="黑体" w:hint="eastAsia"/>
          <w:bCs/>
          <w:color w:val="36363D"/>
          <w:kern w:val="24"/>
          <w:sz w:val="24"/>
          <w:szCs w:val="24"/>
        </w:rPr>
        <w:t>中国革命道德的主要内容和当代价值</w:t>
      </w:r>
    </w:p>
    <w:p w14:paraId="0943519A" w14:textId="2F2663FC" w:rsidR="000329AE" w:rsidRPr="00D904A2" w:rsidRDefault="00D904A2" w:rsidP="00D904A2">
      <w:pPr>
        <w:spacing w:line="360" w:lineRule="auto"/>
        <w:rPr>
          <w:rFonts w:ascii="黑体" w:eastAsia="黑体" w:hAnsi="黑体"/>
          <w:b/>
          <w:bCs/>
          <w:color w:val="36363D"/>
          <w:kern w:val="24"/>
          <w:sz w:val="24"/>
          <w:szCs w:val="24"/>
          <w:u w:val="single"/>
        </w:rPr>
      </w:pPr>
      <w:r w:rsidRPr="00D904A2">
        <w:rPr>
          <w:rFonts w:ascii="黑体" w:eastAsia="黑体" w:hAnsi="黑体" w:hint="eastAsia"/>
          <w:b/>
          <w:bCs/>
          <w:color w:val="36363D"/>
          <w:kern w:val="24"/>
          <w:sz w:val="24"/>
          <w:szCs w:val="24"/>
          <w:u w:val="single"/>
        </w:rPr>
        <w:t>答：（1）</w:t>
      </w:r>
      <w:r w:rsidR="00C03E53" w:rsidRPr="00D904A2">
        <w:rPr>
          <w:rFonts w:ascii="黑体" w:eastAsia="黑体" w:hAnsi="黑体" w:hint="eastAsia"/>
          <w:b/>
          <w:bCs/>
          <w:color w:val="36363D"/>
          <w:kern w:val="24"/>
          <w:sz w:val="24"/>
          <w:szCs w:val="24"/>
          <w:u w:val="single"/>
        </w:rPr>
        <w:t>主要内容：</w:t>
      </w:r>
      <w:r w:rsidRPr="00D904A2">
        <w:rPr>
          <w:rFonts w:ascii="黑体" w:eastAsia="黑体" w:hAnsi="黑体" w:hint="eastAsia"/>
          <w:b/>
          <w:bCs/>
          <w:color w:val="36363D"/>
          <w:kern w:val="24"/>
          <w:sz w:val="24"/>
          <w:szCs w:val="24"/>
          <w:u w:val="single"/>
        </w:rPr>
        <w:t>①</w:t>
      </w:r>
      <w:r w:rsidR="00C03E53" w:rsidRPr="00D904A2">
        <w:rPr>
          <w:rFonts w:ascii="黑体" w:eastAsia="黑体" w:hAnsi="黑体" w:hint="eastAsia"/>
          <w:b/>
          <w:bCs/>
          <w:color w:val="36363D"/>
          <w:kern w:val="24"/>
          <w:sz w:val="24"/>
          <w:szCs w:val="24"/>
          <w:u w:val="single"/>
        </w:rPr>
        <w:t>为实现社会主义和共产主义理想而奋斗</w:t>
      </w:r>
      <w:r w:rsidRPr="00D904A2">
        <w:rPr>
          <w:rFonts w:ascii="黑体" w:eastAsia="黑体" w:hAnsi="黑体" w:hint="eastAsia"/>
          <w:b/>
          <w:bCs/>
          <w:color w:val="36363D"/>
          <w:kern w:val="24"/>
          <w:sz w:val="24"/>
          <w:szCs w:val="24"/>
          <w:u w:val="single"/>
        </w:rPr>
        <w:t>。②</w:t>
      </w:r>
      <w:r w:rsidR="00C03E53" w:rsidRPr="00D904A2">
        <w:rPr>
          <w:rFonts w:ascii="黑体" w:eastAsia="黑体" w:hAnsi="黑体" w:hint="eastAsia"/>
          <w:b/>
          <w:bCs/>
          <w:color w:val="36363D"/>
          <w:kern w:val="24"/>
          <w:sz w:val="24"/>
          <w:szCs w:val="24"/>
          <w:u w:val="single"/>
        </w:rPr>
        <w:t>全心全意为人民服务</w:t>
      </w:r>
      <w:r w:rsidRPr="00D904A2">
        <w:rPr>
          <w:rFonts w:ascii="黑体" w:eastAsia="黑体" w:hAnsi="黑体" w:hint="eastAsia"/>
          <w:b/>
          <w:bCs/>
          <w:color w:val="36363D"/>
          <w:kern w:val="24"/>
          <w:sz w:val="24"/>
          <w:szCs w:val="24"/>
          <w:u w:val="single"/>
        </w:rPr>
        <w:t>。③</w:t>
      </w:r>
      <w:r w:rsidR="00C03E53" w:rsidRPr="00D904A2">
        <w:rPr>
          <w:rFonts w:ascii="黑体" w:eastAsia="黑体" w:hAnsi="黑体" w:hint="eastAsia"/>
          <w:b/>
          <w:bCs/>
          <w:color w:val="36363D"/>
          <w:kern w:val="24"/>
          <w:sz w:val="24"/>
          <w:szCs w:val="24"/>
          <w:u w:val="single"/>
        </w:rPr>
        <w:t>始终把革命利益放在首位</w:t>
      </w:r>
      <w:r w:rsidRPr="00D904A2">
        <w:rPr>
          <w:rFonts w:ascii="黑体" w:eastAsia="黑体" w:hAnsi="黑体" w:hint="eastAsia"/>
          <w:b/>
          <w:bCs/>
          <w:color w:val="36363D"/>
          <w:kern w:val="24"/>
          <w:sz w:val="24"/>
          <w:szCs w:val="24"/>
          <w:u w:val="single"/>
        </w:rPr>
        <w:t>。④</w:t>
      </w:r>
      <w:r w:rsidR="00C03E53" w:rsidRPr="00D904A2">
        <w:rPr>
          <w:rFonts w:ascii="黑体" w:eastAsia="黑体" w:hAnsi="黑体" w:hint="eastAsia"/>
          <w:b/>
          <w:bCs/>
          <w:color w:val="36363D"/>
          <w:kern w:val="24"/>
          <w:sz w:val="24"/>
          <w:szCs w:val="24"/>
          <w:u w:val="single"/>
        </w:rPr>
        <w:t>树立社会新风，建立新型人际关系</w:t>
      </w:r>
      <w:r w:rsidRPr="00D904A2">
        <w:rPr>
          <w:rFonts w:ascii="黑体" w:eastAsia="黑体" w:hAnsi="黑体" w:hint="eastAsia"/>
          <w:b/>
          <w:bCs/>
          <w:color w:val="36363D"/>
          <w:kern w:val="24"/>
          <w:sz w:val="24"/>
          <w:szCs w:val="24"/>
          <w:u w:val="single"/>
        </w:rPr>
        <w:t>。⑤</w:t>
      </w:r>
      <w:r w:rsidR="00C03E53" w:rsidRPr="00D904A2">
        <w:rPr>
          <w:rFonts w:ascii="黑体" w:eastAsia="黑体" w:hAnsi="黑体" w:hint="eastAsia"/>
          <w:b/>
          <w:bCs/>
          <w:color w:val="36363D"/>
          <w:kern w:val="24"/>
          <w:sz w:val="24"/>
          <w:szCs w:val="24"/>
          <w:u w:val="single"/>
        </w:rPr>
        <w:t>修身自律，保持节操</w:t>
      </w:r>
      <w:r w:rsidRPr="00D904A2">
        <w:rPr>
          <w:rFonts w:ascii="黑体" w:eastAsia="黑体" w:hAnsi="黑体" w:hint="eastAsia"/>
          <w:b/>
          <w:bCs/>
          <w:color w:val="36363D"/>
          <w:kern w:val="24"/>
          <w:sz w:val="24"/>
          <w:szCs w:val="24"/>
          <w:u w:val="single"/>
        </w:rPr>
        <w:t>。</w:t>
      </w:r>
    </w:p>
    <w:p w14:paraId="769E3D42" w14:textId="350A9F2D" w:rsidR="000329AE" w:rsidRPr="00D904A2" w:rsidRDefault="00D904A2" w:rsidP="00310CF2">
      <w:pPr>
        <w:spacing w:line="360" w:lineRule="auto"/>
        <w:ind w:left="360"/>
        <w:rPr>
          <w:rFonts w:ascii="黑体" w:eastAsia="黑体" w:hAnsi="黑体"/>
          <w:b/>
          <w:color w:val="36363D"/>
          <w:sz w:val="24"/>
          <w:szCs w:val="24"/>
          <w:u w:val="single"/>
        </w:rPr>
      </w:pPr>
      <w:r w:rsidRPr="00D904A2">
        <w:rPr>
          <w:rFonts w:ascii="黑体" w:eastAsia="黑体" w:hAnsi="黑体" w:hint="eastAsia"/>
          <w:b/>
          <w:bCs/>
          <w:color w:val="36363D"/>
          <w:kern w:val="24"/>
          <w:sz w:val="24"/>
          <w:szCs w:val="24"/>
          <w:u w:val="single"/>
        </w:rPr>
        <w:t>（2）</w:t>
      </w:r>
      <w:r w:rsidR="00C03E53" w:rsidRPr="00D904A2">
        <w:rPr>
          <w:rFonts w:ascii="黑体" w:eastAsia="黑体" w:hAnsi="黑体" w:hint="eastAsia"/>
          <w:b/>
          <w:bCs/>
          <w:color w:val="36363D"/>
          <w:kern w:val="24"/>
          <w:sz w:val="24"/>
          <w:szCs w:val="24"/>
          <w:u w:val="single"/>
        </w:rPr>
        <w:t>当代价值：</w:t>
      </w:r>
      <w:r w:rsidRPr="00D904A2">
        <w:rPr>
          <w:rFonts w:ascii="黑体" w:eastAsia="黑体" w:hAnsi="黑体" w:hint="eastAsia"/>
          <w:b/>
          <w:bCs/>
          <w:color w:val="36363D"/>
          <w:kern w:val="24"/>
          <w:sz w:val="24"/>
          <w:szCs w:val="24"/>
          <w:u w:val="single"/>
        </w:rPr>
        <w:t>①</w:t>
      </w:r>
      <w:r w:rsidR="00C03E53" w:rsidRPr="00D904A2">
        <w:rPr>
          <w:rFonts w:ascii="黑体" w:eastAsia="黑体" w:hAnsi="黑体" w:hint="eastAsia"/>
          <w:b/>
          <w:bCs/>
          <w:color w:val="36363D"/>
          <w:kern w:val="24"/>
          <w:sz w:val="24"/>
          <w:szCs w:val="24"/>
          <w:u w:val="single"/>
        </w:rPr>
        <w:t>有利于加强和巩固社会主义和共产主义的理想信念</w:t>
      </w:r>
      <w:r w:rsidRPr="00D904A2">
        <w:rPr>
          <w:rFonts w:ascii="黑体" w:eastAsia="黑体" w:hAnsi="黑体" w:hint="eastAsia"/>
          <w:b/>
          <w:bCs/>
          <w:color w:val="36363D"/>
          <w:kern w:val="24"/>
          <w:sz w:val="24"/>
          <w:szCs w:val="24"/>
          <w:u w:val="single"/>
        </w:rPr>
        <w:t>。②</w:t>
      </w:r>
      <w:r w:rsidR="00C03E53" w:rsidRPr="00D904A2">
        <w:rPr>
          <w:rFonts w:ascii="黑体" w:eastAsia="黑体" w:hAnsi="黑体" w:hint="eastAsia"/>
          <w:b/>
          <w:bCs/>
          <w:color w:val="36363D"/>
          <w:kern w:val="24"/>
          <w:sz w:val="24"/>
          <w:szCs w:val="24"/>
          <w:u w:val="single"/>
        </w:rPr>
        <w:t>有利于培养和</w:t>
      </w:r>
      <w:proofErr w:type="gramStart"/>
      <w:r w:rsidR="00C03E53" w:rsidRPr="00D904A2">
        <w:rPr>
          <w:rFonts w:ascii="黑体" w:eastAsia="黑体" w:hAnsi="黑体" w:hint="eastAsia"/>
          <w:b/>
          <w:bCs/>
          <w:color w:val="36363D"/>
          <w:kern w:val="24"/>
          <w:sz w:val="24"/>
          <w:szCs w:val="24"/>
          <w:u w:val="single"/>
        </w:rPr>
        <w:t>践行</w:t>
      </w:r>
      <w:proofErr w:type="gramEnd"/>
      <w:r w:rsidR="00C03E53" w:rsidRPr="00D904A2">
        <w:rPr>
          <w:rFonts w:ascii="黑体" w:eastAsia="黑体" w:hAnsi="黑体" w:hint="eastAsia"/>
          <w:b/>
          <w:bCs/>
          <w:color w:val="36363D"/>
          <w:kern w:val="24"/>
          <w:sz w:val="24"/>
          <w:szCs w:val="24"/>
          <w:u w:val="single"/>
        </w:rPr>
        <w:t>社会主义核心价值观</w:t>
      </w:r>
      <w:r w:rsidRPr="00D904A2">
        <w:rPr>
          <w:rFonts w:ascii="黑体" w:eastAsia="黑体" w:hAnsi="黑体" w:hint="eastAsia"/>
          <w:b/>
          <w:bCs/>
          <w:color w:val="36363D"/>
          <w:kern w:val="24"/>
          <w:sz w:val="24"/>
          <w:szCs w:val="24"/>
          <w:u w:val="single"/>
        </w:rPr>
        <w:t>。③</w:t>
      </w:r>
      <w:r w:rsidR="00C03E53" w:rsidRPr="00D904A2">
        <w:rPr>
          <w:rFonts w:ascii="黑体" w:eastAsia="黑体" w:hAnsi="黑体" w:hint="eastAsia"/>
          <w:b/>
          <w:bCs/>
          <w:color w:val="36363D"/>
          <w:kern w:val="24"/>
          <w:sz w:val="24"/>
          <w:szCs w:val="24"/>
          <w:u w:val="single"/>
        </w:rPr>
        <w:t>有利于引导人们树立正确的道德观</w:t>
      </w:r>
      <w:r w:rsidRPr="00D904A2">
        <w:rPr>
          <w:rFonts w:ascii="黑体" w:eastAsia="黑体" w:hAnsi="黑体" w:hint="eastAsia"/>
          <w:b/>
          <w:bCs/>
          <w:color w:val="36363D"/>
          <w:kern w:val="24"/>
          <w:sz w:val="24"/>
          <w:szCs w:val="24"/>
          <w:u w:val="single"/>
        </w:rPr>
        <w:t>。④</w:t>
      </w:r>
      <w:r w:rsidR="00C03E53" w:rsidRPr="00D904A2">
        <w:rPr>
          <w:rFonts w:ascii="黑体" w:eastAsia="黑体" w:hAnsi="黑体" w:hint="eastAsia"/>
          <w:b/>
          <w:bCs/>
          <w:color w:val="36363D"/>
          <w:kern w:val="24"/>
          <w:sz w:val="24"/>
          <w:szCs w:val="24"/>
          <w:u w:val="single"/>
        </w:rPr>
        <w:t>有利于培养良好的社会道德风尚</w:t>
      </w:r>
      <w:r w:rsidRPr="00D904A2">
        <w:rPr>
          <w:rFonts w:ascii="黑体" w:eastAsia="黑体" w:hAnsi="黑体" w:hint="eastAsia"/>
          <w:b/>
          <w:bCs/>
          <w:color w:val="36363D"/>
          <w:kern w:val="24"/>
          <w:sz w:val="24"/>
          <w:szCs w:val="24"/>
          <w:u w:val="single"/>
        </w:rPr>
        <w:t>。</w:t>
      </w:r>
    </w:p>
    <w:p w14:paraId="367E892F" w14:textId="20E39DFC" w:rsidR="00D904A2" w:rsidRDefault="00D904A2" w:rsidP="00D904A2">
      <w:pPr>
        <w:spacing w:line="360" w:lineRule="auto"/>
        <w:rPr>
          <w:rFonts w:ascii="黑体" w:eastAsia="黑体" w:hAnsi="黑体"/>
          <w:bCs/>
          <w:color w:val="36363D"/>
          <w:kern w:val="24"/>
          <w:sz w:val="24"/>
          <w:szCs w:val="24"/>
        </w:rPr>
      </w:pPr>
      <w:r>
        <w:rPr>
          <w:rFonts w:ascii="黑体" w:eastAsia="黑体" w:hAnsi="黑体" w:hint="eastAsia"/>
          <w:bCs/>
          <w:color w:val="36363D"/>
          <w:kern w:val="24"/>
          <w:sz w:val="24"/>
          <w:szCs w:val="24"/>
        </w:rPr>
        <w:t>5.</w:t>
      </w:r>
      <w:r w:rsidR="00C03E53" w:rsidRPr="00310CF2">
        <w:rPr>
          <w:rFonts w:ascii="黑体" w:eastAsia="黑体" w:hAnsi="黑体" w:hint="eastAsia"/>
          <w:bCs/>
          <w:color w:val="36363D"/>
          <w:kern w:val="24"/>
          <w:sz w:val="24"/>
          <w:szCs w:val="24"/>
        </w:rPr>
        <w:t>社会主义道德的核心和原则：</w:t>
      </w:r>
    </w:p>
    <w:p w14:paraId="2FA115A6" w14:textId="5DA1E965" w:rsidR="000329AE" w:rsidRPr="00D904A2" w:rsidRDefault="00D904A2" w:rsidP="00D904A2">
      <w:pPr>
        <w:spacing w:line="360" w:lineRule="auto"/>
        <w:rPr>
          <w:rFonts w:ascii="黑体" w:eastAsia="黑体" w:hAnsi="黑体"/>
          <w:b/>
          <w:color w:val="36363D"/>
          <w:sz w:val="24"/>
          <w:szCs w:val="24"/>
          <w:u w:val="single"/>
        </w:rPr>
      </w:pPr>
      <w:r w:rsidRPr="00D904A2">
        <w:rPr>
          <w:rFonts w:ascii="黑体" w:eastAsia="黑体" w:hAnsi="黑体" w:hint="eastAsia"/>
          <w:b/>
          <w:bCs/>
          <w:color w:val="36363D"/>
          <w:kern w:val="24"/>
          <w:sz w:val="24"/>
          <w:szCs w:val="24"/>
          <w:u w:val="single"/>
        </w:rPr>
        <w:t>答：</w:t>
      </w:r>
      <w:r w:rsidRPr="00D904A2">
        <w:rPr>
          <w:rFonts w:ascii="黑体" w:eastAsia="黑体" w:hAnsi="黑体" w:hint="eastAsia"/>
          <w:b/>
          <w:bCs/>
          <w:color w:val="36363D"/>
          <w:kern w:val="24"/>
          <w:sz w:val="24"/>
          <w:szCs w:val="24"/>
          <w:u w:val="single"/>
        </w:rPr>
        <w:t>为人民服务是社会主义道德的核心，集体主义的社会主义道德的原则</w:t>
      </w:r>
      <w:r w:rsidRPr="00D904A2">
        <w:rPr>
          <w:rFonts w:ascii="黑体" w:eastAsia="黑体" w:hAnsi="黑体" w:hint="eastAsia"/>
          <w:b/>
          <w:bCs/>
          <w:color w:val="36363D"/>
          <w:kern w:val="24"/>
          <w:sz w:val="24"/>
          <w:szCs w:val="24"/>
          <w:u w:val="single"/>
        </w:rPr>
        <w:t>。</w:t>
      </w:r>
    </w:p>
    <w:p w14:paraId="48DCA3F3" w14:textId="7E23234B" w:rsidR="000329AE" w:rsidRPr="00310CF2" w:rsidRDefault="00D904A2" w:rsidP="00D904A2">
      <w:pPr>
        <w:spacing w:line="360" w:lineRule="auto"/>
        <w:rPr>
          <w:rFonts w:ascii="黑体" w:eastAsia="黑体" w:hAnsi="黑体"/>
          <w:bCs/>
          <w:color w:val="36363D"/>
          <w:kern w:val="24"/>
          <w:sz w:val="24"/>
          <w:szCs w:val="24"/>
        </w:rPr>
      </w:pPr>
      <w:r>
        <w:rPr>
          <w:rFonts w:ascii="黑体" w:eastAsia="黑体" w:hAnsi="黑体" w:hint="eastAsia"/>
          <w:bCs/>
          <w:color w:val="36363D"/>
          <w:kern w:val="24"/>
          <w:sz w:val="24"/>
          <w:szCs w:val="24"/>
        </w:rPr>
        <w:t>6.</w:t>
      </w:r>
      <w:r w:rsidR="00C03E53" w:rsidRPr="00310CF2">
        <w:rPr>
          <w:rFonts w:ascii="黑体" w:eastAsia="黑体" w:hAnsi="黑体" w:hint="eastAsia"/>
          <w:bCs/>
          <w:color w:val="36363D"/>
          <w:kern w:val="24"/>
          <w:sz w:val="24"/>
          <w:szCs w:val="24"/>
        </w:rPr>
        <w:t>社会公德、职业道德、家庭美德的内容</w:t>
      </w:r>
    </w:p>
    <w:p w14:paraId="538A7904" w14:textId="69596C28" w:rsidR="000329AE" w:rsidRPr="00D904A2" w:rsidRDefault="00D904A2" w:rsidP="00D904A2">
      <w:pPr>
        <w:spacing w:line="360" w:lineRule="auto"/>
        <w:rPr>
          <w:rFonts w:ascii="黑体" w:eastAsia="黑体" w:hAnsi="黑体"/>
          <w:b/>
          <w:bCs/>
          <w:color w:val="36363D"/>
          <w:kern w:val="24"/>
          <w:sz w:val="24"/>
          <w:szCs w:val="24"/>
          <w:u w:val="single"/>
        </w:rPr>
      </w:pPr>
      <w:r w:rsidRPr="00D904A2">
        <w:rPr>
          <w:rFonts w:ascii="黑体" w:eastAsia="黑体" w:hAnsi="黑体" w:hint="eastAsia"/>
          <w:b/>
          <w:bCs/>
          <w:color w:val="36363D"/>
          <w:kern w:val="24"/>
          <w:sz w:val="24"/>
          <w:szCs w:val="24"/>
          <w:u w:val="single"/>
        </w:rPr>
        <w:t>答：（1）</w:t>
      </w:r>
      <w:r w:rsidR="00C03E53" w:rsidRPr="00D904A2">
        <w:rPr>
          <w:rFonts w:ascii="黑体" w:eastAsia="黑体" w:hAnsi="黑体" w:hint="eastAsia"/>
          <w:b/>
          <w:bCs/>
          <w:color w:val="36363D"/>
          <w:kern w:val="24"/>
          <w:sz w:val="24"/>
          <w:szCs w:val="24"/>
          <w:u w:val="single"/>
        </w:rPr>
        <w:t>社会公德：</w:t>
      </w:r>
      <w:r w:rsidRPr="00D904A2">
        <w:rPr>
          <w:rFonts w:ascii="黑体" w:eastAsia="黑体" w:hAnsi="黑体" w:hint="eastAsia"/>
          <w:b/>
          <w:bCs/>
          <w:color w:val="36363D"/>
          <w:kern w:val="24"/>
          <w:sz w:val="24"/>
          <w:szCs w:val="24"/>
          <w:u w:val="single"/>
        </w:rPr>
        <w:t>①</w:t>
      </w:r>
      <w:r w:rsidR="00C03E53" w:rsidRPr="00D904A2">
        <w:rPr>
          <w:rFonts w:ascii="黑体" w:eastAsia="黑体" w:hAnsi="黑体" w:hint="eastAsia"/>
          <w:b/>
          <w:bCs/>
          <w:color w:val="36363D"/>
          <w:kern w:val="24"/>
          <w:sz w:val="24"/>
          <w:szCs w:val="24"/>
          <w:u w:val="single"/>
        </w:rPr>
        <w:t>文明礼貌</w:t>
      </w:r>
      <w:r w:rsidRPr="00D904A2">
        <w:rPr>
          <w:rFonts w:ascii="黑体" w:eastAsia="黑体" w:hAnsi="黑体" w:hint="eastAsia"/>
          <w:b/>
          <w:bCs/>
          <w:color w:val="36363D"/>
          <w:kern w:val="24"/>
          <w:sz w:val="24"/>
          <w:szCs w:val="24"/>
          <w:u w:val="single"/>
        </w:rPr>
        <w:t>②</w:t>
      </w:r>
      <w:r w:rsidR="00C03E53" w:rsidRPr="00D904A2">
        <w:rPr>
          <w:rFonts w:ascii="黑体" w:eastAsia="黑体" w:hAnsi="黑体" w:hint="eastAsia"/>
          <w:b/>
          <w:bCs/>
          <w:color w:val="36363D"/>
          <w:kern w:val="24"/>
          <w:sz w:val="24"/>
          <w:szCs w:val="24"/>
          <w:u w:val="single"/>
        </w:rPr>
        <w:t>爱护公物</w:t>
      </w:r>
      <w:r w:rsidRPr="00D904A2">
        <w:rPr>
          <w:rFonts w:ascii="黑体" w:eastAsia="黑体" w:hAnsi="黑体" w:hint="eastAsia"/>
          <w:b/>
          <w:bCs/>
          <w:color w:val="36363D"/>
          <w:kern w:val="24"/>
          <w:sz w:val="24"/>
          <w:szCs w:val="24"/>
          <w:u w:val="single"/>
        </w:rPr>
        <w:t>③</w:t>
      </w:r>
      <w:r w:rsidR="00C03E53" w:rsidRPr="00D904A2">
        <w:rPr>
          <w:rFonts w:ascii="黑体" w:eastAsia="黑体" w:hAnsi="黑体" w:hint="eastAsia"/>
          <w:b/>
          <w:bCs/>
          <w:color w:val="36363D"/>
          <w:kern w:val="24"/>
          <w:sz w:val="24"/>
          <w:szCs w:val="24"/>
          <w:u w:val="single"/>
        </w:rPr>
        <w:t>保护环境</w:t>
      </w:r>
      <w:r w:rsidRPr="00D904A2">
        <w:rPr>
          <w:rFonts w:ascii="黑体" w:eastAsia="黑体" w:hAnsi="黑体" w:hint="eastAsia"/>
          <w:b/>
          <w:bCs/>
          <w:color w:val="36363D"/>
          <w:kern w:val="24"/>
          <w:sz w:val="24"/>
          <w:szCs w:val="24"/>
          <w:u w:val="single"/>
        </w:rPr>
        <w:t>④</w:t>
      </w:r>
      <w:r w:rsidR="00C03E53" w:rsidRPr="00D904A2">
        <w:rPr>
          <w:rFonts w:ascii="黑体" w:eastAsia="黑体" w:hAnsi="黑体" w:hint="eastAsia"/>
          <w:b/>
          <w:bCs/>
          <w:color w:val="36363D"/>
          <w:kern w:val="24"/>
          <w:sz w:val="24"/>
          <w:szCs w:val="24"/>
          <w:u w:val="single"/>
        </w:rPr>
        <w:t>遵纪守法</w:t>
      </w:r>
    </w:p>
    <w:p w14:paraId="02518332" w14:textId="6BA7097C" w:rsidR="000329AE" w:rsidRPr="00D904A2" w:rsidRDefault="00D904A2" w:rsidP="00310CF2">
      <w:pPr>
        <w:spacing w:line="360" w:lineRule="auto"/>
        <w:ind w:left="360"/>
        <w:rPr>
          <w:rFonts w:ascii="黑体" w:eastAsia="黑体" w:hAnsi="黑体"/>
          <w:b/>
          <w:bCs/>
          <w:color w:val="36363D"/>
          <w:kern w:val="24"/>
          <w:sz w:val="24"/>
          <w:szCs w:val="24"/>
          <w:u w:val="single"/>
        </w:rPr>
      </w:pPr>
      <w:r w:rsidRPr="00D904A2">
        <w:rPr>
          <w:rFonts w:ascii="黑体" w:eastAsia="黑体" w:hAnsi="黑体" w:hint="eastAsia"/>
          <w:b/>
          <w:bCs/>
          <w:color w:val="36363D"/>
          <w:kern w:val="24"/>
          <w:sz w:val="24"/>
          <w:szCs w:val="24"/>
          <w:u w:val="single"/>
        </w:rPr>
        <w:t>（2）</w:t>
      </w:r>
      <w:r w:rsidR="00C03E53" w:rsidRPr="00D904A2">
        <w:rPr>
          <w:rFonts w:ascii="黑体" w:eastAsia="黑体" w:hAnsi="黑体" w:hint="eastAsia"/>
          <w:b/>
          <w:bCs/>
          <w:color w:val="36363D"/>
          <w:kern w:val="24"/>
          <w:sz w:val="24"/>
          <w:szCs w:val="24"/>
          <w:u w:val="single"/>
        </w:rPr>
        <w:t>职业道德：</w:t>
      </w:r>
      <w:r w:rsidRPr="00D904A2">
        <w:rPr>
          <w:rFonts w:ascii="黑体" w:eastAsia="黑体" w:hAnsi="黑体" w:hint="eastAsia"/>
          <w:b/>
          <w:bCs/>
          <w:color w:val="36363D"/>
          <w:kern w:val="24"/>
          <w:sz w:val="24"/>
          <w:szCs w:val="24"/>
          <w:u w:val="single"/>
        </w:rPr>
        <w:t>①</w:t>
      </w:r>
      <w:r w:rsidR="00C03E53" w:rsidRPr="00D904A2">
        <w:rPr>
          <w:rFonts w:ascii="黑体" w:eastAsia="黑体" w:hAnsi="黑体" w:hint="eastAsia"/>
          <w:b/>
          <w:bCs/>
          <w:color w:val="36363D"/>
          <w:kern w:val="24"/>
          <w:sz w:val="24"/>
          <w:szCs w:val="24"/>
          <w:u w:val="single"/>
        </w:rPr>
        <w:t>爱岗敬业</w:t>
      </w:r>
      <w:r w:rsidRPr="00D904A2">
        <w:rPr>
          <w:rFonts w:ascii="黑体" w:eastAsia="黑体" w:hAnsi="黑体" w:hint="eastAsia"/>
          <w:b/>
          <w:bCs/>
          <w:color w:val="36363D"/>
          <w:kern w:val="24"/>
          <w:sz w:val="24"/>
          <w:szCs w:val="24"/>
          <w:u w:val="single"/>
        </w:rPr>
        <w:t>②</w:t>
      </w:r>
      <w:r w:rsidR="00C03E53" w:rsidRPr="00D904A2">
        <w:rPr>
          <w:rFonts w:ascii="黑体" w:eastAsia="黑体" w:hAnsi="黑体" w:hint="eastAsia"/>
          <w:b/>
          <w:bCs/>
          <w:color w:val="36363D"/>
          <w:kern w:val="24"/>
          <w:sz w:val="24"/>
          <w:szCs w:val="24"/>
          <w:u w:val="single"/>
        </w:rPr>
        <w:t>诚实守信</w:t>
      </w:r>
      <w:r w:rsidRPr="00D904A2">
        <w:rPr>
          <w:rFonts w:ascii="黑体" w:eastAsia="黑体" w:hAnsi="黑体" w:hint="eastAsia"/>
          <w:b/>
          <w:bCs/>
          <w:color w:val="36363D"/>
          <w:kern w:val="24"/>
          <w:sz w:val="24"/>
          <w:szCs w:val="24"/>
          <w:u w:val="single"/>
        </w:rPr>
        <w:t>③</w:t>
      </w:r>
      <w:r w:rsidR="00C03E53" w:rsidRPr="00D904A2">
        <w:rPr>
          <w:rFonts w:ascii="黑体" w:eastAsia="黑体" w:hAnsi="黑体" w:hint="eastAsia"/>
          <w:b/>
          <w:bCs/>
          <w:color w:val="36363D"/>
          <w:kern w:val="24"/>
          <w:sz w:val="24"/>
          <w:szCs w:val="24"/>
          <w:u w:val="single"/>
        </w:rPr>
        <w:t>办事公道</w:t>
      </w:r>
      <w:r w:rsidRPr="00D904A2">
        <w:rPr>
          <w:rFonts w:ascii="黑体" w:eastAsia="黑体" w:hAnsi="黑体" w:hint="eastAsia"/>
          <w:b/>
          <w:bCs/>
          <w:color w:val="36363D"/>
          <w:kern w:val="24"/>
          <w:sz w:val="24"/>
          <w:szCs w:val="24"/>
          <w:u w:val="single"/>
        </w:rPr>
        <w:t>④</w:t>
      </w:r>
      <w:r w:rsidR="00C03E53" w:rsidRPr="00D904A2">
        <w:rPr>
          <w:rFonts w:ascii="黑体" w:eastAsia="黑体" w:hAnsi="黑体" w:hint="eastAsia"/>
          <w:b/>
          <w:bCs/>
          <w:color w:val="36363D"/>
          <w:kern w:val="24"/>
          <w:sz w:val="24"/>
          <w:szCs w:val="24"/>
          <w:u w:val="single"/>
        </w:rPr>
        <w:t>服务群众</w:t>
      </w:r>
      <w:r w:rsidRPr="00D904A2">
        <w:rPr>
          <w:rFonts w:ascii="黑体" w:eastAsia="黑体" w:hAnsi="黑体" w:hint="eastAsia"/>
          <w:b/>
          <w:bCs/>
          <w:color w:val="36363D"/>
          <w:kern w:val="24"/>
          <w:sz w:val="24"/>
          <w:szCs w:val="24"/>
          <w:u w:val="single"/>
        </w:rPr>
        <w:t>⑤</w:t>
      </w:r>
      <w:r w:rsidR="00C03E53" w:rsidRPr="00D904A2">
        <w:rPr>
          <w:rFonts w:ascii="黑体" w:eastAsia="黑体" w:hAnsi="黑体" w:hint="eastAsia"/>
          <w:b/>
          <w:bCs/>
          <w:color w:val="36363D"/>
          <w:kern w:val="24"/>
          <w:sz w:val="24"/>
          <w:szCs w:val="24"/>
          <w:u w:val="single"/>
        </w:rPr>
        <w:t>奉献社会</w:t>
      </w:r>
    </w:p>
    <w:p w14:paraId="0C22C87E" w14:textId="10FECC2D" w:rsidR="000329AE" w:rsidRPr="00D904A2" w:rsidRDefault="00D904A2" w:rsidP="00310CF2">
      <w:pPr>
        <w:spacing w:line="360" w:lineRule="auto"/>
        <w:ind w:left="360"/>
        <w:rPr>
          <w:rFonts w:ascii="黑体" w:eastAsia="黑体" w:hAnsi="黑体"/>
          <w:b/>
          <w:color w:val="36363D"/>
          <w:sz w:val="24"/>
          <w:szCs w:val="24"/>
          <w:u w:val="single"/>
        </w:rPr>
      </w:pPr>
      <w:r w:rsidRPr="00D904A2">
        <w:rPr>
          <w:rFonts w:ascii="黑体" w:eastAsia="黑体" w:hAnsi="黑体" w:hint="eastAsia"/>
          <w:b/>
          <w:bCs/>
          <w:color w:val="36363D"/>
          <w:kern w:val="24"/>
          <w:sz w:val="24"/>
          <w:szCs w:val="24"/>
          <w:u w:val="single"/>
        </w:rPr>
        <w:t>（3）</w:t>
      </w:r>
      <w:r w:rsidR="00C03E53" w:rsidRPr="00D904A2">
        <w:rPr>
          <w:rFonts w:ascii="黑体" w:eastAsia="黑体" w:hAnsi="黑体" w:hint="eastAsia"/>
          <w:b/>
          <w:bCs/>
          <w:color w:val="36363D"/>
          <w:kern w:val="24"/>
          <w:sz w:val="24"/>
          <w:szCs w:val="24"/>
          <w:u w:val="single"/>
        </w:rPr>
        <w:t>家庭美德：注重家庭，家教，家风</w:t>
      </w:r>
    </w:p>
    <w:p w14:paraId="2D724D83" w14:textId="7FE5137B" w:rsidR="000329AE" w:rsidRPr="00310CF2" w:rsidRDefault="00D904A2" w:rsidP="00D904A2">
      <w:pPr>
        <w:spacing w:line="360" w:lineRule="auto"/>
        <w:rPr>
          <w:rFonts w:ascii="黑体" w:eastAsia="黑体" w:hAnsi="黑体"/>
          <w:bCs/>
          <w:color w:val="36363D"/>
          <w:kern w:val="24"/>
          <w:sz w:val="24"/>
          <w:szCs w:val="24"/>
        </w:rPr>
      </w:pPr>
      <w:r>
        <w:rPr>
          <w:rFonts w:ascii="黑体" w:eastAsia="黑体" w:hAnsi="黑体" w:hint="eastAsia"/>
          <w:bCs/>
          <w:color w:val="36363D"/>
          <w:kern w:val="24"/>
          <w:sz w:val="24"/>
          <w:szCs w:val="24"/>
        </w:rPr>
        <w:t>7．</w:t>
      </w:r>
      <w:r w:rsidR="00C03E53" w:rsidRPr="00310CF2">
        <w:rPr>
          <w:rFonts w:ascii="黑体" w:eastAsia="黑体" w:hAnsi="黑体" w:hint="eastAsia"/>
          <w:bCs/>
          <w:color w:val="36363D"/>
          <w:kern w:val="24"/>
          <w:sz w:val="24"/>
          <w:szCs w:val="24"/>
        </w:rPr>
        <w:t>网络生活中的道德要求</w:t>
      </w:r>
    </w:p>
    <w:p w14:paraId="15146CDB" w14:textId="25A75176" w:rsidR="000329AE" w:rsidRPr="00D904A2" w:rsidRDefault="00D904A2" w:rsidP="00D904A2">
      <w:pPr>
        <w:spacing w:line="360" w:lineRule="auto"/>
        <w:rPr>
          <w:rFonts w:ascii="黑体" w:eastAsia="黑体" w:hAnsi="黑体"/>
          <w:b/>
          <w:color w:val="36363D"/>
          <w:sz w:val="24"/>
          <w:szCs w:val="24"/>
          <w:u w:val="single"/>
        </w:rPr>
      </w:pPr>
      <w:r w:rsidRPr="00D904A2">
        <w:rPr>
          <w:rFonts w:ascii="黑体" w:eastAsia="黑体" w:hAnsi="黑体" w:hint="eastAsia"/>
          <w:b/>
          <w:bCs/>
          <w:color w:val="36363D"/>
          <w:kern w:val="24"/>
          <w:sz w:val="24"/>
          <w:szCs w:val="24"/>
          <w:u w:val="single"/>
        </w:rPr>
        <w:t>答：①</w:t>
      </w:r>
      <w:r w:rsidR="00C03E53" w:rsidRPr="00D904A2">
        <w:rPr>
          <w:rFonts w:ascii="黑体" w:eastAsia="黑体" w:hAnsi="黑体" w:hint="eastAsia"/>
          <w:b/>
          <w:bCs/>
          <w:color w:val="36363D"/>
          <w:kern w:val="24"/>
          <w:sz w:val="24"/>
          <w:szCs w:val="24"/>
          <w:u w:val="single"/>
        </w:rPr>
        <w:t>正确使用网络工具</w:t>
      </w:r>
      <w:r w:rsidRPr="00D904A2">
        <w:rPr>
          <w:rFonts w:ascii="黑体" w:eastAsia="黑体" w:hAnsi="黑体" w:hint="eastAsia"/>
          <w:b/>
          <w:bCs/>
          <w:color w:val="36363D"/>
          <w:kern w:val="24"/>
          <w:sz w:val="24"/>
          <w:szCs w:val="24"/>
          <w:u w:val="single"/>
        </w:rPr>
        <w:t>。②</w:t>
      </w:r>
      <w:r w:rsidR="00C03E53" w:rsidRPr="00D904A2">
        <w:rPr>
          <w:rFonts w:ascii="黑体" w:eastAsia="黑体" w:hAnsi="黑体" w:hint="eastAsia"/>
          <w:b/>
          <w:bCs/>
          <w:color w:val="36363D"/>
          <w:kern w:val="24"/>
          <w:sz w:val="24"/>
          <w:szCs w:val="24"/>
          <w:u w:val="single"/>
        </w:rPr>
        <w:t>健康进行网路交往</w:t>
      </w:r>
      <w:r w:rsidRPr="00D904A2">
        <w:rPr>
          <w:rFonts w:ascii="黑体" w:eastAsia="黑体" w:hAnsi="黑体" w:hint="eastAsia"/>
          <w:b/>
          <w:bCs/>
          <w:color w:val="36363D"/>
          <w:kern w:val="24"/>
          <w:sz w:val="24"/>
          <w:szCs w:val="24"/>
          <w:u w:val="single"/>
        </w:rPr>
        <w:t>。③</w:t>
      </w:r>
      <w:r w:rsidR="00C03E53" w:rsidRPr="00D904A2">
        <w:rPr>
          <w:rFonts w:ascii="黑体" w:eastAsia="黑体" w:hAnsi="黑体" w:hint="eastAsia"/>
          <w:b/>
          <w:bCs/>
          <w:color w:val="36363D"/>
          <w:kern w:val="24"/>
          <w:sz w:val="24"/>
          <w:szCs w:val="24"/>
          <w:u w:val="single"/>
        </w:rPr>
        <w:t>自觉避免沉迷网络</w:t>
      </w:r>
      <w:r w:rsidRPr="00D904A2">
        <w:rPr>
          <w:rFonts w:ascii="黑体" w:eastAsia="黑体" w:hAnsi="黑体" w:hint="eastAsia"/>
          <w:b/>
          <w:bCs/>
          <w:color w:val="36363D"/>
          <w:kern w:val="24"/>
          <w:sz w:val="24"/>
          <w:szCs w:val="24"/>
          <w:u w:val="single"/>
        </w:rPr>
        <w:t>。④</w:t>
      </w:r>
      <w:r w:rsidR="00C03E53" w:rsidRPr="00D904A2">
        <w:rPr>
          <w:rFonts w:ascii="黑体" w:eastAsia="黑体" w:hAnsi="黑体" w:hint="eastAsia"/>
          <w:b/>
          <w:bCs/>
          <w:color w:val="36363D"/>
          <w:kern w:val="24"/>
          <w:sz w:val="24"/>
          <w:szCs w:val="24"/>
          <w:u w:val="single"/>
        </w:rPr>
        <w:t>加强网络道德自律</w:t>
      </w:r>
      <w:r w:rsidRPr="00D904A2">
        <w:rPr>
          <w:rFonts w:ascii="黑体" w:eastAsia="黑体" w:hAnsi="黑体" w:hint="eastAsia"/>
          <w:b/>
          <w:bCs/>
          <w:color w:val="36363D"/>
          <w:kern w:val="24"/>
          <w:sz w:val="24"/>
          <w:szCs w:val="24"/>
          <w:u w:val="single"/>
        </w:rPr>
        <w:t>。⑤</w:t>
      </w:r>
      <w:r w:rsidR="00C03E53" w:rsidRPr="00D904A2">
        <w:rPr>
          <w:rFonts w:ascii="黑体" w:eastAsia="黑体" w:hAnsi="黑体" w:hint="eastAsia"/>
          <w:b/>
          <w:bCs/>
          <w:color w:val="36363D"/>
          <w:kern w:val="24"/>
          <w:sz w:val="24"/>
          <w:szCs w:val="24"/>
          <w:u w:val="single"/>
        </w:rPr>
        <w:t>积极引导网络舆论</w:t>
      </w:r>
      <w:r w:rsidRPr="00D904A2">
        <w:rPr>
          <w:rFonts w:ascii="黑体" w:eastAsia="黑体" w:hAnsi="黑体" w:hint="eastAsia"/>
          <w:b/>
          <w:bCs/>
          <w:color w:val="36363D"/>
          <w:kern w:val="24"/>
          <w:sz w:val="24"/>
          <w:szCs w:val="24"/>
          <w:u w:val="single"/>
        </w:rPr>
        <w:t>。</w:t>
      </w:r>
    </w:p>
    <w:p w14:paraId="0079F8D5" w14:textId="77777777" w:rsidR="00D904A2" w:rsidRDefault="00D904A2" w:rsidP="00D904A2">
      <w:pPr>
        <w:spacing w:line="360" w:lineRule="auto"/>
        <w:rPr>
          <w:rFonts w:ascii="黑体" w:eastAsia="黑体" w:hAnsi="黑体"/>
          <w:bCs/>
          <w:color w:val="36363D"/>
          <w:kern w:val="24"/>
          <w:sz w:val="24"/>
          <w:szCs w:val="24"/>
        </w:rPr>
      </w:pPr>
      <w:r>
        <w:rPr>
          <w:rFonts w:ascii="黑体" w:eastAsia="黑体" w:hAnsi="黑体" w:hint="eastAsia"/>
          <w:bCs/>
          <w:color w:val="36363D"/>
          <w:kern w:val="24"/>
          <w:sz w:val="24"/>
          <w:szCs w:val="24"/>
        </w:rPr>
        <w:t>8.</w:t>
      </w:r>
      <w:r w:rsidR="00C03E53" w:rsidRPr="00310CF2">
        <w:rPr>
          <w:rFonts w:ascii="黑体" w:eastAsia="黑体" w:hAnsi="黑体" w:hint="eastAsia"/>
          <w:bCs/>
          <w:color w:val="36363D"/>
          <w:kern w:val="24"/>
          <w:sz w:val="24"/>
          <w:szCs w:val="24"/>
        </w:rPr>
        <w:t>道德修养的方法：</w:t>
      </w:r>
    </w:p>
    <w:p w14:paraId="4BA0C2B8" w14:textId="3CD7E415" w:rsidR="000329AE" w:rsidRDefault="00D904A2" w:rsidP="00D904A2">
      <w:pPr>
        <w:spacing w:line="360" w:lineRule="auto"/>
        <w:rPr>
          <w:rFonts w:ascii="黑体" w:eastAsia="黑体" w:hAnsi="黑体"/>
          <w:b/>
          <w:bCs/>
          <w:color w:val="36363D"/>
          <w:kern w:val="24"/>
          <w:sz w:val="24"/>
          <w:szCs w:val="24"/>
          <w:u w:val="single"/>
        </w:rPr>
      </w:pPr>
      <w:r w:rsidRPr="00D904A2">
        <w:rPr>
          <w:rFonts w:ascii="黑体" w:eastAsia="黑体" w:hAnsi="黑体" w:hint="eastAsia"/>
          <w:b/>
          <w:bCs/>
          <w:color w:val="36363D"/>
          <w:kern w:val="24"/>
          <w:sz w:val="24"/>
          <w:szCs w:val="24"/>
          <w:u w:val="single"/>
        </w:rPr>
        <w:t>答：①</w:t>
      </w:r>
      <w:r w:rsidR="00C03E53" w:rsidRPr="00D904A2">
        <w:rPr>
          <w:rFonts w:ascii="黑体" w:eastAsia="黑体" w:hAnsi="黑体" w:hint="eastAsia"/>
          <w:b/>
          <w:bCs/>
          <w:color w:val="36363D"/>
          <w:kern w:val="24"/>
          <w:sz w:val="24"/>
          <w:szCs w:val="24"/>
          <w:u w:val="single"/>
        </w:rPr>
        <w:t>学思并重</w:t>
      </w:r>
      <w:r w:rsidRPr="00D904A2">
        <w:rPr>
          <w:rFonts w:ascii="黑体" w:eastAsia="黑体" w:hAnsi="黑体" w:hint="eastAsia"/>
          <w:b/>
          <w:bCs/>
          <w:color w:val="36363D"/>
          <w:kern w:val="24"/>
          <w:sz w:val="24"/>
          <w:szCs w:val="24"/>
          <w:u w:val="single"/>
        </w:rPr>
        <w:t xml:space="preserve"> ②</w:t>
      </w:r>
      <w:r w:rsidR="00C03E53" w:rsidRPr="00D904A2">
        <w:rPr>
          <w:rFonts w:ascii="黑体" w:eastAsia="黑体" w:hAnsi="黑体" w:hint="eastAsia"/>
          <w:b/>
          <w:bCs/>
          <w:color w:val="36363D"/>
          <w:kern w:val="24"/>
          <w:sz w:val="24"/>
          <w:szCs w:val="24"/>
          <w:u w:val="single"/>
        </w:rPr>
        <w:t>省察克制</w:t>
      </w:r>
      <w:r w:rsidRPr="00D904A2">
        <w:rPr>
          <w:rFonts w:ascii="黑体" w:eastAsia="黑体" w:hAnsi="黑体" w:hint="eastAsia"/>
          <w:b/>
          <w:bCs/>
          <w:color w:val="36363D"/>
          <w:kern w:val="24"/>
          <w:sz w:val="24"/>
          <w:szCs w:val="24"/>
          <w:u w:val="single"/>
        </w:rPr>
        <w:t xml:space="preserve"> ③</w:t>
      </w:r>
      <w:r w:rsidR="00C03E53" w:rsidRPr="00D904A2">
        <w:rPr>
          <w:rFonts w:ascii="黑体" w:eastAsia="黑体" w:hAnsi="黑体" w:hint="eastAsia"/>
          <w:b/>
          <w:bCs/>
          <w:color w:val="36363D"/>
          <w:kern w:val="24"/>
          <w:sz w:val="24"/>
          <w:szCs w:val="24"/>
          <w:u w:val="single"/>
        </w:rPr>
        <w:t>慎独自律</w:t>
      </w:r>
      <w:r w:rsidRPr="00D904A2">
        <w:rPr>
          <w:rFonts w:ascii="黑体" w:eastAsia="黑体" w:hAnsi="黑体" w:hint="eastAsia"/>
          <w:b/>
          <w:bCs/>
          <w:color w:val="36363D"/>
          <w:kern w:val="24"/>
          <w:sz w:val="24"/>
          <w:szCs w:val="24"/>
          <w:u w:val="single"/>
        </w:rPr>
        <w:t xml:space="preserve"> ④</w:t>
      </w:r>
      <w:r w:rsidR="00C03E53" w:rsidRPr="00D904A2">
        <w:rPr>
          <w:rFonts w:ascii="黑体" w:eastAsia="黑体" w:hAnsi="黑体" w:hint="eastAsia"/>
          <w:b/>
          <w:bCs/>
          <w:color w:val="36363D"/>
          <w:kern w:val="24"/>
          <w:sz w:val="24"/>
          <w:szCs w:val="24"/>
          <w:u w:val="single"/>
        </w:rPr>
        <w:t>知行合一</w:t>
      </w:r>
      <w:r w:rsidRPr="00D904A2">
        <w:rPr>
          <w:rFonts w:ascii="黑体" w:eastAsia="黑体" w:hAnsi="黑体" w:hint="eastAsia"/>
          <w:b/>
          <w:bCs/>
          <w:color w:val="36363D"/>
          <w:kern w:val="24"/>
          <w:sz w:val="24"/>
          <w:szCs w:val="24"/>
          <w:u w:val="single"/>
        </w:rPr>
        <w:t xml:space="preserve"> ⑤</w:t>
      </w:r>
      <w:r w:rsidR="00C03E53" w:rsidRPr="00D904A2">
        <w:rPr>
          <w:rFonts w:ascii="黑体" w:eastAsia="黑体" w:hAnsi="黑体" w:hint="eastAsia"/>
          <w:b/>
          <w:bCs/>
          <w:color w:val="36363D"/>
          <w:kern w:val="24"/>
          <w:sz w:val="24"/>
          <w:szCs w:val="24"/>
          <w:u w:val="single"/>
        </w:rPr>
        <w:t>积善成德，</w:t>
      </w:r>
    </w:p>
    <w:p w14:paraId="4155C41C" w14:textId="3F8C1EC5" w:rsidR="00D904A2" w:rsidRPr="00D904A2" w:rsidRDefault="00D904A2" w:rsidP="00D904A2">
      <w:pPr>
        <w:tabs>
          <w:tab w:val="left" w:pos="720"/>
        </w:tabs>
        <w:spacing w:line="360" w:lineRule="auto"/>
        <w:jc w:val="center"/>
        <w:rPr>
          <w:rFonts w:ascii="黑体" w:eastAsia="黑体" w:hAnsi="黑体" w:hint="eastAsia"/>
          <w:b/>
          <w:bCs/>
          <w:color w:val="36363D"/>
          <w:kern w:val="24"/>
          <w:sz w:val="32"/>
          <w:szCs w:val="32"/>
        </w:rPr>
      </w:pPr>
      <w:r w:rsidRPr="00D904A2">
        <w:rPr>
          <w:rFonts w:ascii="黑体" w:eastAsia="黑体" w:hAnsi="黑体" w:hint="eastAsia"/>
          <w:b/>
          <w:bCs/>
          <w:color w:val="36363D"/>
          <w:kern w:val="24"/>
          <w:sz w:val="32"/>
          <w:szCs w:val="32"/>
        </w:rPr>
        <w:t>第六章、尊法学法守法用法</w:t>
      </w:r>
    </w:p>
    <w:p w14:paraId="715AF507" w14:textId="4D773CB7" w:rsidR="000329AE" w:rsidRPr="00310CF2" w:rsidRDefault="00D904A2" w:rsidP="00D904A2">
      <w:pPr>
        <w:spacing w:line="360" w:lineRule="auto"/>
        <w:rPr>
          <w:rFonts w:ascii="黑体" w:eastAsia="黑体" w:hAnsi="黑体"/>
          <w:bCs/>
          <w:color w:val="36363D"/>
          <w:sz w:val="24"/>
          <w:szCs w:val="24"/>
        </w:rPr>
      </w:pPr>
      <w:r>
        <w:rPr>
          <w:rFonts w:ascii="黑体" w:eastAsia="黑体" w:hAnsi="黑体" w:hint="eastAsia"/>
          <w:bCs/>
          <w:color w:val="36363D"/>
          <w:sz w:val="24"/>
          <w:szCs w:val="24"/>
        </w:rPr>
        <w:t>1.</w:t>
      </w:r>
      <w:r w:rsidR="00C03E53" w:rsidRPr="00310CF2">
        <w:rPr>
          <w:rFonts w:ascii="黑体" w:eastAsia="黑体" w:hAnsi="黑体" w:hint="eastAsia"/>
          <w:bCs/>
          <w:color w:val="36363D"/>
          <w:sz w:val="24"/>
          <w:szCs w:val="24"/>
        </w:rPr>
        <w:t>法律的含义</w:t>
      </w:r>
    </w:p>
    <w:p w14:paraId="49771084" w14:textId="5DE081A7" w:rsidR="000329AE" w:rsidRPr="00D904A2" w:rsidRDefault="00D904A2" w:rsidP="00D904A2">
      <w:pPr>
        <w:spacing w:line="360" w:lineRule="auto"/>
        <w:rPr>
          <w:rFonts w:ascii="黑体" w:eastAsia="黑体" w:hAnsi="黑体"/>
          <w:b/>
          <w:color w:val="36363D"/>
          <w:sz w:val="24"/>
          <w:szCs w:val="24"/>
          <w:u w:val="single"/>
        </w:rPr>
      </w:pPr>
      <w:r w:rsidRPr="00D904A2">
        <w:rPr>
          <w:rFonts w:ascii="黑体" w:eastAsia="黑体" w:hAnsi="黑体" w:hint="eastAsia"/>
          <w:b/>
          <w:color w:val="36363D"/>
          <w:sz w:val="24"/>
          <w:szCs w:val="24"/>
          <w:u w:val="single"/>
        </w:rPr>
        <w:lastRenderedPageBreak/>
        <w:t>答：①</w:t>
      </w:r>
      <w:r w:rsidR="00C03E53" w:rsidRPr="00D904A2">
        <w:rPr>
          <w:rFonts w:ascii="黑体" w:eastAsia="黑体" w:hAnsi="黑体" w:hint="eastAsia"/>
          <w:b/>
          <w:color w:val="36363D"/>
          <w:sz w:val="24"/>
          <w:szCs w:val="24"/>
          <w:u w:val="single"/>
        </w:rPr>
        <w:t>法律是由国家创造和实施的行为规范</w:t>
      </w:r>
      <w:r w:rsidRPr="00D904A2">
        <w:rPr>
          <w:rFonts w:ascii="黑体" w:eastAsia="黑体" w:hAnsi="黑体" w:hint="eastAsia"/>
          <w:b/>
          <w:color w:val="36363D"/>
          <w:sz w:val="24"/>
          <w:szCs w:val="24"/>
          <w:u w:val="single"/>
        </w:rPr>
        <w:t>。②</w:t>
      </w:r>
      <w:r w:rsidR="00C03E53" w:rsidRPr="00D904A2">
        <w:rPr>
          <w:rFonts w:ascii="黑体" w:eastAsia="黑体" w:hAnsi="黑体" w:hint="eastAsia"/>
          <w:b/>
          <w:color w:val="36363D"/>
          <w:sz w:val="24"/>
          <w:szCs w:val="24"/>
          <w:u w:val="single"/>
        </w:rPr>
        <w:t>法律由一定的社会物质生活条件所决定</w:t>
      </w:r>
      <w:r w:rsidRPr="00D904A2">
        <w:rPr>
          <w:rFonts w:ascii="黑体" w:eastAsia="黑体" w:hAnsi="黑体" w:hint="eastAsia"/>
          <w:b/>
          <w:color w:val="36363D"/>
          <w:sz w:val="24"/>
          <w:szCs w:val="24"/>
          <w:u w:val="single"/>
        </w:rPr>
        <w:t>。③</w:t>
      </w:r>
      <w:r w:rsidR="00C03E53" w:rsidRPr="00D904A2">
        <w:rPr>
          <w:rFonts w:ascii="黑体" w:eastAsia="黑体" w:hAnsi="黑体" w:hint="eastAsia"/>
          <w:b/>
          <w:color w:val="36363D"/>
          <w:sz w:val="24"/>
          <w:szCs w:val="24"/>
          <w:u w:val="single"/>
        </w:rPr>
        <w:t>法律是统治阶级意志的体现</w:t>
      </w:r>
      <w:r w:rsidRPr="00D904A2">
        <w:rPr>
          <w:rFonts w:ascii="黑体" w:eastAsia="黑体" w:hAnsi="黑体" w:hint="eastAsia"/>
          <w:b/>
          <w:color w:val="36363D"/>
          <w:sz w:val="24"/>
          <w:szCs w:val="24"/>
          <w:u w:val="single"/>
        </w:rPr>
        <w:t>。</w:t>
      </w:r>
    </w:p>
    <w:p w14:paraId="77C18545" w14:textId="3673AEF9" w:rsidR="000329AE" w:rsidRPr="00310CF2" w:rsidRDefault="00D904A2" w:rsidP="00D904A2">
      <w:pPr>
        <w:spacing w:line="360" w:lineRule="auto"/>
        <w:rPr>
          <w:rFonts w:ascii="黑体" w:eastAsia="黑体" w:hAnsi="黑体"/>
          <w:bCs/>
          <w:color w:val="36363D"/>
          <w:sz w:val="24"/>
          <w:szCs w:val="24"/>
        </w:rPr>
      </w:pPr>
      <w:r>
        <w:rPr>
          <w:rFonts w:ascii="黑体" w:eastAsia="黑体" w:hAnsi="黑体" w:hint="eastAsia"/>
          <w:bCs/>
          <w:color w:val="36363D"/>
          <w:sz w:val="24"/>
          <w:szCs w:val="24"/>
        </w:rPr>
        <w:t>2.</w:t>
      </w:r>
      <w:r w:rsidR="00C03E53" w:rsidRPr="00310CF2">
        <w:rPr>
          <w:rFonts w:ascii="黑体" w:eastAsia="黑体" w:hAnsi="黑体" w:hint="eastAsia"/>
          <w:bCs/>
          <w:color w:val="36363D"/>
          <w:sz w:val="24"/>
          <w:szCs w:val="24"/>
        </w:rPr>
        <w:t>我国社会主义法律的本质特征</w:t>
      </w:r>
    </w:p>
    <w:p w14:paraId="5622A8CB" w14:textId="447560C2" w:rsidR="000329AE" w:rsidRPr="00D904A2" w:rsidRDefault="00D904A2" w:rsidP="00D904A2">
      <w:pPr>
        <w:spacing w:line="360" w:lineRule="auto"/>
        <w:rPr>
          <w:rFonts w:ascii="黑体" w:eastAsia="黑体" w:hAnsi="黑体"/>
          <w:b/>
          <w:color w:val="36363D"/>
          <w:sz w:val="24"/>
          <w:szCs w:val="24"/>
          <w:u w:val="single"/>
        </w:rPr>
      </w:pPr>
      <w:r w:rsidRPr="00D904A2">
        <w:rPr>
          <w:rFonts w:ascii="黑体" w:eastAsia="黑体" w:hAnsi="黑体" w:hint="eastAsia"/>
          <w:b/>
          <w:bCs/>
          <w:color w:val="36363D"/>
          <w:sz w:val="24"/>
          <w:szCs w:val="24"/>
          <w:u w:val="single"/>
        </w:rPr>
        <w:t>答：①</w:t>
      </w:r>
      <w:r w:rsidR="00C03E53" w:rsidRPr="00D904A2">
        <w:rPr>
          <w:rFonts w:ascii="黑体" w:eastAsia="黑体" w:hAnsi="黑体" w:hint="eastAsia"/>
          <w:b/>
          <w:bCs/>
          <w:color w:val="36363D"/>
          <w:sz w:val="24"/>
          <w:szCs w:val="24"/>
          <w:u w:val="single"/>
        </w:rPr>
        <w:t>我国社会主义法律体现了党的主张和人民意志的统一</w:t>
      </w:r>
      <w:r w:rsidRPr="00D904A2">
        <w:rPr>
          <w:rFonts w:ascii="黑体" w:eastAsia="黑体" w:hAnsi="黑体" w:hint="eastAsia"/>
          <w:b/>
          <w:bCs/>
          <w:color w:val="36363D"/>
          <w:sz w:val="24"/>
          <w:szCs w:val="24"/>
          <w:u w:val="single"/>
        </w:rPr>
        <w:t>。②</w:t>
      </w:r>
      <w:r w:rsidR="00C03E53" w:rsidRPr="00D904A2">
        <w:rPr>
          <w:rFonts w:ascii="黑体" w:eastAsia="黑体" w:hAnsi="黑体" w:hint="eastAsia"/>
          <w:b/>
          <w:bCs/>
          <w:color w:val="36363D"/>
          <w:sz w:val="24"/>
          <w:szCs w:val="24"/>
          <w:u w:val="single"/>
        </w:rPr>
        <w:t>我国社会主义法律具有科学性和先进性</w:t>
      </w:r>
      <w:r w:rsidRPr="00D904A2">
        <w:rPr>
          <w:rFonts w:ascii="黑体" w:eastAsia="黑体" w:hAnsi="黑体" w:hint="eastAsia"/>
          <w:b/>
          <w:bCs/>
          <w:color w:val="36363D"/>
          <w:sz w:val="24"/>
          <w:szCs w:val="24"/>
          <w:u w:val="single"/>
        </w:rPr>
        <w:t>。③</w:t>
      </w:r>
      <w:r w:rsidR="00C03E53" w:rsidRPr="00D904A2">
        <w:rPr>
          <w:rFonts w:ascii="黑体" w:eastAsia="黑体" w:hAnsi="黑体" w:hint="eastAsia"/>
          <w:b/>
          <w:bCs/>
          <w:color w:val="36363D"/>
          <w:sz w:val="24"/>
          <w:szCs w:val="24"/>
          <w:u w:val="single"/>
        </w:rPr>
        <w:t>我国社会主义法律是中国特色社会主义建设的重要保障</w:t>
      </w:r>
      <w:r w:rsidRPr="00D904A2">
        <w:rPr>
          <w:rFonts w:ascii="黑体" w:eastAsia="黑体" w:hAnsi="黑体" w:hint="eastAsia"/>
          <w:b/>
          <w:bCs/>
          <w:color w:val="36363D"/>
          <w:sz w:val="24"/>
          <w:szCs w:val="24"/>
          <w:u w:val="single"/>
        </w:rPr>
        <w:t>。</w:t>
      </w:r>
    </w:p>
    <w:p w14:paraId="0AB24FFD" w14:textId="51F598B9" w:rsidR="000329AE" w:rsidRPr="00310CF2" w:rsidRDefault="00D904A2" w:rsidP="00D904A2">
      <w:pPr>
        <w:spacing w:line="360" w:lineRule="auto"/>
        <w:rPr>
          <w:rFonts w:ascii="黑体" w:eastAsia="黑体" w:hAnsi="黑体"/>
          <w:bCs/>
          <w:color w:val="36363D"/>
          <w:sz w:val="24"/>
          <w:szCs w:val="24"/>
        </w:rPr>
      </w:pPr>
      <w:r>
        <w:rPr>
          <w:rFonts w:ascii="黑体" w:eastAsia="黑体" w:hAnsi="黑体" w:hint="eastAsia"/>
          <w:bCs/>
          <w:color w:val="36363D"/>
          <w:sz w:val="24"/>
          <w:szCs w:val="24"/>
        </w:rPr>
        <w:t>3.</w:t>
      </w:r>
      <w:r w:rsidR="00C03E53" w:rsidRPr="00310CF2">
        <w:rPr>
          <w:rFonts w:ascii="黑体" w:eastAsia="黑体" w:hAnsi="黑体" w:hint="eastAsia"/>
          <w:bCs/>
          <w:color w:val="36363D"/>
          <w:sz w:val="24"/>
          <w:szCs w:val="24"/>
        </w:rPr>
        <w:t>法律的运行</w:t>
      </w:r>
    </w:p>
    <w:p w14:paraId="75B34106" w14:textId="11D2F0EF" w:rsidR="000329AE" w:rsidRPr="00D904A2" w:rsidRDefault="00D904A2" w:rsidP="00D904A2">
      <w:pPr>
        <w:spacing w:line="360" w:lineRule="auto"/>
        <w:rPr>
          <w:rFonts w:ascii="黑体" w:eastAsia="黑体" w:hAnsi="黑体"/>
          <w:b/>
          <w:color w:val="36363D"/>
          <w:sz w:val="24"/>
          <w:szCs w:val="24"/>
          <w:u w:val="single"/>
        </w:rPr>
      </w:pPr>
      <w:r w:rsidRPr="00D904A2">
        <w:rPr>
          <w:rFonts w:ascii="黑体" w:eastAsia="黑体" w:hAnsi="黑体" w:hint="eastAsia"/>
          <w:b/>
          <w:bCs/>
          <w:color w:val="36363D"/>
          <w:sz w:val="24"/>
          <w:szCs w:val="24"/>
          <w:u w:val="single"/>
        </w:rPr>
        <w:t>答：</w:t>
      </w:r>
      <w:r w:rsidR="00C03E53" w:rsidRPr="00D904A2">
        <w:rPr>
          <w:rFonts w:ascii="黑体" w:eastAsia="黑体" w:hAnsi="黑体" w:hint="eastAsia"/>
          <w:b/>
          <w:bCs/>
          <w:color w:val="36363D"/>
          <w:sz w:val="24"/>
          <w:szCs w:val="24"/>
          <w:u w:val="single"/>
        </w:rPr>
        <w:t>法律制定，法律执行，法律适用，法律遵守</w:t>
      </w:r>
      <w:r>
        <w:rPr>
          <w:rFonts w:ascii="黑体" w:eastAsia="黑体" w:hAnsi="黑体" w:hint="eastAsia"/>
          <w:b/>
          <w:bCs/>
          <w:color w:val="36363D"/>
          <w:sz w:val="24"/>
          <w:szCs w:val="24"/>
          <w:u w:val="single"/>
        </w:rPr>
        <w:t>。</w:t>
      </w:r>
    </w:p>
    <w:p w14:paraId="415F3AEE" w14:textId="499A3555" w:rsidR="000329AE" w:rsidRPr="00310CF2" w:rsidRDefault="007C399D" w:rsidP="007C399D">
      <w:pPr>
        <w:spacing w:line="360" w:lineRule="auto"/>
        <w:rPr>
          <w:rFonts w:ascii="黑体" w:eastAsia="黑体" w:hAnsi="黑体"/>
          <w:color w:val="36363D"/>
          <w:sz w:val="24"/>
          <w:szCs w:val="24"/>
        </w:rPr>
      </w:pPr>
      <w:r>
        <w:rPr>
          <w:rFonts w:ascii="黑体" w:eastAsia="黑体" w:hAnsi="黑体" w:hint="eastAsia"/>
          <w:bCs/>
          <w:color w:val="36363D"/>
          <w:sz w:val="24"/>
          <w:szCs w:val="24"/>
        </w:rPr>
        <w:t>4.</w:t>
      </w:r>
      <w:r w:rsidR="00C03E53" w:rsidRPr="00310CF2">
        <w:rPr>
          <w:rFonts w:ascii="黑体" w:eastAsia="黑体" w:hAnsi="黑体" w:hint="eastAsia"/>
          <w:bCs/>
          <w:color w:val="36363D"/>
          <w:sz w:val="24"/>
          <w:szCs w:val="24"/>
        </w:rPr>
        <w:t>中国特色社会主义法律体系</w:t>
      </w:r>
    </w:p>
    <w:p w14:paraId="5F679350" w14:textId="31C01A6A" w:rsidR="007C399D" w:rsidRPr="007C399D" w:rsidRDefault="007C399D" w:rsidP="00310CF2">
      <w:pPr>
        <w:spacing w:line="360" w:lineRule="auto"/>
        <w:rPr>
          <w:rFonts w:ascii="黑体" w:eastAsia="黑体" w:hAnsi="黑体"/>
          <w:b/>
          <w:color w:val="36363D"/>
          <w:sz w:val="24"/>
          <w:szCs w:val="24"/>
          <w:u w:val="single"/>
        </w:rPr>
      </w:pPr>
      <w:r w:rsidRPr="007C399D">
        <w:rPr>
          <w:rFonts w:ascii="黑体" w:eastAsia="黑体" w:hAnsi="黑体" w:hint="eastAsia"/>
          <w:b/>
          <w:color w:val="36363D"/>
          <w:sz w:val="24"/>
          <w:szCs w:val="24"/>
          <w:u w:val="single"/>
        </w:rPr>
        <w:t>答：（1）</w:t>
      </w:r>
      <w:r w:rsidR="00C03E53" w:rsidRPr="007C399D">
        <w:rPr>
          <w:rFonts w:ascii="黑体" w:eastAsia="黑体" w:hAnsi="黑体" w:hint="eastAsia"/>
          <w:b/>
          <w:color w:val="36363D"/>
          <w:sz w:val="24"/>
          <w:szCs w:val="24"/>
          <w:u w:val="single"/>
        </w:rPr>
        <w:t>中国特色社会主义法律体系是由多个法律部门组成的有机统一整体，是中国特色社会主义永葆本色的法制根基，是中国特色社会主义创新实践的法制体现，是中国特色社会主义兴旺发达的保障。</w:t>
      </w:r>
    </w:p>
    <w:p w14:paraId="7D6499D2" w14:textId="7150CD5D" w:rsidR="000329AE" w:rsidRPr="007C399D" w:rsidRDefault="007C399D" w:rsidP="007C399D">
      <w:pPr>
        <w:spacing w:line="360" w:lineRule="auto"/>
        <w:ind w:firstLineChars="200" w:firstLine="482"/>
        <w:rPr>
          <w:rFonts w:ascii="黑体" w:eastAsia="黑体" w:hAnsi="黑体"/>
          <w:b/>
          <w:color w:val="36363D"/>
          <w:sz w:val="24"/>
          <w:szCs w:val="24"/>
          <w:u w:val="single"/>
        </w:rPr>
      </w:pPr>
      <w:r w:rsidRPr="007C399D">
        <w:rPr>
          <w:rFonts w:ascii="黑体" w:eastAsia="黑体" w:hAnsi="黑体" w:hint="eastAsia"/>
          <w:b/>
          <w:color w:val="36363D"/>
          <w:sz w:val="24"/>
          <w:szCs w:val="24"/>
          <w:u w:val="single"/>
        </w:rPr>
        <w:t>（2）</w:t>
      </w:r>
      <w:r w:rsidR="00C03E53" w:rsidRPr="007C399D">
        <w:rPr>
          <w:rFonts w:ascii="黑体" w:eastAsia="黑体" w:hAnsi="黑体" w:hint="eastAsia"/>
          <w:b/>
          <w:color w:val="36363D"/>
          <w:sz w:val="24"/>
          <w:szCs w:val="24"/>
          <w:u w:val="single"/>
        </w:rPr>
        <w:t>完善以宪法为核心的中国特色社会主义法律体系，是全面依法治国的重要内容，是建设中国特色社会主义法制体系的前提和基础。</w:t>
      </w:r>
    </w:p>
    <w:p w14:paraId="5F333C00" w14:textId="11832910" w:rsidR="007C399D" w:rsidRPr="007C399D" w:rsidRDefault="007C399D" w:rsidP="007C399D">
      <w:pPr>
        <w:spacing w:line="360" w:lineRule="auto"/>
        <w:ind w:firstLineChars="200" w:firstLine="482"/>
        <w:rPr>
          <w:rFonts w:ascii="黑体" w:eastAsia="黑体" w:hAnsi="黑体"/>
          <w:b/>
          <w:color w:val="36363D"/>
          <w:sz w:val="24"/>
          <w:szCs w:val="24"/>
          <w:u w:val="single"/>
        </w:rPr>
      </w:pPr>
      <w:r w:rsidRPr="007C399D">
        <w:rPr>
          <w:rFonts w:ascii="黑体" w:eastAsia="黑体" w:hAnsi="黑体" w:hint="eastAsia"/>
          <w:b/>
          <w:color w:val="36363D"/>
          <w:sz w:val="24"/>
          <w:szCs w:val="24"/>
          <w:u w:val="single"/>
        </w:rPr>
        <w:t>（3）（</w:t>
      </w:r>
      <w:r w:rsidR="00C03E53" w:rsidRPr="007C399D">
        <w:rPr>
          <w:rFonts w:ascii="黑体" w:eastAsia="黑体" w:hAnsi="黑体" w:hint="eastAsia"/>
          <w:b/>
          <w:color w:val="36363D"/>
          <w:sz w:val="24"/>
          <w:szCs w:val="24"/>
          <w:u w:val="single"/>
        </w:rPr>
        <w:t>意义</w:t>
      </w:r>
      <w:r w:rsidRPr="007C399D">
        <w:rPr>
          <w:rFonts w:ascii="黑体" w:eastAsia="黑体" w:hAnsi="黑体" w:hint="eastAsia"/>
          <w:b/>
          <w:color w:val="36363D"/>
          <w:sz w:val="24"/>
          <w:szCs w:val="24"/>
          <w:u w:val="single"/>
        </w:rPr>
        <w:t>）：</w:t>
      </w:r>
    </w:p>
    <w:p w14:paraId="176E0A92" w14:textId="681F69DE" w:rsidR="000329AE" w:rsidRPr="007C399D" w:rsidRDefault="007C399D" w:rsidP="007C399D">
      <w:pPr>
        <w:spacing w:line="360" w:lineRule="auto"/>
        <w:ind w:firstLineChars="200" w:firstLine="482"/>
        <w:rPr>
          <w:rFonts w:ascii="黑体" w:eastAsia="黑体" w:hAnsi="黑体"/>
          <w:b/>
          <w:color w:val="36363D"/>
          <w:sz w:val="24"/>
          <w:szCs w:val="24"/>
          <w:u w:val="single"/>
        </w:rPr>
      </w:pPr>
      <w:r w:rsidRPr="007C399D">
        <w:rPr>
          <w:rFonts w:ascii="黑体" w:eastAsia="黑体" w:hAnsi="黑体" w:hint="eastAsia"/>
          <w:b/>
          <w:color w:val="36363D"/>
          <w:sz w:val="24"/>
          <w:szCs w:val="24"/>
          <w:u w:val="single"/>
        </w:rPr>
        <w:t>①</w:t>
      </w:r>
      <w:r w:rsidR="00C03E53" w:rsidRPr="007C399D">
        <w:rPr>
          <w:rFonts w:ascii="黑体" w:eastAsia="黑体" w:hAnsi="黑体" w:hint="eastAsia"/>
          <w:b/>
          <w:color w:val="36363D"/>
          <w:sz w:val="24"/>
          <w:szCs w:val="24"/>
          <w:u w:val="single"/>
        </w:rPr>
        <w:t>中国特色社会主义的本质要求和重要保障</w:t>
      </w:r>
      <w:r w:rsidRPr="007C399D">
        <w:rPr>
          <w:rFonts w:ascii="黑体" w:eastAsia="黑体" w:hAnsi="黑体" w:hint="eastAsia"/>
          <w:b/>
          <w:color w:val="36363D"/>
          <w:sz w:val="24"/>
          <w:szCs w:val="24"/>
          <w:u w:val="single"/>
        </w:rPr>
        <w:t>。②</w:t>
      </w:r>
      <w:r w:rsidR="00C03E53" w:rsidRPr="007C399D">
        <w:rPr>
          <w:rFonts w:ascii="黑体" w:eastAsia="黑体" w:hAnsi="黑体" w:hint="eastAsia"/>
          <w:b/>
          <w:color w:val="36363D"/>
          <w:sz w:val="24"/>
          <w:szCs w:val="24"/>
          <w:u w:val="single"/>
        </w:rPr>
        <w:t>推进国家治理体系和治理能力现代化的重要举措</w:t>
      </w:r>
      <w:r w:rsidRPr="007C399D">
        <w:rPr>
          <w:rFonts w:ascii="黑体" w:eastAsia="黑体" w:hAnsi="黑体" w:hint="eastAsia"/>
          <w:b/>
          <w:color w:val="36363D"/>
          <w:sz w:val="24"/>
          <w:szCs w:val="24"/>
          <w:u w:val="single"/>
        </w:rPr>
        <w:t>。③</w:t>
      </w:r>
      <w:r w:rsidR="00C03E53" w:rsidRPr="007C399D">
        <w:rPr>
          <w:rFonts w:ascii="黑体" w:eastAsia="黑体" w:hAnsi="黑体" w:hint="eastAsia"/>
          <w:b/>
          <w:color w:val="36363D"/>
          <w:sz w:val="24"/>
          <w:szCs w:val="24"/>
          <w:u w:val="single"/>
        </w:rPr>
        <w:t>全面依法治国的总抓手</w:t>
      </w:r>
      <w:r w:rsidRPr="007C399D">
        <w:rPr>
          <w:rFonts w:ascii="黑体" w:eastAsia="黑体" w:hAnsi="黑体" w:hint="eastAsia"/>
          <w:b/>
          <w:color w:val="36363D"/>
          <w:sz w:val="24"/>
          <w:szCs w:val="24"/>
          <w:u w:val="single"/>
        </w:rPr>
        <w:t>。</w:t>
      </w:r>
    </w:p>
    <w:p w14:paraId="5895D98C" w14:textId="77777777" w:rsidR="007C399D" w:rsidRPr="007C399D" w:rsidRDefault="007C399D" w:rsidP="007C399D">
      <w:pPr>
        <w:spacing w:line="360" w:lineRule="auto"/>
        <w:ind w:firstLineChars="200" w:firstLine="482"/>
        <w:rPr>
          <w:rFonts w:ascii="黑体" w:eastAsia="黑体" w:hAnsi="黑体"/>
          <w:b/>
          <w:color w:val="36363D"/>
          <w:sz w:val="24"/>
          <w:szCs w:val="24"/>
          <w:u w:val="single"/>
        </w:rPr>
      </w:pPr>
      <w:r w:rsidRPr="007C399D">
        <w:rPr>
          <w:rFonts w:ascii="黑体" w:eastAsia="黑体" w:hAnsi="黑体" w:hint="eastAsia"/>
          <w:b/>
          <w:color w:val="36363D"/>
          <w:sz w:val="24"/>
          <w:szCs w:val="24"/>
          <w:u w:val="single"/>
        </w:rPr>
        <w:t>（4）（</w:t>
      </w:r>
      <w:r w:rsidR="00C03E53" w:rsidRPr="007C399D">
        <w:rPr>
          <w:rFonts w:ascii="黑体" w:eastAsia="黑体" w:hAnsi="黑体" w:hint="eastAsia"/>
          <w:b/>
          <w:color w:val="36363D"/>
          <w:sz w:val="24"/>
          <w:szCs w:val="24"/>
          <w:u w:val="single"/>
        </w:rPr>
        <w:t>主要内容</w:t>
      </w:r>
      <w:r w:rsidRPr="007C399D">
        <w:rPr>
          <w:rFonts w:ascii="黑体" w:eastAsia="黑体" w:hAnsi="黑体" w:hint="eastAsia"/>
          <w:b/>
          <w:color w:val="36363D"/>
          <w:sz w:val="24"/>
          <w:szCs w:val="24"/>
          <w:u w:val="single"/>
        </w:rPr>
        <w:t>）</w:t>
      </w:r>
      <w:r w:rsidR="00C03E53" w:rsidRPr="007C399D">
        <w:rPr>
          <w:rFonts w:ascii="黑体" w:eastAsia="黑体" w:hAnsi="黑体" w:hint="eastAsia"/>
          <w:b/>
          <w:color w:val="36363D"/>
          <w:sz w:val="24"/>
          <w:szCs w:val="24"/>
          <w:u w:val="single"/>
        </w:rPr>
        <w:t>：</w:t>
      </w:r>
    </w:p>
    <w:p w14:paraId="7398517C" w14:textId="51C35C05" w:rsidR="000329AE" w:rsidRDefault="007C399D" w:rsidP="007C399D">
      <w:pPr>
        <w:spacing w:line="360" w:lineRule="auto"/>
        <w:ind w:firstLineChars="200" w:firstLine="482"/>
        <w:rPr>
          <w:rFonts w:ascii="黑体" w:eastAsia="黑体" w:hAnsi="黑体"/>
          <w:b/>
          <w:color w:val="36363D"/>
          <w:sz w:val="24"/>
          <w:szCs w:val="24"/>
          <w:u w:val="single"/>
        </w:rPr>
      </w:pPr>
      <w:r w:rsidRPr="007C399D">
        <w:rPr>
          <w:rFonts w:ascii="黑体" w:eastAsia="黑体" w:hAnsi="黑体" w:hint="eastAsia"/>
          <w:b/>
          <w:color w:val="36363D"/>
          <w:sz w:val="24"/>
          <w:szCs w:val="24"/>
          <w:u w:val="single"/>
        </w:rPr>
        <w:t>①</w:t>
      </w:r>
      <w:r w:rsidR="00C03E53" w:rsidRPr="007C399D">
        <w:rPr>
          <w:rFonts w:ascii="黑体" w:eastAsia="黑体" w:hAnsi="黑体" w:hint="eastAsia"/>
          <w:b/>
          <w:color w:val="36363D"/>
          <w:sz w:val="24"/>
          <w:szCs w:val="24"/>
          <w:u w:val="single"/>
        </w:rPr>
        <w:t>完备的法律规范体系</w:t>
      </w:r>
      <w:r w:rsidRPr="007C399D">
        <w:rPr>
          <w:rFonts w:ascii="黑体" w:eastAsia="黑体" w:hAnsi="黑体"/>
          <w:b/>
          <w:color w:val="36363D"/>
          <w:sz w:val="24"/>
          <w:szCs w:val="24"/>
          <w:u w:val="single"/>
        </w:rPr>
        <w:t xml:space="preserve"> </w:t>
      </w:r>
      <w:r w:rsidRPr="007C399D">
        <w:rPr>
          <w:rFonts w:ascii="黑体" w:eastAsia="黑体" w:hAnsi="黑体" w:hint="eastAsia"/>
          <w:b/>
          <w:color w:val="36363D"/>
          <w:sz w:val="24"/>
          <w:szCs w:val="24"/>
          <w:u w:val="single"/>
        </w:rPr>
        <w:t>②</w:t>
      </w:r>
      <w:r w:rsidR="00C03E53" w:rsidRPr="007C399D">
        <w:rPr>
          <w:rFonts w:ascii="黑体" w:eastAsia="黑体" w:hAnsi="黑体" w:hint="eastAsia"/>
          <w:b/>
          <w:color w:val="36363D"/>
          <w:sz w:val="24"/>
          <w:szCs w:val="24"/>
          <w:u w:val="single"/>
        </w:rPr>
        <w:t>高效的法治实施体系</w:t>
      </w:r>
      <w:r w:rsidRPr="007C399D">
        <w:rPr>
          <w:rFonts w:ascii="黑体" w:eastAsia="黑体" w:hAnsi="黑体"/>
          <w:b/>
          <w:color w:val="36363D"/>
          <w:sz w:val="24"/>
          <w:szCs w:val="24"/>
          <w:u w:val="single"/>
        </w:rPr>
        <w:t xml:space="preserve"> </w:t>
      </w:r>
      <w:r w:rsidRPr="007C399D">
        <w:rPr>
          <w:rFonts w:ascii="黑体" w:eastAsia="黑体" w:hAnsi="黑体" w:hint="eastAsia"/>
          <w:b/>
          <w:color w:val="36363D"/>
          <w:sz w:val="24"/>
          <w:szCs w:val="24"/>
          <w:u w:val="single"/>
        </w:rPr>
        <w:t>③</w:t>
      </w:r>
      <w:r w:rsidR="00C03E53" w:rsidRPr="007C399D">
        <w:rPr>
          <w:rFonts w:ascii="黑体" w:eastAsia="黑体" w:hAnsi="黑体" w:hint="eastAsia"/>
          <w:b/>
          <w:color w:val="36363D"/>
          <w:sz w:val="24"/>
          <w:szCs w:val="24"/>
          <w:u w:val="single"/>
        </w:rPr>
        <w:t>严密的法治监督体系</w:t>
      </w:r>
      <w:r w:rsidRPr="007C399D">
        <w:rPr>
          <w:rFonts w:ascii="黑体" w:eastAsia="黑体" w:hAnsi="黑体"/>
          <w:b/>
          <w:color w:val="36363D"/>
          <w:sz w:val="24"/>
          <w:szCs w:val="24"/>
          <w:u w:val="single"/>
        </w:rPr>
        <w:t xml:space="preserve"> </w:t>
      </w:r>
      <w:r w:rsidRPr="007C399D">
        <w:rPr>
          <w:rFonts w:ascii="黑体" w:eastAsia="黑体" w:hAnsi="黑体" w:hint="eastAsia"/>
          <w:b/>
          <w:color w:val="36363D"/>
          <w:sz w:val="24"/>
          <w:szCs w:val="24"/>
          <w:u w:val="single"/>
        </w:rPr>
        <w:t>④</w:t>
      </w:r>
      <w:r w:rsidR="00C03E53" w:rsidRPr="007C399D">
        <w:rPr>
          <w:rFonts w:ascii="黑体" w:eastAsia="黑体" w:hAnsi="黑体" w:hint="eastAsia"/>
          <w:b/>
          <w:color w:val="36363D"/>
          <w:sz w:val="24"/>
          <w:szCs w:val="24"/>
          <w:u w:val="single"/>
        </w:rPr>
        <w:t>有力的法治保障体系</w:t>
      </w:r>
      <w:r w:rsidRPr="007C399D">
        <w:rPr>
          <w:rFonts w:ascii="黑体" w:eastAsia="黑体" w:hAnsi="黑体"/>
          <w:b/>
          <w:color w:val="36363D"/>
          <w:sz w:val="24"/>
          <w:szCs w:val="24"/>
          <w:u w:val="single"/>
        </w:rPr>
        <w:t xml:space="preserve"> </w:t>
      </w:r>
      <w:r w:rsidRPr="007C399D">
        <w:rPr>
          <w:rFonts w:ascii="黑体" w:eastAsia="黑体" w:hAnsi="黑体" w:hint="eastAsia"/>
          <w:b/>
          <w:color w:val="36363D"/>
          <w:sz w:val="24"/>
          <w:szCs w:val="24"/>
          <w:u w:val="single"/>
        </w:rPr>
        <w:t>⑤</w:t>
      </w:r>
      <w:r w:rsidR="00C03E53" w:rsidRPr="007C399D">
        <w:rPr>
          <w:rFonts w:ascii="黑体" w:eastAsia="黑体" w:hAnsi="黑体" w:hint="eastAsia"/>
          <w:b/>
          <w:color w:val="36363D"/>
          <w:sz w:val="24"/>
          <w:szCs w:val="24"/>
          <w:u w:val="single"/>
        </w:rPr>
        <w:t>完善的党内法规体系</w:t>
      </w:r>
    </w:p>
    <w:p w14:paraId="06EA9AE3" w14:textId="77777777" w:rsidR="007C399D" w:rsidRPr="00310CF2" w:rsidRDefault="007C399D" w:rsidP="007C399D">
      <w:pPr>
        <w:spacing w:line="360" w:lineRule="auto"/>
        <w:rPr>
          <w:rFonts w:ascii="黑体" w:eastAsia="黑体" w:hAnsi="黑体"/>
          <w:bCs/>
          <w:color w:val="36363D"/>
          <w:sz w:val="24"/>
          <w:szCs w:val="24"/>
        </w:rPr>
      </w:pPr>
      <w:r>
        <w:rPr>
          <w:rFonts w:ascii="黑体" w:eastAsia="黑体" w:hAnsi="黑体" w:hint="eastAsia"/>
          <w:bCs/>
          <w:color w:val="36363D"/>
          <w:sz w:val="24"/>
          <w:szCs w:val="24"/>
        </w:rPr>
        <w:t>5.</w:t>
      </w:r>
      <w:r w:rsidRPr="00310CF2">
        <w:rPr>
          <w:rFonts w:ascii="黑体" w:eastAsia="黑体" w:hAnsi="黑体" w:hint="eastAsia"/>
          <w:bCs/>
          <w:color w:val="36363D"/>
          <w:sz w:val="24"/>
          <w:szCs w:val="24"/>
        </w:rPr>
        <w:t>我国宪法：地位，基本原则，宪法确立的制度</w:t>
      </w:r>
    </w:p>
    <w:p w14:paraId="71449E2D" w14:textId="77777777" w:rsidR="007C399D" w:rsidRPr="00D904A2" w:rsidRDefault="007C399D" w:rsidP="007C399D">
      <w:pPr>
        <w:spacing w:line="360" w:lineRule="auto"/>
        <w:rPr>
          <w:rFonts w:ascii="黑体" w:eastAsia="黑体" w:hAnsi="黑体"/>
          <w:b/>
          <w:bCs/>
          <w:color w:val="36363D"/>
          <w:sz w:val="24"/>
          <w:szCs w:val="24"/>
          <w:u w:val="single"/>
        </w:rPr>
      </w:pPr>
      <w:r w:rsidRPr="00D904A2">
        <w:rPr>
          <w:rFonts w:ascii="黑体" w:eastAsia="黑体" w:hAnsi="黑体" w:hint="eastAsia"/>
          <w:b/>
          <w:bCs/>
          <w:color w:val="36363D"/>
          <w:sz w:val="24"/>
          <w:szCs w:val="24"/>
          <w:u w:val="single"/>
        </w:rPr>
        <w:t>答：（1）地位：①宪法是国家的根本法。宪法是治国安邦的总章程，是党和人民意志的集中体现。②我国宪法是国家各项制度和法律法规的总依据。③我国宪法规定了国家的根本制度。</w:t>
      </w:r>
    </w:p>
    <w:p w14:paraId="70750886" w14:textId="77777777" w:rsidR="007C399D" w:rsidRPr="00D904A2" w:rsidRDefault="007C399D" w:rsidP="007C399D">
      <w:pPr>
        <w:spacing w:line="360" w:lineRule="auto"/>
        <w:ind w:left="360"/>
        <w:rPr>
          <w:rFonts w:ascii="黑体" w:eastAsia="黑体" w:hAnsi="黑体"/>
          <w:b/>
          <w:color w:val="36363D"/>
          <w:sz w:val="24"/>
          <w:szCs w:val="24"/>
          <w:u w:val="single"/>
        </w:rPr>
      </w:pPr>
      <w:r w:rsidRPr="00D904A2">
        <w:rPr>
          <w:rFonts w:ascii="黑体" w:eastAsia="黑体" w:hAnsi="黑体" w:hint="eastAsia"/>
          <w:b/>
          <w:color w:val="36363D"/>
          <w:sz w:val="24"/>
          <w:szCs w:val="24"/>
          <w:u w:val="single"/>
        </w:rPr>
        <w:t>（2）基本原则：①党的领导原则 ②人民主权原则 ③尊重和保障人权原则 ④社会主义法治原则</w:t>
      </w:r>
    </w:p>
    <w:p w14:paraId="4EAE11B8" w14:textId="0921856C" w:rsidR="007C399D" w:rsidRPr="007C399D" w:rsidRDefault="007C399D" w:rsidP="007C399D">
      <w:pPr>
        <w:spacing w:line="360" w:lineRule="auto"/>
        <w:ind w:left="360"/>
        <w:rPr>
          <w:rFonts w:ascii="黑体" w:eastAsia="黑体" w:hAnsi="黑体" w:hint="eastAsia"/>
          <w:b/>
          <w:color w:val="36363D"/>
          <w:sz w:val="24"/>
          <w:szCs w:val="24"/>
          <w:u w:val="single"/>
        </w:rPr>
      </w:pPr>
      <w:r w:rsidRPr="00D904A2">
        <w:rPr>
          <w:rFonts w:ascii="黑体" w:eastAsia="黑体" w:hAnsi="黑体" w:hint="eastAsia"/>
          <w:b/>
          <w:color w:val="36363D"/>
          <w:sz w:val="24"/>
          <w:szCs w:val="24"/>
          <w:u w:val="single"/>
        </w:rPr>
        <w:t>（3）宪法确立的制度：①国体和根本政治制度(人民民主专制制度，人民代表大会制度)</w:t>
      </w:r>
      <w:r w:rsidRPr="00D904A2">
        <w:rPr>
          <w:rFonts w:ascii="黑体" w:eastAsia="黑体" w:hAnsi="黑体"/>
          <w:b/>
          <w:color w:val="36363D"/>
          <w:sz w:val="24"/>
          <w:szCs w:val="24"/>
          <w:u w:val="single"/>
        </w:rPr>
        <w:t xml:space="preserve"> </w:t>
      </w:r>
      <w:r w:rsidRPr="00D904A2">
        <w:rPr>
          <w:rFonts w:ascii="黑体" w:eastAsia="黑体" w:hAnsi="黑体" w:hint="eastAsia"/>
          <w:b/>
          <w:color w:val="36363D"/>
          <w:sz w:val="24"/>
          <w:szCs w:val="24"/>
          <w:u w:val="single"/>
        </w:rPr>
        <w:t>②基本政治制度(民族区域自治制度)</w:t>
      </w:r>
      <w:r w:rsidRPr="00D904A2">
        <w:rPr>
          <w:rFonts w:ascii="黑体" w:eastAsia="黑体" w:hAnsi="黑体"/>
          <w:b/>
          <w:color w:val="36363D"/>
          <w:sz w:val="24"/>
          <w:szCs w:val="24"/>
          <w:u w:val="single"/>
        </w:rPr>
        <w:t xml:space="preserve"> </w:t>
      </w:r>
      <w:r w:rsidRPr="00D904A2">
        <w:rPr>
          <w:rFonts w:ascii="黑体" w:eastAsia="黑体" w:hAnsi="黑体" w:hint="eastAsia"/>
          <w:b/>
          <w:color w:val="36363D"/>
          <w:sz w:val="24"/>
          <w:szCs w:val="24"/>
          <w:u w:val="single"/>
        </w:rPr>
        <w:t>③基本经济制度(公有制为主体，多种所有制经济共同发展)</w:t>
      </w:r>
    </w:p>
    <w:p w14:paraId="357B0912" w14:textId="63826DB5" w:rsidR="000329AE" w:rsidRPr="00310CF2" w:rsidRDefault="007C399D" w:rsidP="00310CF2">
      <w:pPr>
        <w:spacing w:line="360" w:lineRule="auto"/>
        <w:rPr>
          <w:rFonts w:ascii="黑体" w:eastAsia="黑体" w:hAnsi="黑体"/>
          <w:color w:val="36363D"/>
          <w:sz w:val="24"/>
          <w:szCs w:val="24"/>
        </w:rPr>
      </w:pPr>
      <w:r>
        <w:rPr>
          <w:rFonts w:ascii="黑体" w:eastAsia="黑体" w:hAnsi="黑体" w:hint="eastAsia"/>
          <w:color w:val="36363D"/>
          <w:sz w:val="24"/>
          <w:szCs w:val="24"/>
        </w:rPr>
        <w:lastRenderedPageBreak/>
        <w:t>6.</w:t>
      </w:r>
      <w:r w:rsidR="00C03E53" w:rsidRPr="00310CF2">
        <w:rPr>
          <w:rFonts w:ascii="黑体" w:eastAsia="黑体" w:hAnsi="黑体" w:hint="eastAsia"/>
          <w:color w:val="36363D"/>
          <w:sz w:val="24"/>
          <w:szCs w:val="24"/>
        </w:rPr>
        <w:t>全面依法治国的基本格局</w:t>
      </w:r>
      <w:r>
        <w:rPr>
          <w:rFonts w:ascii="黑体" w:eastAsia="黑体" w:hAnsi="黑体" w:hint="eastAsia"/>
          <w:color w:val="36363D"/>
          <w:sz w:val="24"/>
          <w:szCs w:val="24"/>
        </w:rPr>
        <w:t>（十六字方针）</w:t>
      </w:r>
    </w:p>
    <w:p w14:paraId="4C17B74D" w14:textId="3FE71A0F" w:rsidR="000329AE" w:rsidRPr="007C399D" w:rsidRDefault="007C399D" w:rsidP="00310CF2">
      <w:pPr>
        <w:spacing w:line="360" w:lineRule="auto"/>
        <w:rPr>
          <w:rFonts w:ascii="黑体" w:eastAsia="黑体" w:hAnsi="黑体"/>
          <w:b/>
          <w:color w:val="36363D"/>
          <w:sz w:val="24"/>
          <w:szCs w:val="24"/>
          <w:u w:val="single"/>
        </w:rPr>
      </w:pPr>
      <w:r w:rsidRPr="007C399D">
        <w:rPr>
          <w:rFonts w:ascii="黑体" w:eastAsia="黑体" w:hAnsi="黑体" w:hint="eastAsia"/>
          <w:b/>
          <w:color w:val="36363D"/>
          <w:sz w:val="24"/>
          <w:szCs w:val="24"/>
          <w:u w:val="single"/>
        </w:rPr>
        <w:t>答：</w:t>
      </w:r>
      <w:r w:rsidR="00C03E53" w:rsidRPr="007C399D">
        <w:rPr>
          <w:rFonts w:ascii="黑体" w:eastAsia="黑体" w:hAnsi="黑体" w:hint="eastAsia"/>
          <w:b/>
          <w:color w:val="36363D"/>
          <w:sz w:val="24"/>
          <w:szCs w:val="24"/>
          <w:u w:val="single"/>
        </w:rPr>
        <w:t>科学立法，严格执法，公正司法，全民守法</w:t>
      </w:r>
    </w:p>
    <w:p w14:paraId="44DFF4EA" w14:textId="480422CF" w:rsidR="000329AE" w:rsidRPr="00310CF2" w:rsidRDefault="007C399D" w:rsidP="007C399D">
      <w:pPr>
        <w:spacing w:line="360" w:lineRule="auto"/>
        <w:rPr>
          <w:rFonts w:ascii="黑体" w:eastAsia="黑体" w:hAnsi="黑体"/>
          <w:bCs/>
          <w:color w:val="36363D"/>
          <w:kern w:val="24"/>
          <w:sz w:val="24"/>
          <w:szCs w:val="24"/>
        </w:rPr>
      </w:pPr>
      <w:r>
        <w:rPr>
          <w:rFonts w:ascii="黑体" w:eastAsia="黑体" w:hAnsi="黑体" w:hint="eastAsia"/>
          <w:bCs/>
          <w:color w:val="36363D"/>
          <w:kern w:val="24"/>
          <w:sz w:val="24"/>
          <w:szCs w:val="24"/>
        </w:rPr>
        <w:t>7.</w:t>
      </w:r>
      <w:r w:rsidR="00C03E53" w:rsidRPr="00310CF2">
        <w:rPr>
          <w:rFonts w:ascii="黑体" w:eastAsia="黑体" w:hAnsi="黑体" w:hint="eastAsia"/>
          <w:bCs/>
          <w:color w:val="36363D"/>
          <w:kern w:val="24"/>
          <w:sz w:val="24"/>
          <w:szCs w:val="24"/>
        </w:rPr>
        <w:t>中国特色社会主义法治道路（</w:t>
      </w:r>
      <w:r w:rsidR="00C03E53" w:rsidRPr="00310CF2">
        <w:rPr>
          <w:rFonts w:ascii="黑体" w:eastAsia="黑体" w:hAnsi="黑体"/>
          <w:bCs/>
          <w:color w:val="36363D"/>
          <w:kern w:val="24"/>
          <w:sz w:val="24"/>
          <w:szCs w:val="24"/>
        </w:rPr>
        <w:t>5</w:t>
      </w:r>
      <w:r w:rsidR="00C03E53" w:rsidRPr="00310CF2">
        <w:rPr>
          <w:rFonts w:ascii="黑体" w:eastAsia="黑体" w:hAnsi="黑体" w:hint="eastAsia"/>
          <w:bCs/>
          <w:color w:val="36363D"/>
          <w:kern w:val="24"/>
          <w:sz w:val="24"/>
          <w:szCs w:val="24"/>
        </w:rPr>
        <w:t>个原则）</w:t>
      </w:r>
    </w:p>
    <w:p w14:paraId="7A4C53AB" w14:textId="77777777" w:rsidR="007C399D" w:rsidRDefault="007C399D" w:rsidP="00310CF2">
      <w:pPr>
        <w:spacing w:line="360" w:lineRule="auto"/>
        <w:rPr>
          <w:rFonts w:ascii="黑体" w:eastAsia="黑体" w:hAnsi="黑体"/>
          <w:b/>
          <w:color w:val="36363D"/>
          <w:sz w:val="24"/>
          <w:szCs w:val="24"/>
          <w:u w:val="single"/>
        </w:rPr>
      </w:pPr>
      <w:r w:rsidRPr="007C399D">
        <w:rPr>
          <w:rFonts w:ascii="黑体" w:eastAsia="黑体" w:hAnsi="黑体" w:hint="eastAsia"/>
          <w:b/>
          <w:bCs/>
          <w:color w:val="36363D"/>
          <w:kern w:val="24"/>
          <w:sz w:val="24"/>
          <w:szCs w:val="24"/>
          <w:u w:val="single"/>
        </w:rPr>
        <w:t>答：①</w:t>
      </w:r>
      <w:r w:rsidR="00C03E53" w:rsidRPr="007C399D">
        <w:rPr>
          <w:rFonts w:ascii="黑体" w:eastAsia="黑体" w:hAnsi="黑体" w:hint="eastAsia"/>
          <w:b/>
          <w:bCs/>
          <w:color w:val="36363D"/>
          <w:kern w:val="24"/>
          <w:sz w:val="24"/>
          <w:szCs w:val="24"/>
          <w:u w:val="single"/>
        </w:rPr>
        <w:t>坚持中国共产党的领导</w:t>
      </w:r>
      <w:r w:rsidRPr="007C399D">
        <w:rPr>
          <w:rFonts w:ascii="黑体" w:eastAsia="黑体" w:hAnsi="黑体" w:hint="eastAsia"/>
          <w:b/>
          <w:bCs/>
          <w:color w:val="36363D"/>
          <w:kern w:val="24"/>
          <w:sz w:val="24"/>
          <w:szCs w:val="24"/>
          <w:u w:val="single"/>
        </w:rPr>
        <w:t xml:space="preserve"> ②</w:t>
      </w:r>
      <w:r w:rsidR="00C03E53" w:rsidRPr="007C399D">
        <w:rPr>
          <w:rFonts w:ascii="黑体" w:eastAsia="黑体" w:hAnsi="黑体" w:hint="eastAsia"/>
          <w:b/>
          <w:bCs/>
          <w:color w:val="36363D"/>
          <w:kern w:val="24"/>
          <w:sz w:val="24"/>
          <w:szCs w:val="24"/>
          <w:u w:val="single"/>
        </w:rPr>
        <w:t>坚持人民主体地位</w:t>
      </w:r>
      <w:r w:rsidRPr="007C399D">
        <w:rPr>
          <w:rFonts w:ascii="黑体" w:eastAsia="黑体" w:hAnsi="黑体"/>
          <w:b/>
          <w:bCs/>
          <w:color w:val="36363D"/>
          <w:kern w:val="24"/>
          <w:sz w:val="24"/>
          <w:szCs w:val="24"/>
          <w:u w:val="single"/>
        </w:rPr>
        <w:t xml:space="preserve"> </w:t>
      </w:r>
      <w:r w:rsidRPr="007C399D">
        <w:rPr>
          <w:rFonts w:ascii="黑体" w:eastAsia="黑体" w:hAnsi="黑体" w:hint="eastAsia"/>
          <w:b/>
          <w:bCs/>
          <w:color w:val="36363D"/>
          <w:kern w:val="24"/>
          <w:sz w:val="24"/>
          <w:szCs w:val="24"/>
          <w:u w:val="single"/>
        </w:rPr>
        <w:t>③</w:t>
      </w:r>
      <w:r w:rsidR="00C03E53" w:rsidRPr="007C399D">
        <w:rPr>
          <w:rFonts w:ascii="黑体" w:eastAsia="黑体" w:hAnsi="黑体" w:hint="eastAsia"/>
          <w:b/>
          <w:bCs/>
          <w:color w:val="36363D"/>
          <w:kern w:val="24"/>
          <w:sz w:val="24"/>
          <w:szCs w:val="24"/>
          <w:u w:val="single"/>
        </w:rPr>
        <w:t>坚持法律面前人人平等</w:t>
      </w:r>
      <w:r w:rsidRPr="007C399D">
        <w:rPr>
          <w:rFonts w:ascii="黑体" w:eastAsia="黑体" w:hAnsi="黑体"/>
          <w:b/>
          <w:bCs/>
          <w:color w:val="36363D"/>
          <w:kern w:val="24"/>
          <w:sz w:val="24"/>
          <w:szCs w:val="24"/>
          <w:u w:val="single"/>
        </w:rPr>
        <w:t xml:space="preserve"> </w:t>
      </w:r>
      <w:r w:rsidRPr="007C399D">
        <w:rPr>
          <w:rFonts w:ascii="黑体" w:eastAsia="黑体" w:hAnsi="黑体" w:hint="eastAsia"/>
          <w:b/>
          <w:bCs/>
          <w:color w:val="36363D"/>
          <w:kern w:val="24"/>
          <w:sz w:val="24"/>
          <w:szCs w:val="24"/>
          <w:u w:val="single"/>
        </w:rPr>
        <w:t>④</w:t>
      </w:r>
      <w:r w:rsidR="00C03E53" w:rsidRPr="007C399D">
        <w:rPr>
          <w:rFonts w:ascii="黑体" w:eastAsia="黑体" w:hAnsi="黑体" w:hint="eastAsia"/>
          <w:b/>
          <w:bCs/>
          <w:color w:val="36363D"/>
          <w:kern w:val="24"/>
          <w:sz w:val="24"/>
          <w:szCs w:val="24"/>
          <w:u w:val="single"/>
        </w:rPr>
        <w:t>坚持依法治国和以德治国相结合</w:t>
      </w:r>
      <w:r w:rsidRPr="007C399D">
        <w:rPr>
          <w:rFonts w:ascii="黑体" w:eastAsia="黑体" w:hAnsi="黑体"/>
          <w:b/>
          <w:bCs/>
          <w:color w:val="36363D"/>
          <w:kern w:val="24"/>
          <w:sz w:val="24"/>
          <w:szCs w:val="24"/>
          <w:u w:val="single"/>
        </w:rPr>
        <w:t xml:space="preserve"> </w:t>
      </w:r>
      <w:r w:rsidRPr="007C399D">
        <w:rPr>
          <w:rFonts w:ascii="黑体" w:eastAsia="黑体" w:hAnsi="黑体" w:hint="eastAsia"/>
          <w:b/>
          <w:bCs/>
          <w:color w:val="36363D"/>
          <w:kern w:val="24"/>
          <w:sz w:val="24"/>
          <w:szCs w:val="24"/>
          <w:u w:val="single"/>
        </w:rPr>
        <w:t>⑤</w:t>
      </w:r>
      <w:r w:rsidR="00C03E53" w:rsidRPr="007C399D">
        <w:rPr>
          <w:rFonts w:ascii="黑体" w:eastAsia="黑体" w:hAnsi="黑体" w:hint="eastAsia"/>
          <w:b/>
          <w:bCs/>
          <w:color w:val="36363D"/>
          <w:kern w:val="24"/>
          <w:sz w:val="24"/>
          <w:szCs w:val="24"/>
          <w:u w:val="single"/>
        </w:rPr>
        <w:t>坚持从中国实际出发</w:t>
      </w:r>
    </w:p>
    <w:p w14:paraId="116E13EF" w14:textId="7DD9868E" w:rsidR="000329AE" w:rsidRPr="007C399D" w:rsidRDefault="007C399D" w:rsidP="00310CF2">
      <w:pPr>
        <w:spacing w:line="360" w:lineRule="auto"/>
        <w:rPr>
          <w:rFonts w:ascii="黑体" w:eastAsia="黑体" w:hAnsi="黑体"/>
          <w:b/>
          <w:color w:val="36363D"/>
          <w:sz w:val="24"/>
          <w:szCs w:val="24"/>
          <w:u w:val="single"/>
        </w:rPr>
      </w:pPr>
      <w:r>
        <w:rPr>
          <w:rFonts w:ascii="黑体" w:eastAsia="黑体" w:hAnsi="黑体" w:hint="eastAsia"/>
          <w:bCs/>
          <w:color w:val="36363D"/>
          <w:kern w:val="24"/>
          <w:sz w:val="24"/>
          <w:szCs w:val="24"/>
        </w:rPr>
        <w:t>8.</w:t>
      </w:r>
      <w:r w:rsidR="00C03E53" w:rsidRPr="00310CF2">
        <w:rPr>
          <w:rFonts w:ascii="黑体" w:eastAsia="黑体" w:hAnsi="黑体" w:hint="eastAsia"/>
          <w:bCs/>
          <w:color w:val="36363D"/>
          <w:kern w:val="24"/>
          <w:sz w:val="24"/>
          <w:szCs w:val="24"/>
        </w:rPr>
        <w:t>法治思维的基本内容</w:t>
      </w:r>
    </w:p>
    <w:p w14:paraId="46FF817B" w14:textId="3084F11E" w:rsidR="000329AE" w:rsidRPr="007C399D" w:rsidRDefault="007C399D" w:rsidP="007C399D">
      <w:pPr>
        <w:spacing w:line="360" w:lineRule="auto"/>
        <w:rPr>
          <w:rFonts w:ascii="黑体" w:eastAsia="黑体" w:hAnsi="黑体"/>
          <w:b/>
          <w:bCs/>
          <w:color w:val="36363D"/>
          <w:kern w:val="24"/>
          <w:sz w:val="24"/>
          <w:szCs w:val="24"/>
          <w:u w:val="single"/>
        </w:rPr>
      </w:pPr>
      <w:r w:rsidRPr="007C399D">
        <w:rPr>
          <w:rFonts w:ascii="黑体" w:eastAsia="黑体" w:hAnsi="黑体" w:hint="eastAsia"/>
          <w:b/>
          <w:bCs/>
          <w:color w:val="36363D"/>
          <w:kern w:val="24"/>
          <w:sz w:val="24"/>
          <w:szCs w:val="24"/>
          <w:u w:val="single"/>
        </w:rPr>
        <w:t>答：</w:t>
      </w:r>
      <w:r w:rsidR="00C03E53" w:rsidRPr="007C399D">
        <w:rPr>
          <w:rFonts w:ascii="黑体" w:eastAsia="黑体" w:hAnsi="黑体" w:hint="eastAsia"/>
          <w:b/>
          <w:bCs/>
          <w:color w:val="36363D"/>
          <w:kern w:val="24"/>
          <w:sz w:val="24"/>
          <w:szCs w:val="24"/>
          <w:u w:val="single"/>
        </w:rPr>
        <w:t>法律至上，权力制约，公平正义，全力保障，正当程序</w:t>
      </w:r>
    </w:p>
    <w:p w14:paraId="5317145D" w14:textId="7691C115" w:rsidR="000329AE" w:rsidRPr="007C399D" w:rsidRDefault="007C399D" w:rsidP="007C399D">
      <w:pPr>
        <w:spacing w:line="360" w:lineRule="auto"/>
        <w:rPr>
          <w:rFonts w:ascii="黑体" w:eastAsia="黑体" w:hAnsi="黑体"/>
          <w:bCs/>
          <w:color w:val="36363D"/>
          <w:kern w:val="24"/>
          <w:sz w:val="24"/>
          <w:szCs w:val="24"/>
        </w:rPr>
      </w:pPr>
      <w:r w:rsidRPr="007C399D">
        <w:rPr>
          <w:rFonts w:ascii="黑体" w:eastAsia="黑体" w:hAnsi="黑体" w:hint="eastAsia"/>
          <w:bCs/>
          <w:color w:val="36363D"/>
          <w:kern w:val="24"/>
          <w:sz w:val="24"/>
          <w:szCs w:val="24"/>
        </w:rPr>
        <w:t>9.</w:t>
      </w:r>
      <w:r w:rsidR="00C03E53" w:rsidRPr="007C399D">
        <w:rPr>
          <w:rFonts w:ascii="黑体" w:eastAsia="黑体" w:hAnsi="黑体" w:hint="eastAsia"/>
          <w:bCs/>
          <w:color w:val="36363D"/>
          <w:kern w:val="24"/>
          <w:sz w:val="24"/>
          <w:szCs w:val="24"/>
        </w:rPr>
        <w:t>我国宪法规定的公民的基本权利</w:t>
      </w:r>
    </w:p>
    <w:p w14:paraId="377514F8" w14:textId="42095299" w:rsidR="000329AE" w:rsidRPr="007C399D" w:rsidRDefault="007C399D" w:rsidP="007C399D">
      <w:pPr>
        <w:spacing w:line="360" w:lineRule="auto"/>
        <w:rPr>
          <w:rFonts w:ascii="黑体" w:eastAsia="黑体" w:hAnsi="黑体"/>
          <w:b/>
          <w:bCs/>
          <w:color w:val="36363D"/>
          <w:kern w:val="24"/>
          <w:sz w:val="24"/>
          <w:szCs w:val="24"/>
          <w:u w:val="single"/>
        </w:rPr>
      </w:pPr>
      <w:r w:rsidRPr="007C399D">
        <w:rPr>
          <w:rFonts w:ascii="黑体" w:eastAsia="黑体" w:hAnsi="黑体" w:hint="eastAsia"/>
          <w:b/>
          <w:bCs/>
          <w:color w:val="36363D"/>
          <w:kern w:val="24"/>
          <w:sz w:val="24"/>
          <w:szCs w:val="24"/>
          <w:u w:val="single"/>
        </w:rPr>
        <w:t>答：</w:t>
      </w:r>
      <w:r w:rsidR="00C03E53" w:rsidRPr="007C399D">
        <w:rPr>
          <w:rFonts w:ascii="黑体" w:eastAsia="黑体" w:hAnsi="黑体" w:hint="eastAsia"/>
          <w:b/>
          <w:bCs/>
          <w:color w:val="36363D"/>
          <w:kern w:val="24"/>
          <w:sz w:val="24"/>
          <w:szCs w:val="24"/>
          <w:u w:val="single"/>
        </w:rPr>
        <w:t>主要包括政治权利，人身权利，财产权利，社会经济权利，宗教信仰及文化权利</w:t>
      </w:r>
      <w:r w:rsidRPr="007C399D">
        <w:rPr>
          <w:rFonts w:ascii="黑体" w:eastAsia="黑体" w:hAnsi="黑体" w:hint="eastAsia"/>
          <w:b/>
          <w:bCs/>
          <w:color w:val="36363D"/>
          <w:kern w:val="24"/>
          <w:sz w:val="24"/>
          <w:szCs w:val="24"/>
          <w:u w:val="single"/>
        </w:rPr>
        <w:t>。</w:t>
      </w:r>
    </w:p>
    <w:p w14:paraId="21B23820" w14:textId="0DD879AE" w:rsidR="000329AE" w:rsidRPr="007C399D" w:rsidRDefault="007C399D" w:rsidP="007C399D">
      <w:pPr>
        <w:spacing w:line="360" w:lineRule="auto"/>
        <w:rPr>
          <w:rFonts w:ascii="黑体" w:eastAsia="黑体" w:hAnsi="黑体"/>
          <w:bCs/>
          <w:color w:val="36363D"/>
          <w:kern w:val="24"/>
          <w:sz w:val="24"/>
          <w:szCs w:val="24"/>
        </w:rPr>
      </w:pPr>
      <w:r>
        <w:rPr>
          <w:rFonts w:ascii="黑体" w:eastAsia="黑体" w:hAnsi="黑体" w:hint="eastAsia"/>
          <w:bCs/>
          <w:color w:val="36363D"/>
          <w:kern w:val="24"/>
          <w:sz w:val="24"/>
          <w:szCs w:val="24"/>
        </w:rPr>
        <w:t>10.</w:t>
      </w:r>
      <w:r w:rsidR="00C03E53" w:rsidRPr="00310CF2">
        <w:rPr>
          <w:rFonts w:ascii="黑体" w:eastAsia="黑体" w:hAnsi="黑体" w:hint="eastAsia"/>
          <w:bCs/>
          <w:color w:val="36363D"/>
          <w:kern w:val="24"/>
          <w:sz w:val="24"/>
          <w:szCs w:val="24"/>
        </w:rPr>
        <w:t>法律权利与法律义务的关系</w:t>
      </w:r>
    </w:p>
    <w:p w14:paraId="4D1FE8C9" w14:textId="614FAC6C" w:rsidR="000329AE" w:rsidRPr="007C399D" w:rsidRDefault="007C399D" w:rsidP="00310CF2">
      <w:pPr>
        <w:spacing w:line="360" w:lineRule="auto"/>
        <w:rPr>
          <w:rFonts w:ascii="黑体" w:eastAsia="黑体" w:hAnsi="黑体"/>
          <w:b/>
          <w:bCs/>
          <w:color w:val="36363D"/>
          <w:kern w:val="24"/>
          <w:sz w:val="24"/>
          <w:szCs w:val="24"/>
          <w:u w:val="single"/>
        </w:rPr>
      </w:pPr>
      <w:r w:rsidRPr="007C399D">
        <w:rPr>
          <w:rFonts w:ascii="黑体" w:eastAsia="黑体" w:hAnsi="黑体" w:hint="eastAsia"/>
          <w:b/>
          <w:bCs/>
          <w:color w:val="36363D"/>
          <w:kern w:val="24"/>
          <w:sz w:val="24"/>
          <w:szCs w:val="24"/>
          <w:u w:val="single"/>
        </w:rPr>
        <w:t>答：①</w:t>
      </w:r>
      <w:r w:rsidR="00C03E53" w:rsidRPr="007C399D">
        <w:rPr>
          <w:rFonts w:ascii="黑体" w:eastAsia="黑体" w:hAnsi="黑体" w:hint="eastAsia"/>
          <w:b/>
          <w:bCs/>
          <w:color w:val="36363D"/>
          <w:kern w:val="24"/>
          <w:sz w:val="24"/>
          <w:szCs w:val="24"/>
          <w:u w:val="single"/>
        </w:rPr>
        <w:t>不可分割，相互依存。</w:t>
      </w:r>
      <w:r w:rsidRPr="007C399D">
        <w:rPr>
          <w:rFonts w:ascii="黑体" w:eastAsia="黑体" w:hAnsi="黑体" w:hint="eastAsia"/>
          <w:b/>
          <w:bCs/>
          <w:color w:val="36363D"/>
          <w:kern w:val="24"/>
          <w:sz w:val="24"/>
          <w:szCs w:val="24"/>
          <w:u w:val="single"/>
        </w:rPr>
        <w:t>②</w:t>
      </w:r>
      <w:r w:rsidR="00C03E53" w:rsidRPr="007C399D">
        <w:rPr>
          <w:rFonts w:ascii="黑体" w:eastAsia="黑体" w:hAnsi="黑体" w:hint="eastAsia"/>
          <w:b/>
          <w:bCs/>
          <w:color w:val="36363D"/>
          <w:kern w:val="24"/>
          <w:sz w:val="24"/>
          <w:szCs w:val="24"/>
          <w:u w:val="single"/>
        </w:rPr>
        <w:t>在社会生活中</w:t>
      </w:r>
      <w:r w:rsidRPr="007C399D">
        <w:rPr>
          <w:rFonts w:ascii="黑体" w:eastAsia="黑体" w:hAnsi="黑体" w:hint="eastAsia"/>
          <w:b/>
          <w:bCs/>
          <w:color w:val="36363D"/>
          <w:kern w:val="24"/>
          <w:sz w:val="24"/>
          <w:szCs w:val="24"/>
          <w:u w:val="single"/>
        </w:rPr>
        <w:t>，</w:t>
      </w:r>
      <w:r w:rsidR="00C03E53" w:rsidRPr="007C399D">
        <w:rPr>
          <w:rFonts w:ascii="黑体" w:eastAsia="黑体" w:hAnsi="黑体" w:hint="eastAsia"/>
          <w:b/>
          <w:bCs/>
          <w:color w:val="36363D"/>
          <w:kern w:val="24"/>
          <w:sz w:val="24"/>
          <w:szCs w:val="24"/>
          <w:u w:val="single"/>
        </w:rPr>
        <w:t>每个人既是享受法律权利的主体，又是承担义务的主体</w:t>
      </w:r>
      <w:r w:rsidRPr="007C399D">
        <w:rPr>
          <w:rFonts w:ascii="黑体" w:eastAsia="黑体" w:hAnsi="黑体" w:hint="eastAsia"/>
          <w:b/>
          <w:bCs/>
          <w:color w:val="36363D"/>
          <w:kern w:val="24"/>
          <w:sz w:val="24"/>
          <w:szCs w:val="24"/>
          <w:u w:val="single"/>
        </w:rPr>
        <w:t>。③</w:t>
      </w:r>
      <w:r w:rsidR="00C03E53" w:rsidRPr="007C399D">
        <w:rPr>
          <w:rFonts w:ascii="黑体" w:eastAsia="黑体" w:hAnsi="黑体" w:hint="eastAsia"/>
          <w:b/>
          <w:bCs/>
          <w:color w:val="36363D"/>
          <w:kern w:val="24"/>
          <w:sz w:val="24"/>
          <w:szCs w:val="24"/>
          <w:u w:val="single"/>
        </w:rPr>
        <w:t>法律权利的实现必须以相应法律义务的履行为条件，法律义务的设定和履行也必须以法律权利的行使为依据</w:t>
      </w:r>
      <w:r w:rsidRPr="007C399D">
        <w:rPr>
          <w:rFonts w:ascii="黑体" w:eastAsia="黑体" w:hAnsi="黑体" w:hint="eastAsia"/>
          <w:b/>
          <w:bCs/>
          <w:color w:val="36363D"/>
          <w:kern w:val="24"/>
          <w:sz w:val="24"/>
          <w:szCs w:val="24"/>
          <w:u w:val="single"/>
        </w:rPr>
        <w:t>。</w:t>
      </w:r>
    </w:p>
    <w:sectPr w:rsidR="000329AE" w:rsidRPr="007C399D">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3F2FA" w14:textId="77777777" w:rsidR="0059161D" w:rsidRDefault="0059161D" w:rsidP="00BB1351">
      <w:r>
        <w:separator/>
      </w:r>
    </w:p>
  </w:endnote>
  <w:endnote w:type="continuationSeparator" w:id="0">
    <w:p w14:paraId="0882D079" w14:textId="77777777" w:rsidR="0059161D" w:rsidRDefault="0059161D" w:rsidP="00BB1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196327"/>
      <w:docPartObj>
        <w:docPartGallery w:val="Page Numbers (Bottom of Page)"/>
        <w:docPartUnique/>
      </w:docPartObj>
    </w:sdtPr>
    <w:sdtContent>
      <w:p w14:paraId="6AA454DA" w14:textId="771CFBE5" w:rsidR="00BB1351" w:rsidRDefault="00BB1351">
        <w:pPr>
          <w:pStyle w:val="ad"/>
          <w:jc w:val="center"/>
        </w:pPr>
        <w:r>
          <w:fldChar w:fldCharType="begin"/>
        </w:r>
        <w:r>
          <w:instrText>PAGE   \* MERGEFORMAT</w:instrText>
        </w:r>
        <w:r>
          <w:fldChar w:fldCharType="separate"/>
        </w:r>
        <w:r>
          <w:rPr>
            <w:lang w:val="zh-CN"/>
          </w:rPr>
          <w:t>2</w:t>
        </w:r>
        <w:r>
          <w:fldChar w:fldCharType="end"/>
        </w:r>
      </w:p>
    </w:sdtContent>
  </w:sdt>
  <w:p w14:paraId="0E1A3D44" w14:textId="77777777" w:rsidR="00BB1351" w:rsidRDefault="00BB135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57004" w14:textId="77777777" w:rsidR="0059161D" w:rsidRDefault="0059161D" w:rsidP="00BB1351">
      <w:r>
        <w:separator/>
      </w:r>
    </w:p>
  </w:footnote>
  <w:footnote w:type="continuationSeparator" w:id="0">
    <w:p w14:paraId="7A270F6E" w14:textId="77777777" w:rsidR="0059161D" w:rsidRDefault="0059161D" w:rsidP="00BB1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56EB962"/>
    <w:lvl w:ilvl="0" w:tplc="72E43302">
      <w:start w:val="1"/>
      <w:numFmt w:val="decimal"/>
      <w:lvlText w:val="%1."/>
      <w:lvlJc w:val="left"/>
      <w:pPr>
        <w:tabs>
          <w:tab w:val="left" w:pos="720"/>
        </w:tabs>
        <w:ind w:left="720" w:hanging="360"/>
      </w:pPr>
    </w:lvl>
    <w:lvl w:ilvl="1" w:tplc="5F1650AE" w:tentative="1">
      <w:start w:val="1"/>
      <w:numFmt w:val="decimal"/>
      <w:lvlText w:val="%2."/>
      <w:lvlJc w:val="left"/>
      <w:pPr>
        <w:tabs>
          <w:tab w:val="left" w:pos="1440"/>
        </w:tabs>
        <w:ind w:left="1440" w:hanging="360"/>
      </w:pPr>
    </w:lvl>
    <w:lvl w:ilvl="2" w:tplc="92E4BC76" w:tentative="1">
      <w:start w:val="1"/>
      <w:numFmt w:val="decimal"/>
      <w:lvlText w:val="%3."/>
      <w:lvlJc w:val="left"/>
      <w:pPr>
        <w:tabs>
          <w:tab w:val="left" w:pos="2160"/>
        </w:tabs>
        <w:ind w:left="2160" w:hanging="360"/>
      </w:pPr>
    </w:lvl>
    <w:lvl w:ilvl="3" w:tplc="A9465F10" w:tentative="1">
      <w:start w:val="1"/>
      <w:numFmt w:val="decimal"/>
      <w:lvlText w:val="%4."/>
      <w:lvlJc w:val="left"/>
      <w:pPr>
        <w:tabs>
          <w:tab w:val="left" w:pos="2880"/>
        </w:tabs>
        <w:ind w:left="2880" w:hanging="360"/>
      </w:pPr>
    </w:lvl>
    <w:lvl w:ilvl="4" w:tplc="490E0474" w:tentative="1">
      <w:start w:val="1"/>
      <w:numFmt w:val="decimal"/>
      <w:lvlText w:val="%5."/>
      <w:lvlJc w:val="left"/>
      <w:pPr>
        <w:tabs>
          <w:tab w:val="left" w:pos="3600"/>
        </w:tabs>
        <w:ind w:left="3600" w:hanging="360"/>
      </w:pPr>
    </w:lvl>
    <w:lvl w:ilvl="5" w:tplc="29A6351E" w:tentative="1">
      <w:start w:val="1"/>
      <w:numFmt w:val="decimal"/>
      <w:lvlText w:val="%6."/>
      <w:lvlJc w:val="left"/>
      <w:pPr>
        <w:tabs>
          <w:tab w:val="left" w:pos="4320"/>
        </w:tabs>
        <w:ind w:left="4320" w:hanging="360"/>
      </w:pPr>
    </w:lvl>
    <w:lvl w:ilvl="6" w:tplc="0C7EC210" w:tentative="1">
      <w:start w:val="1"/>
      <w:numFmt w:val="decimal"/>
      <w:lvlText w:val="%7."/>
      <w:lvlJc w:val="left"/>
      <w:pPr>
        <w:tabs>
          <w:tab w:val="left" w:pos="5040"/>
        </w:tabs>
        <w:ind w:left="5040" w:hanging="360"/>
      </w:pPr>
    </w:lvl>
    <w:lvl w:ilvl="7" w:tplc="995ABC64" w:tentative="1">
      <w:start w:val="1"/>
      <w:numFmt w:val="decimal"/>
      <w:lvlText w:val="%8."/>
      <w:lvlJc w:val="left"/>
      <w:pPr>
        <w:tabs>
          <w:tab w:val="left" w:pos="5760"/>
        </w:tabs>
        <w:ind w:left="5760" w:hanging="360"/>
      </w:pPr>
    </w:lvl>
    <w:lvl w:ilvl="8" w:tplc="F8C41EFA"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487C11F6"/>
    <w:lvl w:ilvl="0" w:tplc="4972F3D4">
      <w:start w:val="7"/>
      <w:numFmt w:val="decimal"/>
      <w:lvlText w:val="%1."/>
      <w:lvlJc w:val="left"/>
      <w:pPr>
        <w:tabs>
          <w:tab w:val="left" w:pos="720"/>
        </w:tabs>
        <w:ind w:left="720" w:hanging="360"/>
      </w:pPr>
    </w:lvl>
    <w:lvl w:ilvl="1" w:tplc="9A52D226" w:tentative="1">
      <w:start w:val="1"/>
      <w:numFmt w:val="decimal"/>
      <w:lvlText w:val="%2."/>
      <w:lvlJc w:val="left"/>
      <w:pPr>
        <w:tabs>
          <w:tab w:val="left" w:pos="1440"/>
        </w:tabs>
        <w:ind w:left="1440" w:hanging="360"/>
      </w:pPr>
    </w:lvl>
    <w:lvl w:ilvl="2" w:tplc="8EC6DAA4" w:tentative="1">
      <w:start w:val="1"/>
      <w:numFmt w:val="decimal"/>
      <w:lvlText w:val="%3."/>
      <w:lvlJc w:val="left"/>
      <w:pPr>
        <w:tabs>
          <w:tab w:val="left" w:pos="2160"/>
        </w:tabs>
        <w:ind w:left="2160" w:hanging="360"/>
      </w:pPr>
    </w:lvl>
    <w:lvl w:ilvl="3" w:tplc="3DE62BD6" w:tentative="1">
      <w:start w:val="1"/>
      <w:numFmt w:val="decimal"/>
      <w:lvlText w:val="%4."/>
      <w:lvlJc w:val="left"/>
      <w:pPr>
        <w:tabs>
          <w:tab w:val="left" w:pos="2880"/>
        </w:tabs>
        <w:ind w:left="2880" w:hanging="360"/>
      </w:pPr>
    </w:lvl>
    <w:lvl w:ilvl="4" w:tplc="FCC6E832" w:tentative="1">
      <w:start w:val="1"/>
      <w:numFmt w:val="decimal"/>
      <w:lvlText w:val="%5."/>
      <w:lvlJc w:val="left"/>
      <w:pPr>
        <w:tabs>
          <w:tab w:val="left" w:pos="3600"/>
        </w:tabs>
        <w:ind w:left="3600" w:hanging="360"/>
      </w:pPr>
    </w:lvl>
    <w:lvl w:ilvl="5" w:tplc="789A3C5E" w:tentative="1">
      <w:start w:val="1"/>
      <w:numFmt w:val="decimal"/>
      <w:lvlText w:val="%6."/>
      <w:lvlJc w:val="left"/>
      <w:pPr>
        <w:tabs>
          <w:tab w:val="left" w:pos="4320"/>
        </w:tabs>
        <w:ind w:left="4320" w:hanging="360"/>
      </w:pPr>
    </w:lvl>
    <w:lvl w:ilvl="6" w:tplc="477E34D2" w:tentative="1">
      <w:start w:val="1"/>
      <w:numFmt w:val="decimal"/>
      <w:lvlText w:val="%7."/>
      <w:lvlJc w:val="left"/>
      <w:pPr>
        <w:tabs>
          <w:tab w:val="left" w:pos="5040"/>
        </w:tabs>
        <w:ind w:left="5040" w:hanging="360"/>
      </w:pPr>
    </w:lvl>
    <w:lvl w:ilvl="7" w:tplc="E2FEC6C4" w:tentative="1">
      <w:start w:val="1"/>
      <w:numFmt w:val="decimal"/>
      <w:lvlText w:val="%8."/>
      <w:lvlJc w:val="left"/>
      <w:pPr>
        <w:tabs>
          <w:tab w:val="left" w:pos="5760"/>
        </w:tabs>
        <w:ind w:left="5760" w:hanging="360"/>
      </w:pPr>
    </w:lvl>
    <w:lvl w:ilvl="8" w:tplc="EA28B594" w:tentative="1">
      <w:start w:val="1"/>
      <w:numFmt w:val="decimal"/>
      <w:lvlText w:val="%9."/>
      <w:lvlJc w:val="left"/>
      <w:pPr>
        <w:tabs>
          <w:tab w:val="left" w:pos="6480"/>
        </w:tabs>
        <w:ind w:left="6480" w:hanging="360"/>
      </w:pPr>
    </w:lvl>
  </w:abstractNum>
  <w:abstractNum w:abstractNumId="2" w15:restartNumberingAfterBreak="0">
    <w:nsid w:val="00000003"/>
    <w:multiLevelType w:val="hybridMultilevel"/>
    <w:tmpl w:val="0360E044"/>
    <w:lvl w:ilvl="0" w:tplc="39A4C3E8">
      <w:start w:val="1"/>
      <w:numFmt w:val="decimal"/>
      <w:lvlText w:val="%1."/>
      <w:lvlJc w:val="left"/>
      <w:pPr>
        <w:tabs>
          <w:tab w:val="left" w:pos="720"/>
        </w:tabs>
        <w:ind w:left="720" w:hanging="360"/>
      </w:pPr>
    </w:lvl>
    <w:lvl w:ilvl="1" w:tplc="4D508E64" w:tentative="1">
      <w:start w:val="1"/>
      <w:numFmt w:val="decimal"/>
      <w:lvlText w:val="%2."/>
      <w:lvlJc w:val="left"/>
      <w:pPr>
        <w:tabs>
          <w:tab w:val="left" w:pos="1440"/>
        </w:tabs>
        <w:ind w:left="1440" w:hanging="360"/>
      </w:pPr>
    </w:lvl>
    <w:lvl w:ilvl="2" w:tplc="1A164778" w:tentative="1">
      <w:start w:val="1"/>
      <w:numFmt w:val="decimal"/>
      <w:lvlText w:val="%3."/>
      <w:lvlJc w:val="left"/>
      <w:pPr>
        <w:tabs>
          <w:tab w:val="left" w:pos="2160"/>
        </w:tabs>
        <w:ind w:left="2160" w:hanging="360"/>
      </w:pPr>
    </w:lvl>
    <w:lvl w:ilvl="3" w:tplc="23C2458C" w:tentative="1">
      <w:start w:val="1"/>
      <w:numFmt w:val="decimal"/>
      <w:lvlText w:val="%4."/>
      <w:lvlJc w:val="left"/>
      <w:pPr>
        <w:tabs>
          <w:tab w:val="left" w:pos="2880"/>
        </w:tabs>
        <w:ind w:left="2880" w:hanging="360"/>
      </w:pPr>
    </w:lvl>
    <w:lvl w:ilvl="4" w:tplc="76AE8084" w:tentative="1">
      <w:start w:val="1"/>
      <w:numFmt w:val="decimal"/>
      <w:lvlText w:val="%5."/>
      <w:lvlJc w:val="left"/>
      <w:pPr>
        <w:tabs>
          <w:tab w:val="left" w:pos="3600"/>
        </w:tabs>
        <w:ind w:left="3600" w:hanging="360"/>
      </w:pPr>
    </w:lvl>
    <w:lvl w:ilvl="5" w:tplc="C8109332" w:tentative="1">
      <w:start w:val="1"/>
      <w:numFmt w:val="decimal"/>
      <w:lvlText w:val="%6."/>
      <w:lvlJc w:val="left"/>
      <w:pPr>
        <w:tabs>
          <w:tab w:val="left" w:pos="4320"/>
        </w:tabs>
        <w:ind w:left="4320" w:hanging="360"/>
      </w:pPr>
    </w:lvl>
    <w:lvl w:ilvl="6" w:tplc="495A5872" w:tentative="1">
      <w:start w:val="1"/>
      <w:numFmt w:val="decimal"/>
      <w:lvlText w:val="%7."/>
      <w:lvlJc w:val="left"/>
      <w:pPr>
        <w:tabs>
          <w:tab w:val="left" w:pos="5040"/>
        </w:tabs>
        <w:ind w:left="5040" w:hanging="360"/>
      </w:pPr>
    </w:lvl>
    <w:lvl w:ilvl="7" w:tplc="987071B4" w:tentative="1">
      <w:start w:val="1"/>
      <w:numFmt w:val="decimal"/>
      <w:lvlText w:val="%8."/>
      <w:lvlJc w:val="left"/>
      <w:pPr>
        <w:tabs>
          <w:tab w:val="left" w:pos="5760"/>
        </w:tabs>
        <w:ind w:left="5760" w:hanging="360"/>
      </w:pPr>
    </w:lvl>
    <w:lvl w:ilvl="8" w:tplc="A38CCCC0" w:tentative="1">
      <w:start w:val="1"/>
      <w:numFmt w:val="decimal"/>
      <w:lvlText w:val="%9."/>
      <w:lvlJc w:val="left"/>
      <w:pPr>
        <w:tabs>
          <w:tab w:val="left" w:pos="6480"/>
        </w:tabs>
        <w:ind w:left="6480" w:hanging="360"/>
      </w:pPr>
    </w:lvl>
  </w:abstractNum>
  <w:abstractNum w:abstractNumId="3" w15:restartNumberingAfterBreak="0">
    <w:nsid w:val="00000004"/>
    <w:multiLevelType w:val="hybridMultilevel"/>
    <w:tmpl w:val="E9E0EA58"/>
    <w:lvl w:ilvl="0" w:tplc="E5E636A0">
      <w:start w:val="1"/>
      <w:numFmt w:val="decimal"/>
      <w:lvlText w:val="%1."/>
      <w:lvlJc w:val="left"/>
      <w:pPr>
        <w:tabs>
          <w:tab w:val="left" w:pos="720"/>
        </w:tabs>
        <w:ind w:left="720" w:hanging="360"/>
      </w:pPr>
    </w:lvl>
    <w:lvl w:ilvl="1" w:tplc="080CF286" w:tentative="1">
      <w:start w:val="1"/>
      <w:numFmt w:val="decimal"/>
      <w:lvlText w:val="%2."/>
      <w:lvlJc w:val="left"/>
      <w:pPr>
        <w:tabs>
          <w:tab w:val="left" w:pos="1440"/>
        </w:tabs>
        <w:ind w:left="1440" w:hanging="360"/>
      </w:pPr>
    </w:lvl>
    <w:lvl w:ilvl="2" w:tplc="9B963524" w:tentative="1">
      <w:start w:val="1"/>
      <w:numFmt w:val="decimal"/>
      <w:lvlText w:val="%3."/>
      <w:lvlJc w:val="left"/>
      <w:pPr>
        <w:tabs>
          <w:tab w:val="left" w:pos="2160"/>
        </w:tabs>
        <w:ind w:left="2160" w:hanging="360"/>
      </w:pPr>
    </w:lvl>
    <w:lvl w:ilvl="3" w:tplc="187EF8D8" w:tentative="1">
      <w:start w:val="1"/>
      <w:numFmt w:val="decimal"/>
      <w:lvlText w:val="%4."/>
      <w:lvlJc w:val="left"/>
      <w:pPr>
        <w:tabs>
          <w:tab w:val="left" w:pos="2880"/>
        </w:tabs>
        <w:ind w:left="2880" w:hanging="360"/>
      </w:pPr>
    </w:lvl>
    <w:lvl w:ilvl="4" w:tplc="3CFA8BB4" w:tentative="1">
      <w:start w:val="1"/>
      <w:numFmt w:val="decimal"/>
      <w:lvlText w:val="%5."/>
      <w:lvlJc w:val="left"/>
      <w:pPr>
        <w:tabs>
          <w:tab w:val="left" w:pos="3600"/>
        </w:tabs>
        <w:ind w:left="3600" w:hanging="360"/>
      </w:pPr>
    </w:lvl>
    <w:lvl w:ilvl="5" w:tplc="22FC62F4" w:tentative="1">
      <w:start w:val="1"/>
      <w:numFmt w:val="decimal"/>
      <w:lvlText w:val="%6."/>
      <w:lvlJc w:val="left"/>
      <w:pPr>
        <w:tabs>
          <w:tab w:val="left" w:pos="4320"/>
        </w:tabs>
        <w:ind w:left="4320" w:hanging="360"/>
      </w:pPr>
    </w:lvl>
    <w:lvl w:ilvl="6" w:tplc="B364752C" w:tentative="1">
      <w:start w:val="1"/>
      <w:numFmt w:val="decimal"/>
      <w:lvlText w:val="%7."/>
      <w:lvlJc w:val="left"/>
      <w:pPr>
        <w:tabs>
          <w:tab w:val="left" w:pos="5040"/>
        </w:tabs>
        <w:ind w:left="5040" w:hanging="360"/>
      </w:pPr>
    </w:lvl>
    <w:lvl w:ilvl="7" w:tplc="8F7AE2D0" w:tentative="1">
      <w:start w:val="1"/>
      <w:numFmt w:val="decimal"/>
      <w:lvlText w:val="%8."/>
      <w:lvlJc w:val="left"/>
      <w:pPr>
        <w:tabs>
          <w:tab w:val="left" w:pos="5760"/>
        </w:tabs>
        <w:ind w:left="5760" w:hanging="360"/>
      </w:pPr>
    </w:lvl>
    <w:lvl w:ilvl="8" w:tplc="CAF49A84" w:tentative="1">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C326327C"/>
    <w:lvl w:ilvl="0" w:tplc="2C24E3F8">
      <w:start w:val="1"/>
      <w:numFmt w:val="decimal"/>
      <w:lvlText w:val="%1."/>
      <w:lvlJc w:val="left"/>
      <w:pPr>
        <w:tabs>
          <w:tab w:val="left" w:pos="720"/>
        </w:tabs>
        <w:ind w:left="720" w:hanging="360"/>
      </w:pPr>
    </w:lvl>
    <w:lvl w:ilvl="1" w:tplc="35821390" w:tentative="1">
      <w:start w:val="1"/>
      <w:numFmt w:val="decimal"/>
      <w:lvlText w:val="%2."/>
      <w:lvlJc w:val="left"/>
      <w:pPr>
        <w:tabs>
          <w:tab w:val="left" w:pos="1440"/>
        </w:tabs>
        <w:ind w:left="1440" w:hanging="360"/>
      </w:pPr>
    </w:lvl>
    <w:lvl w:ilvl="2" w:tplc="000665F4" w:tentative="1">
      <w:start w:val="1"/>
      <w:numFmt w:val="decimal"/>
      <w:lvlText w:val="%3."/>
      <w:lvlJc w:val="left"/>
      <w:pPr>
        <w:tabs>
          <w:tab w:val="left" w:pos="2160"/>
        </w:tabs>
        <w:ind w:left="2160" w:hanging="360"/>
      </w:pPr>
    </w:lvl>
    <w:lvl w:ilvl="3" w:tplc="CD52831E" w:tentative="1">
      <w:start w:val="1"/>
      <w:numFmt w:val="decimal"/>
      <w:lvlText w:val="%4."/>
      <w:lvlJc w:val="left"/>
      <w:pPr>
        <w:tabs>
          <w:tab w:val="left" w:pos="2880"/>
        </w:tabs>
        <w:ind w:left="2880" w:hanging="360"/>
      </w:pPr>
    </w:lvl>
    <w:lvl w:ilvl="4" w:tplc="8F7AE444" w:tentative="1">
      <w:start w:val="1"/>
      <w:numFmt w:val="decimal"/>
      <w:lvlText w:val="%5."/>
      <w:lvlJc w:val="left"/>
      <w:pPr>
        <w:tabs>
          <w:tab w:val="left" w:pos="3600"/>
        </w:tabs>
        <w:ind w:left="3600" w:hanging="360"/>
      </w:pPr>
    </w:lvl>
    <w:lvl w:ilvl="5" w:tplc="AC8E407A" w:tentative="1">
      <w:start w:val="1"/>
      <w:numFmt w:val="decimal"/>
      <w:lvlText w:val="%6."/>
      <w:lvlJc w:val="left"/>
      <w:pPr>
        <w:tabs>
          <w:tab w:val="left" w:pos="4320"/>
        </w:tabs>
        <w:ind w:left="4320" w:hanging="360"/>
      </w:pPr>
    </w:lvl>
    <w:lvl w:ilvl="6" w:tplc="16F654CA" w:tentative="1">
      <w:start w:val="1"/>
      <w:numFmt w:val="decimal"/>
      <w:lvlText w:val="%7."/>
      <w:lvlJc w:val="left"/>
      <w:pPr>
        <w:tabs>
          <w:tab w:val="left" w:pos="5040"/>
        </w:tabs>
        <w:ind w:left="5040" w:hanging="360"/>
      </w:pPr>
    </w:lvl>
    <w:lvl w:ilvl="7" w:tplc="274296E4" w:tentative="1">
      <w:start w:val="1"/>
      <w:numFmt w:val="decimal"/>
      <w:lvlText w:val="%8."/>
      <w:lvlJc w:val="left"/>
      <w:pPr>
        <w:tabs>
          <w:tab w:val="left" w:pos="5760"/>
        </w:tabs>
        <w:ind w:left="5760" w:hanging="360"/>
      </w:pPr>
    </w:lvl>
    <w:lvl w:ilvl="8" w:tplc="0D5C010E" w:tentative="1">
      <w:start w:val="1"/>
      <w:numFmt w:val="decimal"/>
      <w:lvlText w:val="%9."/>
      <w:lvlJc w:val="left"/>
      <w:pPr>
        <w:tabs>
          <w:tab w:val="left" w:pos="6480"/>
        </w:tabs>
        <w:ind w:left="6480" w:hanging="360"/>
      </w:pPr>
    </w:lvl>
  </w:abstractNum>
  <w:abstractNum w:abstractNumId="5" w15:restartNumberingAfterBreak="0">
    <w:nsid w:val="00000006"/>
    <w:multiLevelType w:val="hybridMultilevel"/>
    <w:tmpl w:val="47806D3E"/>
    <w:lvl w:ilvl="0" w:tplc="84DED61A">
      <w:start w:val="1"/>
      <w:numFmt w:val="decimal"/>
      <w:lvlText w:val="%1."/>
      <w:lvlJc w:val="left"/>
      <w:pPr>
        <w:tabs>
          <w:tab w:val="left" w:pos="720"/>
        </w:tabs>
        <w:ind w:left="720" w:hanging="360"/>
      </w:pPr>
    </w:lvl>
    <w:lvl w:ilvl="1" w:tplc="46E07F3A">
      <w:start w:val="1"/>
      <w:numFmt w:val="decimal"/>
      <w:lvlText w:val="%2."/>
      <w:lvlJc w:val="left"/>
      <w:pPr>
        <w:tabs>
          <w:tab w:val="left" w:pos="1440"/>
        </w:tabs>
        <w:ind w:left="1440" w:hanging="360"/>
      </w:pPr>
    </w:lvl>
    <w:lvl w:ilvl="2" w:tplc="56F450AC" w:tentative="1">
      <w:start w:val="1"/>
      <w:numFmt w:val="decimal"/>
      <w:lvlText w:val="%3."/>
      <w:lvlJc w:val="left"/>
      <w:pPr>
        <w:tabs>
          <w:tab w:val="left" w:pos="2160"/>
        </w:tabs>
        <w:ind w:left="2160" w:hanging="360"/>
      </w:pPr>
    </w:lvl>
    <w:lvl w:ilvl="3" w:tplc="554A9016" w:tentative="1">
      <w:start w:val="1"/>
      <w:numFmt w:val="decimal"/>
      <w:lvlText w:val="%4."/>
      <w:lvlJc w:val="left"/>
      <w:pPr>
        <w:tabs>
          <w:tab w:val="left" w:pos="2880"/>
        </w:tabs>
        <w:ind w:left="2880" w:hanging="360"/>
      </w:pPr>
    </w:lvl>
    <w:lvl w:ilvl="4" w:tplc="2BBE6310" w:tentative="1">
      <w:start w:val="1"/>
      <w:numFmt w:val="decimal"/>
      <w:lvlText w:val="%5."/>
      <w:lvlJc w:val="left"/>
      <w:pPr>
        <w:tabs>
          <w:tab w:val="left" w:pos="3600"/>
        </w:tabs>
        <w:ind w:left="3600" w:hanging="360"/>
      </w:pPr>
    </w:lvl>
    <w:lvl w:ilvl="5" w:tplc="DD5EE388" w:tentative="1">
      <w:start w:val="1"/>
      <w:numFmt w:val="decimal"/>
      <w:lvlText w:val="%6."/>
      <w:lvlJc w:val="left"/>
      <w:pPr>
        <w:tabs>
          <w:tab w:val="left" w:pos="4320"/>
        </w:tabs>
        <w:ind w:left="4320" w:hanging="360"/>
      </w:pPr>
    </w:lvl>
    <w:lvl w:ilvl="6" w:tplc="80EC65A2" w:tentative="1">
      <w:start w:val="1"/>
      <w:numFmt w:val="decimal"/>
      <w:lvlText w:val="%7."/>
      <w:lvlJc w:val="left"/>
      <w:pPr>
        <w:tabs>
          <w:tab w:val="left" w:pos="5040"/>
        </w:tabs>
        <w:ind w:left="5040" w:hanging="360"/>
      </w:pPr>
    </w:lvl>
    <w:lvl w:ilvl="7" w:tplc="59CEB33A" w:tentative="1">
      <w:start w:val="1"/>
      <w:numFmt w:val="decimal"/>
      <w:lvlText w:val="%8."/>
      <w:lvlJc w:val="left"/>
      <w:pPr>
        <w:tabs>
          <w:tab w:val="left" w:pos="5760"/>
        </w:tabs>
        <w:ind w:left="5760" w:hanging="360"/>
      </w:pPr>
    </w:lvl>
    <w:lvl w:ilvl="8" w:tplc="40D45CFA" w:tentative="1">
      <w:start w:val="1"/>
      <w:numFmt w:val="decimal"/>
      <w:lvlText w:val="%9."/>
      <w:lvlJc w:val="left"/>
      <w:pPr>
        <w:tabs>
          <w:tab w:val="left" w:pos="6480"/>
        </w:tabs>
        <w:ind w:left="6480" w:hanging="360"/>
      </w:pPr>
    </w:lvl>
  </w:abstractNum>
  <w:abstractNum w:abstractNumId="6" w15:restartNumberingAfterBreak="0">
    <w:nsid w:val="00000007"/>
    <w:multiLevelType w:val="hybridMultilevel"/>
    <w:tmpl w:val="29262410"/>
    <w:lvl w:ilvl="0" w:tplc="C7161ACA">
      <w:start w:val="1"/>
      <w:numFmt w:val="decimal"/>
      <w:lvlText w:val="%1."/>
      <w:lvlJc w:val="left"/>
      <w:pPr>
        <w:tabs>
          <w:tab w:val="left" w:pos="720"/>
        </w:tabs>
        <w:ind w:left="720" w:hanging="360"/>
      </w:pPr>
    </w:lvl>
    <w:lvl w:ilvl="1" w:tplc="2BD88502" w:tentative="1">
      <w:start w:val="1"/>
      <w:numFmt w:val="decimal"/>
      <w:lvlText w:val="%2."/>
      <w:lvlJc w:val="left"/>
      <w:pPr>
        <w:tabs>
          <w:tab w:val="left" w:pos="1440"/>
        </w:tabs>
        <w:ind w:left="1440" w:hanging="360"/>
      </w:pPr>
    </w:lvl>
    <w:lvl w:ilvl="2" w:tplc="17D00444" w:tentative="1">
      <w:start w:val="1"/>
      <w:numFmt w:val="decimal"/>
      <w:lvlText w:val="%3."/>
      <w:lvlJc w:val="left"/>
      <w:pPr>
        <w:tabs>
          <w:tab w:val="left" w:pos="2160"/>
        </w:tabs>
        <w:ind w:left="2160" w:hanging="360"/>
      </w:pPr>
    </w:lvl>
    <w:lvl w:ilvl="3" w:tplc="E59C1450" w:tentative="1">
      <w:start w:val="1"/>
      <w:numFmt w:val="decimal"/>
      <w:lvlText w:val="%4."/>
      <w:lvlJc w:val="left"/>
      <w:pPr>
        <w:tabs>
          <w:tab w:val="left" w:pos="2880"/>
        </w:tabs>
        <w:ind w:left="2880" w:hanging="360"/>
      </w:pPr>
    </w:lvl>
    <w:lvl w:ilvl="4" w:tplc="91362DCE" w:tentative="1">
      <w:start w:val="1"/>
      <w:numFmt w:val="decimal"/>
      <w:lvlText w:val="%5."/>
      <w:lvlJc w:val="left"/>
      <w:pPr>
        <w:tabs>
          <w:tab w:val="left" w:pos="3600"/>
        </w:tabs>
        <w:ind w:left="3600" w:hanging="360"/>
      </w:pPr>
    </w:lvl>
    <w:lvl w:ilvl="5" w:tplc="A71A335E" w:tentative="1">
      <w:start w:val="1"/>
      <w:numFmt w:val="decimal"/>
      <w:lvlText w:val="%6."/>
      <w:lvlJc w:val="left"/>
      <w:pPr>
        <w:tabs>
          <w:tab w:val="left" w:pos="4320"/>
        </w:tabs>
        <w:ind w:left="4320" w:hanging="360"/>
      </w:pPr>
    </w:lvl>
    <w:lvl w:ilvl="6" w:tplc="FDFC4D1A" w:tentative="1">
      <w:start w:val="1"/>
      <w:numFmt w:val="decimal"/>
      <w:lvlText w:val="%7."/>
      <w:lvlJc w:val="left"/>
      <w:pPr>
        <w:tabs>
          <w:tab w:val="left" w:pos="5040"/>
        </w:tabs>
        <w:ind w:left="5040" w:hanging="360"/>
      </w:pPr>
    </w:lvl>
    <w:lvl w:ilvl="7" w:tplc="76423B66" w:tentative="1">
      <w:start w:val="1"/>
      <w:numFmt w:val="decimal"/>
      <w:lvlText w:val="%8."/>
      <w:lvlJc w:val="left"/>
      <w:pPr>
        <w:tabs>
          <w:tab w:val="left" w:pos="5760"/>
        </w:tabs>
        <w:ind w:left="5760" w:hanging="360"/>
      </w:pPr>
    </w:lvl>
    <w:lvl w:ilvl="8" w:tplc="40A09520"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BAD06BBA"/>
    <w:lvl w:ilvl="0" w:tplc="22B2581C">
      <w:start w:val="6"/>
      <w:numFmt w:val="decimal"/>
      <w:lvlText w:val="%1."/>
      <w:lvlJc w:val="left"/>
      <w:pPr>
        <w:tabs>
          <w:tab w:val="left" w:pos="720"/>
        </w:tabs>
        <w:ind w:left="720" w:hanging="360"/>
      </w:pPr>
    </w:lvl>
    <w:lvl w:ilvl="1" w:tplc="B934962A" w:tentative="1">
      <w:start w:val="1"/>
      <w:numFmt w:val="decimal"/>
      <w:lvlText w:val="%2."/>
      <w:lvlJc w:val="left"/>
      <w:pPr>
        <w:tabs>
          <w:tab w:val="left" w:pos="1440"/>
        </w:tabs>
        <w:ind w:left="1440" w:hanging="360"/>
      </w:pPr>
    </w:lvl>
    <w:lvl w:ilvl="2" w:tplc="5B02D8B2" w:tentative="1">
      <w:start w:val="1"/>
      <w:numFmt w:val="decimal"/>
      <w:lvlText w:val="%3."/>
      <w:lvlJc w:val="left"/>
      <w:pPr>
        <w:tabs>
          <w:tab w:val="left" w:pos="2160"/>
        </w:tabs>
        <w:ind w:left="2160" w:hanging="360"/>
      </w:pPr>
    </w:lvl>
    <w:lvl w:ilvl="3" w:tplc="9D52C170" w:tentative="1">
      <w:start w:val="1"/>
      <w:numFmt w:val="decimal"/>
      <w:lvlText w:val="%4."/>
      <w:lvlJc w:val="left"/>
      <w:pPr>
        <w:tabs>
          <w:tab w:val="left" w:pos="2880"/>
        </w:tabs>
        <w:ind w:left="2880" w:hanging="360"/>
      </w:pPr>
    </w:lvl>
    <w:lvl w:ilvl="4" w:tplc="5BFEAEB4" w:tentative="1">
      <w:start w:val="1"/>
      <w:numFmt w:val="decimal"/>
      <w:lvlText w:val="%5."/>
      <w:lvlJc w:val="left"/>
      <w:pPr>
        <w:tabs>
          <w:tab w:val="left" w:pos="3600"/>
        </w:tabs>
        <w:ind w:left="3600" w:hanging="360"/>
      </w:pPr>
    </w:lvl>
    <w:lvl w:ilvl="5" w:tplc="9EF0CFE6" w:tentative="1">
      <w:start w:val="1"/>
      <w:numFmt w:val="decimal"/>
      <w:lvlText w:val="%6."/>
      <w:lvlJc w:val="left"/>
      <w:pPr>
        <w:tabs>
          <w:tab w:val="left" w:pos="4320"/>
        </w:tabs>
        <w:ind w:left="4320" w:hanging="360"/>
      </w:pPr>
    </w:lvl>
    <w:lvl w:ilvl="6" w:tplc="3768F7F2" w:tentative="1">
      <w:start w:val="1"/>
      <w:numFmt w:val="decimal"/>
      <w:lvlText w:val="%7."/>
      <w:lvlJc w:val="left"/>
      <w:pPr>
        <w:tabs>
          <w:tab w:val="left" w:pos="5040"/>
        </w:tabs>
        <w:ind w:left="5040" w:hanging="360"/>
      </w:pPr>
    </w:lvl>
    <w:lvl w:ilvl="7" w:tplc="C93C87C2" w:tentative="1">
      <w:start w:val="1"/>
      <w:numFmt w:val="decimal"/>
      <w:lvlText w:val="%8."/>
      <w:lvlJc w:val="left"/>
      <w:pPr>
        <w:tabs>
          <w:tab w:val="left" w:pos="5760"/>
        </w:tabs>
        <w:ind w:left="5760" w:hanging="360"/>
      </w:pPr>
    </w:lvl>
    <w:lvl w:ilvl="8" w:tplc="972E60DA" w:tentative="1">
      <w:start w:val="1"/>
      <w:numFmt w:val="decimal"/>
      <w:lvlText w:val="%9."/>
      <w:lvlJc w:val="left"/>
      <w:pPr>
        <w:tabs>
          <w:tab w:val="left" w:pos="6480"/>
        </w:tabs>
        <w:ind w:left="6480" w:hanging="360"/>
      </w:pPr>
    </w:lvl>
  </w:abstractNum>
  <w:abstractNum w:abstractNumId="8" w15:restartNumberingAfterBreak="0">
    <w:nsid w:val="00000009"/>
    <w:multiLevelType w:val="hybridMultilevel"/>
    <w:tmpl w:val="CB04EF24"/>
    <w:lvl w:ilvl="0" w:tplc="DB64253C">
      <w:start w:val="1"/>
      <w:numFmt w:val="decimal"/>
      <w:lvlText w:val="%1."/>
      <w:lvlJc w:val="left"/>
      <w:pPr>
        <w:tabs>
          <w:tab w:val="left" w:pos="720"/>
        </w:tabs>
        <w:ind w:left="720" w:hanging="360"/>
      </w:pPr>
    </w:lvl>
    <w:lvl w:ilvl="1" w:tplc="C5D64E5E" w:tentative="1">
      <w:start w:val="1"/>
      <w:numFmt w:val="decimal"/>
      <w:lvlText w:val="%2."/>
      <w:lvlJc w:val="left"/>
      <w:pPr>
        <w:tabs>
          <w:tab w:val="left" w:pos="1440"/>
        </w:tabs>
        <w:ind w:left="1440" w:hanging="360"/>
      </w:pPr>
    </w:lvl>
    <w:lvl w:ilvl="2" w:tplc="E90ABA74" w:tentative="1">
      <w:start w:val="1"/>
      <w:numFmt w:val="decimal"/>
      <w:lvlText w:val="%3."/>
      <w:lvlJc w:val="left"/>
      <w:pPr>
        <w:tabs>
          <w:tab w:val="left" w:pos="2160"/>
        </w:tabs>
        <w:ind w:left="2160" w:hanging="360"/>
      </w:pPr>
    </w:lvl>
    <w:lvl w:ilvl="3" w:tplc="ADE230E6" w:tentative="1">
      <w:start w:val="1"/>
      <w:numFmt w:val="decimal"/>
      <w:lvlText w:val="%4."/>
      <w:lvlJc w:val="left"/>
      <w:pPr>
        <w:tabs>
          <w:tab w:val="left" w:pos="2880"/>
        </w:tabs>
        <w:ind w:left="2880" w:hanging="360"/>
      </w:pPr>
    </w:lvl>
    <w:lvl w:ilvl="4" w:tplc="6FA8E784" w:tentative="1">
      <w:start w:val="1"/>
      <w:numFmt w:val="decimal"/>
      <w:lvlText w:val="%5."/>
      <w:lvlJc w:val="left"/>
      <w:pPr>
        <w:tabs>
          <w:tab w:val="left" w:pos="3600"/>
        </w:tabs>
        <w:ind w:left="3600" w:hanging="360"/>
      </w:pPr>
    </w:lvl>
    <w:lvl w:ilvl="5" w:tplc="4580BA04" w:tentative="1">
      <w:start w:val="1"/>
      <w:numFmt w:val="decimal"/>
      <w:lvlText w:val="%6."/>
      <w:lvlJc w:val="left"/>
      <w:pPr>
        <w:tabs>
          <w:tab w:val="left" w:pos="4320"/>
        </w:tabs>
        <w:ind w:left="4320" w:hanging="360"/>
      </w:pPr>
    </w:lvl>
    <w:lvl w:ilvl="6" w:tplc="A468D82A" w:tentative="1">
      <w:start w:val="1"/>
      <w:numFmt w:val="decimal"/>
      <w:lvlText w:val="%7."/>
      <w:lvlJc w:val="left"/>
      <w:pPr>
        <w:tabs>
          <w:tab w:val="left" w:pos="5040"/>
        </w:tabs>
        <w:ind w:left="5040" w:hanging="360"/>
      </w:pPr>
    </w:lvl>
    <w:lvl w:ilvl="7" w:tplc="54A82B0A" w:tentative="1">
      <w:start w:val="1"/>
      <w:numFmt w:val="decimal"/>
      <w:lvlText w:val="%8."/>
      <w:lvlJc w:val="left"/>
      <w:pPr>
        <w:tabs>
          <w:tab w:val="left" w:pos="5760"/>
        </w:tabs>
        <w:ind w:left="5760" w:hanging="360"/>
      </w:pPr>
    </w:lvl>
    <w:lvl w:ilvl="8" w:tplc="797ABB26" w:tentative="1">
      <w:start w:val="1"/>
      <w:numFmt w:val="decimal"/>
      <w:lvlText w:val="%9."/>
      <w:lvlJc w:val="left"/>
      <w:pPr>
        <w:tabs>
          <w:tab w:val="left" w:pos="6480"/>
        </w:tabs>
        <w:ind w:left="6480" w:hanging="360"/>
      </w:pPr>
    </w:lvl>
  </w:abstractNum>
  <w:abstractNum w:abstractNumId="9" w15:restartNumberingAfterBreak="0">
    <w:nsid w:val="0000000A"/>
    <w:multiLevelType w:val="hybridMultilevel"/>
    <w:tmpl w:val="AA0C13C4"/>
    <w:lvl w:ilvl="0" w:tplc="ACCA6FD2">
      <w:start w:val="1"/>
      <w:numFmt w:val="decimal"/>
      <w:lvlText w:val="%1."/>
      <w:lvlJc w:val="left"/>
      <w:pPr>
        <w:tabs>
          <w:tab w:val="left" w:pos="720"/>
        </w:tabs>
        <w:ind w:left="720" w:hanging="360"/>
      </w:pPr>
    </w:lvl>
    <w:lvl w:ilvl="1" w:tplc="57FE0A54" w:tentative="1">
      <w:start w:val="1"/>
      <w:numFmt w:val="decimal"/>
      <w:lvlText w:val="%2."/>
      <w:lvlJc w:val="left"/>
      <w:pPr>
        <w:tabs>
          <w:tab w:val="left" w:pos="1440"/>
        </w:tabs>
        <w:ind w:left="1440" w:hanging="360"/>
      </w:pPr>
    </w:lvl>
    <w:lvl w:ilvl="2" w:tplc="978A1772" w:tentative="1">
      <w:start w:val="1"/>
      <w:numFmt w:val="decimal"/>
      <w:lvlText w:val="%3."/>
      <w:lvlJc w:val="left"/>
      <w:pPr>
        <w:tabs>
          <w:tab w:val="left" w:pos="2160"/>
        </w:tabs>
        <w:ind w:left="2160" w:hanging="360"/>
      </w:pPr>
    </w:lvl>
    <w:lvl w:ilvl="3" w:tplc="AF56FEE8" w:tentative="1">
      <w:start w:val="1"/>
      <w:numFmt w:val="decimal"/>
      <w:lvlText w:val="%4."/>
      <w:lvlJc w:val="left"/>
      <w:pPr>
        <w:tabs>
          <w:tab w:val="left" w:pos="2880"/>
        </w:tabs>
        <w:ind w:left="2880" w:hanging="360"/>
      </w:pPr>
    </w:lvl>
    <w:lvl w:ilvl="4" w:tplc="954ABB68" w:tentative="1">
      <w:start w:val="1"/>
      <w:numFmt w:val="decimal"/>
      <w:lvlText w:val="%5."/>
      <w:lvlJc w:val="left"/>
      <w:pPr>
        <w:tabs>
          <w:tab w:val="left" w:pos="3600"/>
        </w:tabs>
        <w:ind w:left="3600" w:hanging="360"/>
      </w:pPr>
    </w:lvl>
    <w:lvl w:ilvl="5" w:tplc="2E4A3516" w:tentative="1">
      <w:start w:val="1"/>
      <w:numFmt w:val="decimal"/>
      <w:lvlText w:val="%6."/>
      <w:lvlJc w:val="left"/>
      <w:pPr>
        <w:tabs>
          <w:tab w:val="left" w:pos="4320"/>
        </w:tabs>
        <w:ind w:left="4320" w:hanging="360"/>
      </w:pPr>
    </w:lvl>
    <w:lvl w:ilvl="6" w:tplc="0C96183A" w:tentative="1">
      <w:start w:val="1"/>
      <w:numFmt w:val="decimal"/>
      <w:lvlText w:val="%7."/>
      <w:lvlJc w:val="left"/>
      <w:pPr>
        <w:tabs>
          <w:tab w:val="left" w:pos="5040"/>
        </w:tabs>
        <w:ind w:left="5040" w:hanging="360"/>
      </w:pPr>
    </w:lvl>
    <w:lvl w:ilvl="7" w:tplc="C874ADB8" w:tentative="1">
      <w:start w:val="1"/>
      <w:numFmt w:val="decimal"/>
      <w:lvlText w:val="%8."/>
      <w:lvlJc w:val="left"/>
      <w:pPr>
        <w:tabs>
          <w:tab w:val="left" w:pos="5760"/>
        </w:tabs>
        <w:ind w:left="5760" w:hanging="360"/>
      </w:pPr>
    </w:lvl>
    <w:lvl w:ilvl="8" w:tplc="0ABAD514" w:tentative="1">
      <w:start w:val="1"/>
      <w:numFmt w:val="decimal"/>
      <w:lvlText w:val="%9."/>
      <w:lvlJc w:val="left"/>
      <w:pPr>
        <w:tabs>
          <w:tab w:val="left" w:pos="6480"/>
        </w:tabs>
        <w:ind w:left="6480" w:hanging="360"/>
      </w:pPr>
    </w:lvl>
  </w:abstractNum>
  <w:abstractNum w:abstractNumId="10" w15:restartNumberingAfterBreak="0">
    <w:nsid w:val="01DC1235"/>
    <w:multiLevelType w:val="hybridMultilevel"/>
    <w:tmpl w:val="EC5AC100"/>
    <w:lvl w:ilvl="0" w:tplc="B984B526">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078764A7"/>
    <w:multiLevelType w:val="hybridMultilevel"/>
    <w:tmpl w:val="0CF69782"/>
    <w:lvl w:ilvl="0" w:tplc="3BD48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820621A"/>
    <w:multiLevelType w:val="hybridMultilevel"/>
    <w:tmpl w:val="8DEC10CA"/>
    <w:lvl w:ilvl="0" w:tplc="429CB0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976283D"/>
    <w:multiLevelType w:val="hybridMultilevel"/>
    <w:tmpl w:val="6A7CB7CA"/>
    <w:lvl w:ilvl="0" w:tplc="ADECD1C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43A29EB"/>
    <w:multiLevelType w:val="hybridMultilevel"/>
    <w:tmpl w:val="892A7B76"/>
    <w:lvl w:ilvl="0" w:tplc="8FFAD29E">
      <w:start w:val="4"/>
      <w:numFmt w:val="decimalEnclosedCircle"/>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5" w15:restartNumberingAfterBreak="0">
    <w:nsid w:val="14E53D0B"/>
    <w:multiLevelType w:val="hybridMultilevel"/>
    <w:tmpl w:val="9F1A5842"/>
    <w:lvl w:ilvl="0" w:tplc="0A2A549E">
      <w:start w:val="2"/>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6EC110B"/>
    <w:multiLevelType w:val="hybridMultilevel"/>
    <w:tmpl w:val="0D62BD96"/>
    <w:lvl w:ilvl="0" w:tplc="292CBFF8">
      <w:start w:val="4"/>
      <w:numFmt w:val="decimalEnclosedCircle"/>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7" w15:restartNumberingAfterBreak="0">
    <w:nsid w:val="1C1C0D67"/>
    <w:multiLevelType w:val="hybridMultilevel"/>
    <w:tmpl w:val="91804160"/>
    <w:lvl w:ilvl="0" w:tplc="56D0EF46">
      <w:start w:val="1"/>
      <w:numFmt w:val="decimal"/>
      <w:lvlText w:val="%1."/>
      <w:lvlJc w:val="left"/>
      <w:pPr>
        <w:tabs>
          <w:tab w:val="left" w:pos="720"/>
        </w:tabs>
        <w:ind w:left="720" w:hanging="360"/>
      </w:pPr>
    </w:lvl>
    <w:lvl w:ilvl="1" w:tplc="E3A240C2" w:tentative="1">
      <w:start w:val="1"/>
      <w:numFmt w:val="decimal"/>
      <w:lvlText w:val="%2."/>
      <w:lvlJc w:val="left"/>
      <w:pPr>
        <w:tabs>
          <w:tab w:val="left" w:pos="1440"/>
        </w:tabs>
        <w:ind w:left="1440" w:hanging="360"/>
      </w:pPr>
    </w:lvl>
    <w:lvl w:ilvl="2" w:tplc="BE36ABAE" w:tentative="1">
      <w:start w:val="1"/>
      <w:numFmt w:val="decimal"/>
      <w:lvlText w:val="%3."/>
      <w:lvlJc w:val="left"/>
      <w:pPr>
        <w:tabs>
          <w:tab w:val="left" w:pos="2160"/>
        </w:tabs>
        <w:ind w:left="2160" w:hanging="360"/>
      </w:pPr>
    </w:lvl>
    <w:lvl w:ilvl="3" w:tplc="C28AE2B4" w:tentative="1">
      <w:start w:val="1"/>
      <w:numFmt w:val="decimal"/>
      <w:lvlText w:val="%4."/>
      <w:lvlJc w:val="left"/>
      <w:pPr>
        <w:tabs>
          <w:tab w:val="left" w:pos="2880"/>
        </w:tabs>
        <w:ind w:left="2880" w:hanging="360"/>
      </w:pPr>
    </w:lvl>
    <w:lvl w:ilvl="4" w:tplc="B20C0564" w:tentative="1">
      <w:start w:val="1"/>
      <w:numFmt w:val="decimal"/>
      <w:lvlText w:val="%5."/>
      <w:lvlJc w:val="left"/>
      <w:pPr>
        <w:tabs>
          <w:tab w:val="left" w:pos="3600"/>
        </w:tabs>
        <w:ind w:left="3600" w:hanging="360"/>
      </w:pPr>
    </w:lvl>
    <w:lvl w:ilvl="5" w:tplc="32C8A8C4" w:tentative="1">
      <w:start w:val="1"/>
      <w:numFmt w:val="decimal"/>
      <w:lvlText w:val="%6."/>
      <w:lvlJc w:val="left"/>
      <w:pPr>
        <w:tabs>
          <w:tab w:val="left" w:pos="4320"/>
        </w:tabs>
        <w:ind w:left="4320" w:hanging="360"/>
      </w:pPr>
    </w:lvl>
    <w:lvl w:ilvl="6" w:tplc="D180939C" w:tentative="1">
      <w:start w:val="1"/>
      <w:numFmt w:val="decimal"/>
      <w:lvlText w:val="%7."/>
      <w:lvlJc w:val="left"/>
      <w:pPr>
        <w:tabs>
          <w:tab w:val="left" w:pos="5040"/>
        </w:tabs>
        <w:ind w:left="5040" w:hanging="360"/>
      </w:pPr>
    </w:lvl>
    <w:lvl w:ilvl="7" w:tplc="5DEA4142" w:tentative="1">
      <w:start w:val="1"/>
      <w:numFmt w:val="decimal"/>
      <w:lvlText w:val="%8."/>
      <w:lvlJc w:val="left"/>
      <w:pPr>
        <w:tabs>
          <w:tab w:val="left" w:pos="5760"/>
        </w:tabs>
        <w:ind w:left="5760" w:hanging="360"/>
      </w:pPr>
    </w:lvl>
    <w:lvl w:ilvl="8" w:tplc="E99EDDFC" w:tentative="1">
      <w:start w:val="1"/>
      <w:numFmt w:val="decimal"/>
      <w:lvlText w:val="%9."/>
      <w:lvlJc w:val="left"/>
      <w:pPr>
        <w:tabs>
          <w:tab w:val="left" w:pos="6480"/>
        </w:tabs>
        <w:ind w:left="6480" w:hanging="360"/>
      </w:pPr>
    </w:lvl>
  </w:abstractNum>
  <w:abstractNum w:abstractNumId="18" w15:restartNumberingAfterBreak="0">
    <w:nsid w:val="1D4D37B4"/>
    <w:multiLevelType w:val="hybridMultilevel"/>
    <w:tmpl w:val="9A5680E4"/>
    <w:lvl w:ilvl="0" w:tplc="509CEBA4">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04938FD"/>
    <w:multiLevelType w:val="hybridMultilevel"/>
    <w:tmpl w:val="7554A1BE"/>
    <w:lvl w:ilvl="0" w:tplc="670EF6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0905AE2"/>
    <w:multiLevelType w:val="hybridMultilevel"/>
    <w:tmpl w:val="0FDA5DA8"/>
    <w:lvl w:ilvl="0" w:tplc="FBE8AB8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1EB7D80"/>
    <w:multiLevelType w:val="hybridMultilevel"/>
    <w:tmpl w:val="BBEE19A2"/>
    <w:lvl w:ilvl="0" w:tplc="491644F4">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8E17755"/>
    <w:multiLevelType w:val="hybridMultilevel"/>
    <w:tmpl w:val="B0C871F2"/>
    <w:lvl w:ilvl="0" w:tplc="5C30FCB0">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DB953C9"/>
    <w:multiLevelType w:val="hybridMultilevel"/>
    <w:tmpl w:val="4BEE377A"/>
    <w:lvl w:ilvl="0" w:tplc="3FFADDD2">
      <w:start w:val="4"/>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4" w15:restartNumberingAfterBreak="0">
    <w:nsid w:val="30696368"/>
    <w:multiLevelType w:val="hybridMultilevel"/>
    <w:tmpl w:val="5038CBFE"/>
    <w:lvl w:ilvl="0" w:tplc="6DA0F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F867E6"/>
    <w:multiLevelType w:val="hybridMultilevel"/>
    <w:tmpl w:val="4F6A0CE8"/>
    <w:lvl w:ilvl="0" w:tplc="17021876">
      <w:start w:val="4"/>
      <w:numFmt w:val="decimalEnclosedCircle"/>
      <w:lvlText w:val="%1"/>
      <w:lvlJc w:val="left"/>
      <w:pPr>
        <w:ind w:left="993" w:hanging="360"/>
      </w:pPr>
      <w:rPr>
        <w:rFonts w:hint="default"/>
      </w:rPr>
    </w:lvl>
    <w:lvl w:ilvl="1" w:tplc="04090019" w:tentative="1">
      <w:start w:val="1"/>
      <w:numFmt w:val="lowerLetter"/>
      <w:lvlText w:val="%2)"/>
      <w:lvlJc w:val="left"/>
      <w:pPr>
        <w:ind w:left="1473" w:hanging="420"/>
      </w:pPr>
    </w:lvl>
    <w:lvl w:ilvl="2" w:tplc="0409001B" w:tentative="1">
      <w:start w:val="1"/>
      <w:numFmt w:val="lowerRoman"/>
      <w:lvlText w:val="%3."/>
      <w:lvlJc w:val="right"/>
      <w:pPr>
        <w:ind w:left="1893" w:hanging="420"/>
      </w:pPr>
    </w:lvl>
    <w:lvl w:ilvl="3" w:tplc="0409000F" w:tentative="1">
      <w:start w:val="1"/>
      <w:numFmt w:val="decimal"/>
      <w:lvlText w:val="%4."/>
      <w:lvlJc w:val="left"/>
      <w:pPr>
        <w:ind w:left="2313" w:hanging="420"/>
      </w:pPr>
    </w:lvl>
    <w:lvl w:ilvl="4" w:tplc="04090019" w:tentative="1">
      <w:start w:val="1"/>
      <w:numFmt w:val="lowerLetter"/>
      <w:lvlText w:val="%5)"/>
      <w:lvlJc w:val="left"/>
      <w:pPr>
        <w:ind w:left="2733" w:hanging="420"/>
      </w:pPr>
    </w:lvl>
    <w:lvl w:ilvl="5" w:tplc="0409001B" w:tentative="1">
      <w:start w:val="1"/>
      <w:numFmt w:val="lowerRoman"/>
      <w:lvlText w:val="%6."/>
      <w:lvlJc w:val="right"/>
      <w:pPr>
        <w:ind w:left="3153" w:hanging="420"/>
      </w:pPr>
    </w:lvl>
    <w:lvl w:ilvl="6" w:tplc="0409000F" w:tentative="1">
      <w:start w:val="1"/>
      <w:numFmt w:val="decimal"/>
      <w:lvlText w:val="%7."/>
      <w:lvlJc w:val="left"/>
      <w:pPr>
        <w:ind w:left="3573" w:hanging="420"/>
      </w:pPr>
    </w:lvl>
    <w:lvl w:ilvl="7" w:tplc="04090019" w:tentative="1">
      <w:start w:val="1"/>
      <w:numFmt w:val="lowerLetter"/>
      <w:lvlText w:val="%8)"/>
      <w:lvlJc w:val="left"/>
      <w:pPr>
        <w:ind w:left="3993" w:hanging="420"/>
      </w:pPr>
    </w:lvl>
    <w:lvl w:ilvl="8" w:tplc="0409001B" w:tentative="1">
      <w:start w:val="1"/>
      <w:numFmt w:val="lowerRoman"/>
      <w:lvlText w:val="%9."/>
      <w:lvlJc w:val="right"/>
      <w:pPr>
        <w:ind w:left="4413" w:hanging="420"/>
      </w:pPr>
    </w:lvl>
  </w:abstractNum>
  <w:abstractNum w:abstractNumId="26" w15:restartNumberingAfterBreak="0">
    <w:nsid w:val="4E804ED0"/>
    <w:multiLevelType w:val="hybridMultilevel"/>
    <w:tmpl w:val="41B07608"/>
    <w:lvl w:ilvl="0" w:tplc="D42C2A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4"/>
  </w:num>
  <w:num w:numId="4">
    <w:abstractNumId w:val="17"/>
  </w:num>
  <w:num w:numId="5">
    <w:abstractNumId w:val="3"/>
  </w:num>
  <w:num w:numId="6">
    <w:abstractNumId w:val="0"/>
  </w:num>
  <w:num w:numId="7">
    <w:abstractNumId w:val="1"/>
  </w:num>
  <w:num w:numId="8">
    <w:abstractNumId w:val="9"/>
  </w:num>
  <w:num w:numId="9">
    <w:abstractNumId w:val="2"/>
  </w:num>
  <w:num w:numId="10">
    <w:abstractNumId w:val="8"/>
  </w:num>
  <w:num w:numId="11">
    <w:abstractNumId w:val="7"/>
  </w:num>
  <w:num w:numId="12">
    <w:abstractNumId w:val="24"/>
  </w:num>
  <w:num w:numId="13">
    <w:abstractNumId w:val="23"/>
  </w:num>
  <w:num w:numId="14">
    <w:abstractNumId w:val="19"/>
  </w:num>
  <w:num w:numId="15">
    <w:abstractNumId w:val="10"/>
  </w:num>
  <w:num w:numId="16">
    <w:abstractNumId w:val="26"/>
  </w:num>
  <w:num w:numId="17">
    <w:abstractNumId w:val="13"/>
  </w:num>
  <w:num w:numId="18">
    <w:abstractNumId w:val="16"/>
  </w:num>
  <w:num w:numId="19">
    <w:abstractNumId w:val="18"/>
  </w:num>
  <w:num w:numId="20">
    <w:abstractNumId w:val="22"/>
  </w:num>
  <w:num w:numId="21">
    <w:abstractNumId w:val="14"/>
  </w:num>
  <w:num w:numId="22">
    <w:abstractNumId w:val="25"/>
  </w:num>
  <w:num w:numId="23">
    <w:abstractNumId w:val="21"/>
  </w:num>
  <w:num w:numId="24">
    <w:abstractNumId w:val="15"/>
  </w:num>
  <w:num w:numId="25">
    <w:abstractNumId w:val="11"/>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9AE"/>
    <w:rsid w:val="000329AE"/>
    <w:rsid w:val="00310CF2"/>
    <w:rsid w:val="0059161D"/>
    <w:rsid w:val="007C399D"/>
    <w:rsid w:val="00AF1D65"/>
    <w:rsid w:val="00BB1351"/>
    <w:rsid w:val="00C03E53"/>
    <w:rsid w:val="00D904A2"/>
    <w:rsid w:val="00E51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AEF6"/>
  <w15:docId w15:val="{8A605067-4BE8-4FE1-B9FA-C5ADFDC5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widowControl/>
      <w:ind w:firstLineChars="200" w:firstLine="420"/>
      <w:jc w:val="left"/>
    </w:pPr>
    <w:rPr>
      <w:rFonts w:ascii="宋体" w:hAnsi="宋体"/>
      <w:kern w:val="0"/>
      <w:sz w:val="24"/>
      <w:szCs w:val="24"/>
    </w:rPr>
  </w:style>
  <w:style w:type="paragraph" w:styleId="a4">
    <w:name w:val="annotation text"/>
    <w:basedOn w:val="a"/>
    <w:link w:val="a5"/>
    <w:uiPriority w:val="99"/>
    <w:semiHidden/>
    <w:unhideWhenUsed/>
    <w:pPr>
      <w:jc w:val="left"/>
    </w:pPr>
  </w:style>
  <w:style w:type="character" w:customStyle="1" w:styleId="a5">
    <w:name w:val="批注文字 字符"/>
    <w:basedOn w:val="a0"/>
    <w:link w:val="a4"/>
    <w:uiPriority w:val="99"/>
    <w:semiHidden/>
  </w:style>
  <w:style w:type="character" w:styleId="a6">
    <w:name w:val="annotation reference"/>
    <w:basedOn w:val="a0"/>
    <w:uiPriority w:val="99"/>
    <w:semiHidden/>
    <w:unhideWhenUsed/>
    <w:rPr>
      <w:sz w:val="21"/>
      <w:szCs w:val="21"/>
    </w:rPr>
  </w:style>
  <w:style w:type="paragraph" w:styleId="a7">
    <w:name w:val="Balloon Text"/>
    <w:basedOn w:val="a"/>
    <w:link w:val="a8"/>
    <w:uiPriority w:val="99"/>
    <w:semiHidden/>
    <w:unhideWhenUsed/>
    <w:rsid w:val="00310CF2"/>
    <w:rPr>
      <w:sz w:val="18"/>
      <w:szCs w:val="18"/>
    </w:rPr>
  </w:style>
  <w:style w:type="character" w:customStyle="1" w:styleId="a8">
    <w:name w:val="批注框文本 字符"/>
    <w:basedOn w:val="a0"/>
    <w:link w:val="a7"/>
    <w:uiPriority w:val="99"/>
    <w:semiHidden/>
    <w:rsid w:val="00310CF2"/>
    <w:rPr>
      <w:sz w:val="18"/>
      <w:szCs w:val="18"/>
    </w:rPr>
  </w:style>
  <w:style w:type="paragraph" w:styleId="a9">
    <w:name w:val="annotation subject"/>
    <w:basedOn w:val="a4"/>
    <w:next w:val="a4"/>
    <w:link w:val="aa"/>
    <w:uiPriority w:val="99"/>
    <w:semiHidden/>
    <w:unhideWhenUsed/>
    <w:rsid w:val="00D904A2"/>
    <w:rPr>
      <w:b/>
      <w:bCs/>
    </w:rPr>
  </w:style>
  <w:style w:type="character" w:customStyle="1" w:styleId="aa">
    <w:name w:val="批注主题 字符"/>
    <w:basedOn w:val="a5"/>
    <w:link w:val="a9"/>
    <w:uiPriority w:val="99"/>
    <w:semiHidden/>
    <w:rsid w:val="00D904A2"/>
    <w:rPr>
      <w:b/>
      <w:bCs/>
    </w:rPr>
  </w:style>
  <w:style w:type="paragraph" w:styleId="ab">
    <w:name w:val="header"/>
    <w:basedOn w:val="a"/>
    <w:link w:val="ac"/>
    <w:uiPriority w:val="99"/>
    <w:unhideWhenUsed/>
    <w:rsid w:val="00BB135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B1351"/>
    <w:rPr>
      <w:sz w:val="18"/>
      <w:szCs w:val="18"/>
    </w:rPr>
  </w:style>
  <w:style w:type="paragraph" w:styleId="ad">
    <w:name w:val="footer"/>
    <w:basedOn w:val="a"/>
    <w:link w:val="ae"/>
    <w:uiPriority w:val="99"/>
    <w:unhideWhenUsed/>
    <w:rsid w:val="00BB1351"/>
    <w:pPr>
      <w:tabs>
        <w:tab w:val="center" w:pos="4153"/>
        <w:tab w:val="right" w:pos="8306"/>
      </w:tabs>
      <w:snapToGrid w:val="0"/>
      <w:jc w:val="left"/>
    </w:pPr>
    <w:rPr>
      <w:sz w:val="18"/>
      <w:szCs w:val="18"/>
    </w:rPr>
  </w:style>
  <w:style w:type="character" w:customStyle="1" w:styleId="ae">
    <w:name w:val="页脚 字符"/>
    <w:basedOn w:val="a0"/>
    <w:link w:val="ad"/>
    <w:uiPriority w:val="99"/>
    <w:rsid w:val="00BB13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95F37D04-E485-4F54-B558-520EE5B16B5E}">
  <ds:schemaRefs>
    <ds:schemaRef ds:uri="http://www.wps.cn/android/officeDocument/2013/mofficeCustomData"/>
  </ds:schemaRefs>
</ds:datastoreItem>
</file>

<file path=customXml/itemProps2.xml><?xml version="1.0" encoding="utf-8"?>
<ds:datastoreItem xmlns:ds="http://schemas.openxmlformats.org/officeDocument/2006/customXml" ds:itemID="{84B810B8-935E-463E-937A-8A28019BC391}">
  <ds:schemaRefs>
    <ds:schemaRef ds:uri="http://www.wps.cn/android/officeDocument/2013/mofficeCustomData"/>
  </ds:schemaRefs>
</ds:datastoreItem>
</file>

<file path=customXml/itemProps3.xml><?xml version="1.0" encoding="utf-8"?>
<ds:datastoreItem xmlns:ds="http://schemas.openxmlformats.org/officeDocument/2006/customXml" ds:itemID="{7AA7DD60-739D-4AAA-AF29-224B18EE7543}">
  <ds:schemaRefs>
    <ds:schemaRef ds:uri="http://www.wps.cn/android/officeDocument/2013/mofficeCustomData"/>
  </ds:schemaRefs>
</ds:datastoreItem>
</file>

<file path=customXml/itemProps4.xml><?xml version="1.0" encoding="utf-8"?>
<ds:datastoreItem xmlns:ds="http://schemas.openxmlformats.org/officeDocument/2006/customXml" ds:itemID="{B1F5D2D9-6B06-4026-A93B-B5DD87286D5F}">
  <ds:schemaRefs>
    <ds:schemaRef ds:uri="http://www.wps.cn/android/officeDocument/2013/mofficeCustomData"/>
  </ds:schemaRefs>
</ds:datastoreItem>
</file>

<file path=customXml/itemProps5.xml><?xml version="1.0" encoding="utf-8"?>
<ds:datastoreItem xmlns:ds="http://schemas.openxmlformats.org/officeDocument/2006/customXml" ds:itemID="{D513E799-E990-41B7-BEC3-D709D10810B9}">
  <ds:schemaRefs>
    <ds:schemaRef ds:uri="http://www.wps.cn/android/officeDocument/2013/mofficeCustomData"/>
  </ds:schemaRefs>
</ds:datastoreItem>
</file>

<file path=customXml/itemProps6.xml><?xml version="1.0" encoding="utf-8"?>
<ds:datastoreItem xmlns:ds="http://schemas.openxmlformats.org/officeDocument/2006/customXml" ds:itemID="{3DEA43BC-FD5B-4CEE-8CC9-563478D2B451}">
  <ds:schemaRefs>
    <ds:schemaRef ds:uri="http://www.wps.cn/android/officeDocument/2013/mofficeCustomData"/>
  </ds:schemaRefs>
</ds:datastoreItem>
</file>

<file path=customXml/itemProps7.xml><?xml version="1.0" encoding="utf-8"?>
<ds:datastoreItem xmlns:ds="http://schemas.openxmlformats.org/officeDocument/2006/customXml" ds:itemID="{7F7BEC20-A368-4B35-8467-F6C89575ED69}">
  <ds:schemaRefs>
    <ds:schemaRef ds:uri="http://www.wps.cn/android/officeDocument/2013/mofficeCustomData"/>
  </ds:schemaRefs>
</ds:datastoreItem>
</file>

<file path=customXml/itemProps8.xml><?xml version="1.0" encoding="utf-8"?>
<ds:datastoreItem xmlns:ds="http://schemas.openxmlformats.org/officeDocument/2006/customXml" ds:itemID="{42CA48D8-EF0F-47E7-881C-ADA7526602C4}">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乐 乐</cp:lastModifiedBy>
  <cp:revision>7</cp:revision>
  <dcterms:created xsi:type="dcterms:W3CDTF">2018-12-18T06:03:00Z</dcterms:created>
  <dcterms:modified xsi:type="dcterms:W3CDTF">2019-01-03T08:02:00Z</dcterms:modified>
</cp:coreProperties>
</file>