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0238F" w14:textId="77777777" w:rsidR="00FA66B1" w:rsidRDefault="00A15777" w:rsidP="00FA66B1">
      <w:pPr>
        <w:pStyle w:val="Heading1"/>
        <w:rPr>
          <w:lang w:val="en-US"/>
        </w:rPr>
      </w:pPr>
      <w:r>
        <w:rPr>
          <w:lang w:val="en-US"/>
        </w:rPr>
        <w:t xml:space="preserve">Kanban for NetSuite </w:t>
      </w:r>
      <w:r w:rsidR="008A794A">
        <w:rPr>
          <w:lang w:val="en-US"/>
        </w:rPr>
        <w:t>iNSTALLATION gUIDE</w:t>
      </w:r>
    </w:p>
    <w:p w14:paraId="09A11B1D" w14:textId="77777777" w:rsidR="008C5BDB" w:rsidRDefault="008C5BDB" w:rsidP="00FA66B1">
      <w:pPr>
        <w:rPr>
          <w:lang w:val="en-US"/>
        </w:rPr>
      </w:pPr>
    </w:p>
    <w:p w14:paraId="2008F605" w14:textId="77777777" w:rsidR="00FA66B1" w:rsidRPr="00A15777" w:rsidRDefault="00300AF3" w:rsidP="00A15777">
      <w:pPr>
        <w:pStyle w:val="ListParagraph"/>
        <w:numPr>
          <w:ilvl w:val="0"/>
          <w:numId w:val="3"/>
        </w:numPr>
        <w:ind w:left="426"/>
        <w:rPr>
          <w:b/>
          <w:lang w:val="en-US"/>
        </w:rPr>
      </w:pPr>
      <w:r w:rsidRPr="00A15777">
        <w:rPr>
          <w:b/>
          <w:lang w:val="en-US"/>
        </w:rPr>
        <w:t xml:space="preserve">Install </w:t>
      </w:r>
      <w:r w:rsidR="001C3A9F">
        <w:rPr>
          <w:b/>
          <w:lang w:val="en-US"/>
        </w:rPr>
        <w:t>the PDF-ExpressEditor (</w:t>
      </w:r>
      <w:r w:rsidR="00AB3576">
        <w:rPr>
          <w:b/>
          <w:lang w:val="en-US"/>
        </w:rPr>
        <w:t>Report 360</w:t>
      </w:r>
      <w:r w:rsidR="001C3A9F">
        <w:rPr>
          <w:b/>
          <w:lang w:val="en-US"/>
        </w:rPr>
        <w:t>)</w:t>
      </w:r>
      <w:r w:rsidR="00C8074A" w:rsidRPr="00A15777">
        <w:rPr>
          <w:b/>
          <w:lang w:val="en-US"/>
        </w:rPr>
        <w:t xml:space="preserve"> </w:t>
      </w:r>
      <w:r w:rsidR="00AB3576">
        <w:rPr>
          <w:b/>
          <w:lang w:val="en-US"/>
        </w:rPr>
        <w:t>b</w:t>
      </w:r>
      <w:r w:rsidRPr="00A15777">
        <w:rPr>
          <w:b/>
          <w:lang w:val="en-US"/>
        </w:rPr>
        <w:t>undle</w:t>
      </w:r>
    </w:p>
    <w:p w14:paraId="12D2DC16" w14:textId="77777777" w:rsidR="000F52ED" w:rsidRDefault="008C4ECC" w:rsidP="00A15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Log in to Net</w:t>
      </w:r>
      <w:r w:rsidR="006E053D">
        <w:rPr>
          <w:lang w:val="en-US"/>
        </w:rPr>
        <w:t>S</w:t>
      </w:r>
      <w:r>
        <w:rPr>
          <w:lang w:val="en-US"/>
        </w:rPr>
        <w:t>uite as Administrator</w:t>
      </w:r>
    </w:p>
    <w:p w14:paraId="3E51E94C" w14:textId="77777777" w:rsidR="008C4ECC" w:rsidRDefault="008C4ECC" w:rsidP="00A15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Navigate to Customization </w:t>
      </w:r>
      <w:r w:rsidRPr="008C4ECC">
        <w:rPr>
          <w:lang w:val="en-US"/>
        </w:rPr>
        <w:sym w:font="Wingdings" w:char="F0E0"/>
      </w:r>
      <w:r>
        <w:rPr>
          <w:lang w:val="en-US"/>
        </w:rPr>
        <w:t xml:space="preserve"> SuiteBundler </w:t>
      </w:r>
      <w:r w:rsidRPr="008C4ECC">
        <w:rPr>
          <w:lang w:val="en-US"/>
        </w:rPr>
        <w:sym w:font="Wingdings" w:char="F0E0"/>
      </w:r>
      <w:r>
        <w:rPr>
          <w:lang w:val="en-US"/>
        </w:rPr>
        <w:t xml:space="preserve"> Search &amp; Install Bundles</w:t>
      </w:r>
    </w:p>
    <w:p w14:paraId="676FD004" w14:textId="77777777" w:rsidR="008C4ECC" w:rsidRDefault="006E053D" w:rsidP="00A15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Enter </w:t>
      </w:r>
      <w:r w:rsidR="004B3472">
        <w:rPr>
          <w:lang w:val="en-US"/>
        </w:rPr>
        <w:t>“</w:t>
      </w:r>
      <w:r>
        <w:rPr>
          <w:lang w:val="en-US"/>
        </w:rPr>
        <w:t>106006</w:t>
      </w:r>
      <w:r w:rsidR="004B3472">
        <w:rPr>
          <w:lang w:val="en-US"/>
        </w:rPr>
        <w:t>”</w:t>
      </w:r>
      <w:r>
        <w:rPr>
          <w:lang w:val="en-US"/>
        </w:rPr>
        <w:t xml:space="preserve"> in the </w:t>
      </w:r>
      <w:r w:rsidR="004B3472" w:rsidRPr="004B3472">
        <w:rPr>
          <w:lang w:val="en-US"/>
        </w:rPr>
        <w:t xml:space="preserve">KEYWORDS </w:t>
      </w:r>
      <w:r>
        <w:rPr>
          <w:lang w:val="en-US"/>
        </w:rPr>
        <w:t xml:space="preserve">field and click on Search </w:t>
      </w:r>
      <w:r w:rsidR="00AB3576">
        <w:rPr>
          <w:lang w:val="en-US"/>
        </w:rPr>
        <w:br/>
      </w:r>
      <w:r>
        <w:rPr>
          <w:lang w:val="en-US"/>
        </w:rPr>
        <w:t xml:space="preserve">(this is the bundle id for </w:t>
      </w:r>
      <w:r w:rsidR="001C3A9F">
        <w:rPr>
          <w:lang w:val="en-US"/>
        </w:rPr>
        <w:t>PDF-Express Editor</w:t>
      </w:r>
      <w:r>
        <w:rPr>
          <w:lang w:val="en-US"/>
        </w:rPr>
        <w:t>)</w:t>
      </w:r>
    </w:p>
    <w:p w14:paraId="478C0743" w14:textId="77777777" w:rsidR="006E053D" w:rsidRPr="001C3A9F" w:rsidRDefault="006E053D" w:rsidP="001C3A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“</w:t>
      </w:r>
      <w:r w:rsidR="001C3A9F">
        <w:rPr>
          <w:lang w:val="en-US"/>
        </w:rPr>
        <w:t>PDF-ExpressEditor</w:t>
      </w:r>
      <w:r w:rsidRPr="001C3A9F">
        <w:rPr>
          <w:lang w:val="en-US"/>
        </w:rPr>
        <w:t>”  (the Name field)</w:t>
      </w:r>
    </w:p>
    <w:p w14:paraId="61FF7F10" w14:textId="77777777" w:rsidR="006E053D" w:rsidRDefault="006E053D" w:rsidP="00A15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Click on the “Install”</w:t>
      </w:r>
      <w:r w:rsidR="004B3472">
        <w:rPr>
          <w:lang w:val="en-US"/>
        </w:rPr>
        <w:t xml:space="preserve"> button and answer “OK” in the popup window to proceed.</w:t>
      </w:r>
    </w:p>
    <w:p w14:paraId="21BA6DF8" w14:textId="77777777" w:rsidR="00300AF3" w:rsidRPr="00300AF3" w:rsidRDefault="00300AF3" w:rsidP="00A15777">
      <w:pPr>
        <w:pStyle w:val="ListParagraph"/>
        <w:numPr>
          <w:ilvl w:val="0"/>
          <w:numId w:val="6"/>
        </w:numPr>
        <w:rPr>
          <w:lang w:val="en-US"/>
        </w:rPr>
      </w:pPr>
      <w:r w:rsidRPr="00300AF3">
        <w:rPr>
          <w:lang w:val="en-US"/>
        </w:rPr>
        <w:t xml:space="preserve">Click on "Install bundle"-button </w:t>
      </w:r>
    </w:p>
    <w:p w14:paraId="08197ED1" w14:textId="77777777" w:rsidR="00300AF3" w:rsidRDefault="00300AF3" w:rsidP="00A15777">
      <w:pPr>
        <w:pStyle w:val="ListParagraph"/>
        <w:numPr>
          <w:ilvl w:val="0"/>
          <w:numId w:val="6"/>
        </w:numPr>
        <w:rPr>
          <w:lang w:val="en-US"/>
        </w:rPr>
      </w:pPr>
      <w:r w:rsidRPr="00300AF3">
        <w:rPr>
          <w:lang w:val="en-US"/>
        </w:rPr>
        <w:t>Answer "OK" to the question "Are you sure?" to start the installation</w:t>
      </w:r>
    </w:p>
    <w:p w14:paraId="5522C27C" w14:textId="77777777" w:rsidR="008C5BDB" w:rsidRPr="008C5BDB" w:rsidRDefault="008C5BDB" w:rsidP="008C5BDB">
      <w:pPr>
        <w:rPr>
          <w:i/>
          <w:color w:val="000000" w:themeColor="text1"/>
          <w:lang w:val="en-US"/>
        </w:rPr>
      </w:pPr>
      <w:r w:rsidRPr="008C5BDB">
        <w:rPr>
          <w:b/>
          <w:i/>
          <w:color w:val="000000" w:themeColor="text1"/>
          <w:lang w:val="en-US"/>
        </w:rPr>
        <w:t>Please Note</w:t>
      </w:r>
      <w:r>
        <w:rPr>
          <w:i/>
          <w:color w:val="000000" w:themeColor="text1"/>
          <w:lang w:val="en-US"/>
        </w:rPr>
        <w:t xml:space="preserve">: </w:t>
      </w:r>
      <w:r w:rsidRPr="008C5BDB">
        <w:rPr>
          <w:i/>
          <w:color w:val="000000" w:themeColor="text1"/>
          <w:lang w:val="en-US"/>
        </w:rPr>
        <w:t>Make sure the bundle is fully installed before proceeding t</w:t>
      </w:r>
      <w:r w:rsidR="001C3A9F">
        <w:rPr>
          <w:i/>
          <w:color w:val="000000" w:themeColor="text1"/>
          <w:lang w:val="en-US"/>
        </w:rPr>
        <w:t xml:space="preserve">o step 2 (Install the PDF-ExpressEditor </w:t>
      </w:r>
      <w:r w:rsidRPr="008C5BDB">
        <w:rPr>
          <w:i/>
          <w:color w:val="000000" w:themeColor="text1"/>
          <w:lang w:val="en-US"/>
        </w:rPr>
        <w:t>Prebuilt bundle).</w:t>
      </w:r>
    </w:p>
    <w:p w14:paraId="318BEF7B" w14:textId="77777777" w:rsidR="00310AB0" w:rsidRDefault="00310AB0" w:rsidP="0018320A">
      <w:pPr>
        <w:shd w:val="clear" w:color="auto" w:fill="FFFFFF"/>
        <w:spacing w:line="240" w:lineRule="auto"/>
        <w:rPr>
          <w:lang w:val="en-US"/>
        </w:rPr>
      </w:pPr>
    </w:p>
    <w:p w14:paraId="606F12C1" w14:textId="77777777" w:rsidR="00310AB0" w:rsidRPr="00AB3576" w:rsidRDefault="00C8074A" w:rsidP="00AB3576">
      <w:pPr>
        <w:pStyle w:val="ListParagraph"/>
        <w:numPr>
          <w:ilvl w:val="0"/>
          <w:numId w:val="3"/>
        </w:numPr>
        <w:ind w:left="426"/>
        <w:rPr>
          <w:b/>
          <w:lang w:val="en-US"/>
        </w:rPr>
      </w:pPr>
      <w:r w:rsidRPr="00AB3576">
        <w:rPr>
          <w:b/>
          <w:lang w:val="en-US"/>
        </w:rPr>
        <w:t xml:space="preserve">Install </w:t>
      </w:r>
      <w:r w:rsidR="00AB3576">
        <w:rPr>
          <w:b/>
          <w:lang w:val="en-US"/>
        </w:rPr>
        <w:t xml:space="preserve">the </w:t>
      </w:r>
      <w:r w:rsidR="001C3A9F">
        <w:rPr>
          <w:b/>
          <w:lang w:val="en-US"/>
        </w:rPr>
        <w:t xml:space="preserve">PDF-Express Editor </w:t>
      </w:r>
      <w:r w:rsidR="00AB3576">
        <w:rPr>
          <w:b/>
          <w:lang w:val="en-US"/>
        </w:rPr>
        <w:t>Prebuilt</w:t>
      </w:r>
      <w:r w:rsidR="00310AB0" w:rsidRPr="00AB3576">
        <w:rPr>
          <w:b/>
          <w:lang w:val="en-US"/>
        </w:rPr>
        <w:t xml:space="preserve"> bundle</w:t>
      </w:r>
    </w:p>
    <w:p w14:paraId="202F647C" w14:textId="77777777" w:rsidR="00310AB0" w:rsidRDefault="00B64ADB" w:rsidP="00310AB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Repeat the steps above for bundle </w:t>
      </w:r>
      <w:r w:rsidR="00CE78CB">
        <w:rPr>
          <w:lang w:val="en-US"/>
        </w:rPr>
        <w:t>“</w:t>
      </w:r>
      <w:r>
        <w:rPr>
          <w:lang w:val="en-US"/>
        </w:rPr>
        <w:t>120140</w:t>
      </w:r>
      <w:r w:rsidR="00CE78CB">
        <w:rPr>
          <w:lang w:val="en-US"/>
        </w:rPr>
        <w:t>”</w:t>
      </w:r>
      <w:r>
        <w:rPr>
          <w:lang w:val="en-US"/>
        </w:rPr>
        <w:t xml:space="preserve"> to install </w:t>
      </w:r>
      <w:r w:rsidR="004A413C">
        <w:rPr>
          <w:lang w:val="en-US"/>
        </w:rPr>
        <w:t>Prebuilt reports</w:t>
      </w:r>
      <w:r>
        <w:rPr>
          <w:lang w:val="en-US"/>
        </w:rPr>
        <w:t>.</w:t>
      </w:r>
    </w:p>
    <w:p w14:paraId="552EB1E0" w14:textId="77777777" w:rsidR="008C5BDB" w:rsidRPr="008C5BDB" w:rsidRDefault="008C5BDB" w:rsidP="008C5BDB">
      <w:pPr>
        <w:rPr>
          <w:lang w:val="en-US"/>
        </w:rPr>
      </w:pPr>
      <w:r w:rsidRPr="008C5BDB">
        <w:rPr>
          <w:b/>
          <w:i/>
          <w:color w:val="000000" w:themeColor="text1"/>
          <w:lang w:val="en-US"/>
        </w:rPr>
        <w:t>Please Note</w:t>
      </w:r>
      <w:r>
        <w:rPr>
          <w:i/>
          <w:color w:val="000000" w:themeColor="text1"/>
          <w:lang w:val="en-US"/>
        </w:rPr>
        <w:t xml:space="preserve">: </w:t>
      </w:r>
      <w:r w:rsidRPr="008C5BDB">
        <w:rPr>
          <w:i/>
          <w:color w:val="000000" w:themeColor="text1"/>
          <w:lang w:val="en-US"/>
        </w:rPr>
        <w:t>Make sure the bundle is fully installed before proceeding to step</w:t>
      </w:r>
      <w:r>
        <w:rPr>
          <w:i/>
          <w:color w:val="000000" w:themeColor="text1"/>
          <w:lang w:val="en-US"/>
        </w:rPr>
        <w:t xml:space="preserve"> 3 (Install the Kanban for Netsuite bundle).</w:t>
      </w:r>
    </w:p>
    <w:p w14:paraId="7B6ACD7E" w14:textId="77777777" w:rsidR="00310AB0" w:rsidRDefault="00310AB0" w:rsidP="00310AB0">
      <w:pPr>
        <w:shd w:val="clear" w:color="auto" w:fill="FFFFFF"/>
        <w:spacing w:line="240" w:lineRule="auto"/>
        <w:ind w:left="360"/>
        <w:rPr>
          <w:lang w:val="en-US"/>
        </w:rPr>
      </w:pPr>
    </w:p>
    <w:p w14:paraId="4B5A42EC" w14:textId="77777777" w:rsidR="004A413C" w:rsidRPr="004211CB" w:rsidRDefault="002A54DF" w:rsidP="004211CB">
      <w:pPr>
        <w:pStyle w:val="ListParagraph"/>
        <w:numPr>
          <w:ilvl w:val="0"/>
          <w:numId w:val="3"/>
        </w:numPr>
        <w:ind w:left="426"/>
        <w:rPr>
          <w:b/>
          <w:lang w:val="en-US"/>
        </w:rPr>
      </w:pPr>
      <w:r>
        <w:rPr>
          <w:b/>
          <w:lang w:val="en-US"/>
        </w:rPr>
        <w:t>Install the Kanban for NetSuite bundle</w:t>
      </w:r>
    </w:p>
    <w:p w14:paraId="60C64427" w14:textId="752A52BE" w:rsidR="00AB3576" w:rsidRPr="004A413C" w:rsidRDefault="00D91D55" w:rsidP="004211CB">
      <w:pPr>
        <w:pStyle w:val="ListParagraph"/>
        <w:numPr>
          <w:ilvl w:val="0"/>
          <w:numId w:val="9"/>
        </w:numPr>
        <w:rPr>
          <w:lang w:val="en-US"/>
        </w:rPr>
      </w:pPr>
      <w:r w:rsidRPr="004A413C">
        <w:rPr>
          <w:lang w:val="en-US"/>
        </w:rPr>
        <w:t>Repeat the steps above for bundle “163252”</w:t>
      </w:r>
    </w:p>
    <w:p w14:paraId="53EE952D" w14:textId="70452D8C" w:rsidR="00310AB0" w:rsidRPr="00300AF3" w:rsidRDefault="00310AB0" w:rsidP="002A071C">
      <w:pPr>
        <w:rPr>
          <w:b/>
          <w:lang w:val="en-US"/>
        </w:rPr>
      </w:pPr>
      <w:r>
        <w:rPr>
          <w:b/>
          <w:lang w:val="en-US"/>
        </w:rPr>
        <w:t>After Installation</w:t>
      </w:r>
      <w:r w:rsidR="004A413C">
        <w:rPr>
          <w:b/>
          <w:lang w:val="en-US"/>
        </w:rPr>
        <w:t>:</w:t>
      </w:r>
    </w:p>
    <w:p w14:paraId="02DDBDC3" w14:textId="60F5F908" w:rsidR="00310AB0" w:rsidRDefault="00310AB0" w:rsidP="00DD5188">
      <w:pPr>
        <w:pStyle w:val="ListParagraph"/>
        <w:numPr>
          <w:ilvl w:val="0"/>
          <w:numId w:val="5"/>
        </w:numPr>
        <w:ind w:right="-284"/>
        <w:rPr>
          <w:lang w:val="en-US"/>
        </w:rPr>
      </w:pPr>
      <w:r>
        <w:rPr>
          <w:lang w:val="en-US"/>
        </w:rPr>
        <w:t>Assign the “</w:t>
      </w:r>
      <w:r w:rsidR="004A413C">
        <w:rPr>
          <w:lang w:val="en-US"/>
        </w:rPr>
        <w:t>Kanban Process Administrator</w:t>
      </w:r>
      <w:r>
        <w:rPr>
          <w:lang w:val="en-US"/>
        </w:rPr>
        <w:t>” role to your selected users (be aware that this is an Admin role and has full access to many standard records and features)</w:t>
      </w:r>
    </w:p>
    <w:p w14:paraId="0FC59039" w14:textId="575F936D" w:rsidR="00310AB0" w:rsidRDefault="00310AB0" w:rsidP="00DD5188">
      <w:pPr>
        <w:pStyle w:val="ListParagraph"/>
        <w:numPr>
          <w:ilvl w:val="0"/>
          <w:numId w:val="5"/>
        </w:numPr>
        <w:ind w:right="-284"/>
        <w:rPr>
          <w:lang w:val="en-US"/>
        </w:rPr>
      </w:pPr>
      <w:r>
        <w:rPr>
          <w:lang w:val="en-US"/>
        </w:rPr>
        <w:t>Using “</w:t>
      </w:r>
      <w:r w:rsidR="004A413C">
        <w:rPr>
          <w:lang w:val="en-US"/>
        </w:rPr>
        <w:t>Kanban Process Administrator</w:t>
      </w:r>
      <w:r>
        <w:rPr>
          <w:lang w:val="en-US"/>
        </w:rPr>
        <w:t xml:space="preserve">” role, navigate to </w:t>
      </w:r>
      <w:r w:rsidR="004A413C">
        <w:rPr>
          <w:lang w:val="en-US"/>
        </w:rPr>
        <w:t>Administration</w:t>
      </w:r>
      <w:r w:rsidR="00C8074A">
        <w:rPr>
          <w:lang w:val="en-US"/>
        </w:rPr>
        <w:t xml:space="preserve"> </w:t>
      </w:r>
      <w:r w:rsidR="00C8074A" w:rsidRPr="00C8074A">
        <w:rPr>
          <w:lang w:val="en-US"/>
        </w:rPr>
        <w:sym w:font="Wingdings" w:char="F0E0"/>
      </w:r>
      <w:r w:rsidR="006E72CB">
        <w:rPr>
          <w:lang w:val="en-US"/>
        </w:rPr>
        <w:t xml:space="preserve"> </w:t>
      </w:r>
      <w:r w:rsidR="004211CB">
        <w:rPr>
          <w:lang w:val="en-US"/>
        </w:rPr>
        <w:t xml:space="preserve">Kanban Users </w:t>
      </w:r>
      <w:r w:rsidR="004211CB" w:rsidRPr="004211CB">
        <w:rPr>
          <w:lang w:val="en-US"/>
        </w:rPr>
        <w:sym w:font="Wingdings" w:char="F0E0"/>
      </w:r>
      <w:r w:rsidR="004211CB">
        <w:rPr>
          <w:lang w:val="en-US"/>
        </w:rPr>
        <w:t xml:space="preserve"> New</w:t>
      </w:r>
    </w:p>
    <w:p w14:paraId="293A9EE5" w14:textId="72D6B383" w:rsidR="00971697" w:rsidRDefault="004A413C" w:rsidP="00DD5188">
      <w:pPr>
        <w:pStyle w:val="ListParagraph"/>
        <w:numPr>
          <w:ilvl w:val="0"/>
          <w:numId w:val="5"/>
        </w:numPr>
        <w:ind w:right="-284"/>
        <w:rPr>
          <w:lang w:val="en-US"/>
        </w:rPr>
      </w:pPr>
      <w:r>
        <w:rPr>
          <w:lang w:val="en-US"/>
        </w:rPr>
        <w:t xml:space="preserve">Grant access to </w:t>
      </w:r>
      <w:r w:rsidR="00971697">
        <w:rPr>
          <w:lang w:val="en-US"/>
        </w:rPr>
        <w:t xml:space="preserve">Kanban for NetSuite to your selected users by adding them to the list. </w:t>
      </w:r>
    </w:p>
    <w:p w14:paraId="11E133EC" w14:textId="4FFF6E97" w:rsidR="00DD5188" w:rsidRDefault="002A071C" w:rsidP="002A071C">
      <w:pPr>
        <w:pStyle w:val="ListParagraph"/>
        <w:numPr>
          <w:ilvl w:val="0"/>
          <w:numId w:val="5"/>
        </w:numPr>
        <w:ind w:right="-284"/>
        <w:rPr>
          <w:lang w:val="en-US"/>
        </w:rPr>
      </w:pPr>
      <w:r>
        <w:rPr>
          <w:lang w:val="en-US"/>
        </w:rPr>
        <w:t xml:space="preserve">Grant access to use </w:t>
      </w:r>
      <w:r w:rsidR="00423723" w:rsidRPr="00DD5188">
        <w:rPr>
          <w:i/>
          <w:lang w:val="en-US"/>
        </w:rPr>
        <w:t xml:space="preserve">Kanban </w:t>
      </w:r>
      <w:r w:rsidR="00DD5188" w:rsidRPr="00DD5188">
        <w:rPr>
          <w:i/>
          <w:lang w:val="en-US"/>
        </w:rPr>
        <w:t>for NetSuite</w:t>
      </w:r>
      <w:r w:rsidR="00DD5188">
        <w:rPr>
          <w:lang w:val="en-US"/>
        </w:rPr>
        <w:t xml:space="preserve"> </w:t>
      </w:r>
      <w:r>
        <w:rPr>
          <w:lang w:val="en-US"/>
        </w:rPr>
        <w:t xml:space="preserve">for selected NetSuite roles by </w:t>
      </w:r>
      <w:r w:rsidR="00DD5188">
        <w:rPr>
          <w:lang w:val="en-US"/>
        </w:rPr>
        <w:t xml:space="preserve">(the </w:t>
      </w:r>
      <w:r w:rsidR="00DD5188">
        <w:rPr>
          <w:i/>
          <w:lang w:val="en-US"/>
        </w:rPr>
        <w:t xml:space="preserve">Move to Production </w:t>
      </w:r>
      <w:r w:rsidR="00DD5188">
        <w:rPr>
          <w:lang w:val="en-US"/>
        </w:rPr>
        <w:t xml:space="preserve">section in the </w:t>
      </w:r>
      <w:r w:rsidR="00DD5188">
        <w:rPr>
          <w:i/>
          <w:lang w:val="en-US"/>
        </w:rPr>
        <w:t xml:space="preserve">User Guide – Kanban for NetSuite </w:t>
      </w:r>
      <w:r>
        <w:rPr>
          <w:lang w:val="en-US"/>
        </w:rPr>
        <w:t>provides</w:t>
      </w:r>
      <w:r w:rsidR="00DD5188">
        <w:rPr>
          <w:lang w:val="en-US"/>
        </w:rPr>
        <w:t xml:space="preserve"> step-by-step instructions).</w:t>
      </w:r>
    </w:p>
    <w:p w14:paraId="48EE8CE9" w14:textId="2442793D" w:rsidR="00300AF3" w:rsidRPr="002A071C" w:rsidRDefault="004C3D67" w:rsidP="002A071C">
      <w:pPr>
        <w:ind w:left="360"/>
        <w:rPr>
          <w:lang w:val="en-US"/>
        </w:rPr>
      </w:pPr>
      <w:r w:rsidRPr="002A071C">
        <w:rPr>
          <w:lang w:val="en-US"/>
        </w:rPr>
        <w:t xml:space="preserve">Please refer to </w:t>
      </w:r>
      <w:r w:rsidR="00971697" w:rsidRPr="002A071C">
        <w:rPr>
          <w:i/>
          <w:lang w:val="en-US"/>
        </w:rPr>
        <w:t>User Guide – Kanban for NetSuite</w:t>
      </w:r>
      <w:r w:rsidR="00971697" w:rsidRPr="002A071C">
        <w:rPr>
          <w:lang w:val="en-US"/>
        </w:rPr>
        <w:t xml:space="preserve"> and </w:t>
      </w:r>
      <w:r w:rsidR="00971697" w:rsidRPr="002A071C">
        <w:rPr>
          <w:i/>
          <w:lang w:val="en-US"/>
        </w:rPr>
        <w:t>User Guide – Prebuilt Kanbans</w:t>
      </w:r>
      <w:r w:rsidR="00971697" w:rsidRPr="002A071C">
        <w:rPr>
          <w:lang w:val="en-US"/>
        </w:rPr>
        <w:t xml:space="preserve"> </w:t>
      </w:r>
      <w:r w:rsidRPr="002A071C">
        <w:rPr>
          <w:lang w:val="en-US"/>
        </w:rPr>
        <w:t xml:space="preserve">for information on how to use </w:t>
      </w:r>
      <w:r w:rsidR="00A72089">
        <w:rPr>
          <w:lang w:val="en-US"/>
        </w:rPr>
        <w:t>it.</w:t>
      </w:r>
      <w:r w:rsidR="007057F2">
        <w:rPr>
          <w:lang w:val="en-US"/>
        </w:rPr>
        <w:t xml:space="preserve"> </w:t>
      </w:r>
      <w:r w:rsidR="007057F2">
        <w:rPr>
          <w:lang w:val="en-US"/>
        </w:rPr>
        <w:br/>
      </w:r>
      <w:r w:rsidR="007057F2">
        <w:rPr>
          <w:lang w:val="en-US"/>
        </w:rPr>
        <w:br/>
        <w:t xml:space="preserve">Also note that </w:t>
      </w:r>
      <w:r w:rsidR="002A071C">
        <w:rPr>
          <w:lang w:val="en-US"/>
        </w:rPr>
        <w:t xml:space="preserve">the prebuilt Kanban boards are configured with NetSuite standard status values. </w:t>
      </w:r>
      <w:r w:rsidR="007057F2">
        <w:rPr>
          <w:lang w:val="en-US"/>
        </w:rPr>
        <w:t xml:space="preserve">Therefore, it is </w:t>
      </w:r>
      <w:r w:rsidR="007057F2" w:rsidRPr="007057F2">
        <w:rPr>
          <w:b/>
          <w:lang w:val="en-US"/>
        </w:rPr>
        <w:t>important</w:t>
      </w:r>
      <w:r w:rsidR="007057F2">
        <w:rPr>
          <w:lang w:val="en-US"/>
        </w:rPr>
        <w:t xml:space="preserve"> that the </w:t>
      </w:r>
      <w:r w:rsidR="002A071C">
        <w:rPr>
          <w:lang w:val="en-US"/>
        </w:rPr>
        <w:t>prerequisites listed for each prebuilt Kanban</w:t>
      </w:r>
      <w:r w:rsidR="007057F2">
        <w:rPr>
          <w:lang w:val="en-US"/>
        </w:rPr>
        <w:t xml:space="preserve"> in the </w:t>
      </w:r>
      <w:r w:rsidR="007057F2">
        <w:rPr>
          <w:i/>
          <w:lang w:val="en-US"/>
        </w:rPr>
        <w:t>User Guide – Prebuilt Kanbans</w:t>
      </w:r>
      <w:r w:rsidR="002A071C">
        <w:rPr>
          <w:lang w:val="en-US"/>
        </w:rPr>
        <w:t xml:space="preserve"> are fulfilled </w:t>
      </w:r>
      <w:r w:rsidR="008B68C8">
        <w:rPr>
          <w:lang w:val="en-US"/>
        </w:rPr>
        <w:t xml:space="preserve">for the </w:t>
      </w:r>
      <w:r w:rsidR="002A071C">
        <w:rPr>
          <w:lang w:val="en-US"/>
        </w:rPr>
        <w:t>Kanban boards</w:t>
      </w:r>
      <w:r w:rsidR="008B68C8">
        <w:rPr>
          <w:lang w:val="en-US"/>
        </w:rPr>
        <w:t xml:space="preserve"> to function properly</w:t>
      </w:r>
      <w:r w:rsidR="002A071C">
        <w:rPr>
          <w:lang w:val="en-US"/>
        </w:rPr>
        <w:t>.</w:t>
      </w:r>
      <w:r w:rsidR="007057F2">
        <w:rPr>
          <w:lang w:val="en-US"/>
        </w:rPr>
        <w:t xml:space="preserve"> The user guides </w:t>
      </w:r>
      <w:r w:rsidR="007057F2" w:rsidRPr="002A071C">
        <w:rPr>
          <w:lang w:val="en-US"/>
        </w:rPr>
        <w:t xml:space="preserve">can </w:t>
      </w:r>
      <w:r w:rsidR="007057F2">
        <w:rPr>
          <w:lang w:val="en-US"/>
        </w:rPr>
        <w:t xml:space="preserve">be found </w:t>
      </w:r>
      <w:r w:rsidR="007057F2" w:rsidRPr="002A071C">
        <w:rPr>
          <w:lang w:val="en-US"/>
        </w:rPr>
        <w:t xml:space="preserve">in the menu tab </w:t>
      </w:r>
      <w:r w:rsidR="007057F2" w:rsidRPr="002A071C">
        <w:rPr>
          <w:i/>
          <w:lang w:val="en-US"/>
        </w:rPr>
        <w:t>Online Help</w:t>
      </w:r>
      <w:r w:rsidR="007057F2">
        <w:rPr>
          <w:lang w:val="en-US"/>
        </w:rPr>
        <w:t xml:space="preserve"> with the </w:t>
      </w:r>
      <w:r w:rsidR="007057F2" w:rsidRPr="002A071C">
        <w:rPr>
          <w:i/>
          <w:lang w:val="en-US"/>
        </w:rPr>
        <w:t>Kanban Process Administrator</w:t>
      </w:r>
      <w:r w:rsidR="007057F2">
        <w:rPr>
          <w:lang w:val="en-US"/>
        </w:rPr>
        <w:t xml:space="preserve"> role</w:t>
      </w:r>
      <w:r w:rsidR="007057F2" w:rsidRPr="002A071C">
        <w:rPr>
          <w:lang w:val="en-US"/>
        </w:rPr>
        <w:t>.</w:t>
      </w:r>
      <w:r w:rsidR="007057F2">
        <w:rPr>
          <w:lang w:val="en-US"/>
        </w:rPr>
        <w:br/>
      </w:r>
    </w:p>
    <w:sectPr w:rsidR="00300AF3" w:rsidRPr="002A071C" w:rsidSect="00A72089">
      <w:type w:val="continuous"/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D01A0" w14:textId="77777777" w:rsidR="00E828EA" w:rsidRDefault="00E828EA" w:rsidP="00FA66B1">
      <w:pPr>
        <w:spacing w:line="240" w:lineRule="auto"/>
      </w:pPr>
      <w:r>
        <w:separator/>
      </w:r>
    </w:p>
  </w:endnote>
  <w:endnote w:type="continuationSeparator" w:id="0">
    <w:p w14:paraId="7388805F" w14:textId="77777777" w:rsidR="00E828EA" w:rsidRDefault="00E828EA" w:rsidP="00FA6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2CAE2" w14:textId="77777777" w:rsidR="00E828EA" w:rsidRDefault="00E828EA" w:rsidP="00FA66B1">
      <w:pPr>
        <w:spacing w:line="240" w:lineRule="auto"/>
      </w:pPr>
      <w:r>
        <w:separator/>
      </w:r>
    </w:p>
  </w:footnote>
  <w:footnote w:type="continuationSeparator" w:id="0">
    <w:p w14:paraId="71055C55" w14:textId="77777777" w:rsidR="00E828EA" w:rsidRDefault="00E828EA" w:rsidP="00FA66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8533B"/>
    <w:multiLevelType w:val="hybridMultilevel"/>
    <w:tmpl w:val="4AA4E1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03282"/>
    <w:multiLevelType w:val="hybridMultilevel"/>
    <w:tmpl w:val="D66C6528"/>
    <w:lvl w:ilvl="0" w:tplc="066E2268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D332D"/>
    <w:multiLevelType w:val="hybridMultilevel"/>
    <w:tmpl w:val="E65C06B6"/>
    <w:lvl w:ilvl="0" w:tplc="D16CA61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102BE"/>
    <w:multiLevelType w:val="hybridMultilevel"/>
    <w:tmpl w:val="4AA4E1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D1574"/>
    <w:multiLevelType w:val="hybridMultilevel"/>
    <w:tmpl w:val="9D7AE4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1F3C"/>
    <w:multiLevelType w:val="hybridMultilevel"/>
    <w:tmpl w:val="04F4679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F11DE7"/>
    <w:multiLevelType w:val="hybridMultilevel"/>
    <w:tmpl w:val="9D7AE4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A22BF"/>
    <w:multiLevelType w:val="hybridMultilevel"/>
    <w:tmpl w:val="8716BDEE"/>
    <w:lvl w:ilvl="0" w:tplc="E86E660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6B1"/>
    <w:rsid w:val="00004926"/>
    <w:rsid w:val="00005D55"/>
    <w:rsid w:val="00005D8E"/>
    <w:rsid w:val="000110A3"/>
    <w:rsid w:val="000113FB"/>
    <w:rsid w:val="00015E45"/>
    <w:rsid w:val="00017D2F"/>
    <w:rsid w:val="000236F7"/>
    <w:rsid w:val="00023C2D"/>
    <w:rsid w:val="00027BED"/>
    <w:rsid w:val="0003364A"/>
    <w:rsid w:val="00036539"/>
    <w:rsid w:val="000423D0"/>
    <w:rsid w:val="00044D9A"/>
    <w:rsid w:val="00044E9E"/>
    <w:rsid w:val="00046D49"/>
    <w:rsid w:val="00047AB3"/>
    <w:rsid w:val="000529B0"/>
    <w:rsid w:val="0005312F"/>
    <w:rsid w:val="00054BE7"/>
    <w:rsid w:val="00061E25"/>
    <w:rsid w:val="00066269"/>
    <w:rsid w:val="00066E57"/>
    <w:rsid w:val="00071B9F"/>
    <w:rsid w:val="00076227"/>
    <w:rsid w:val="00077EC5"/>
    <w:rsid w:val="00084D00"/>
    <w:rsid w:val="00086B1D"/>
    <w:rsid w:val="00087AD6"/>
    <w:rsid w:val="00087D5D"/>
    <w:rsid w:val="00087FF2"/>
    <w:rsid w:val="00090F1E"/>
    <w:rsid w:val="00091E3D"/>
    <w:rsid w:val="000962DE"/>
    <w:rsid w:val="000A248F"/>
    <w:rsid w:val="000A704D"/>
    <w:rsid w:val="000B0357"/>
    <w:rsid w:val="000B10EA"/>
    <w:rsid w:val="000B1E61"/>
    <w:rsid w:val="000B3272"/>
    <w:rsid w:val="000B5E2D"/>
    <w:rsid w:val="000B7FEA"/>
    <w:rsid w:val="000C04CA"/>
    <w:rsid w:val="000C301A"/>
    <w:rsid w:val="000C5E01"/>
    <w:rsid w:val="000C6F8A"/>
    <w:rsid w:val="000C7A30"/>
    <w:rsid w:val="000D171C"/>
    <w:rsid w:val="000D6AAE"/>
    <w:rsid w:val="000E0397"/>
    <w:rsid w:val="000E3AA9"/>
    <w:rsid w:val="000E4425"/>
    <w:rsid w:val="000E53EB"/>
    <w:rsid w:val="000E57F3"/>
    <w:rsid w:val="000E78D7"/>
    <w:rsid w:val="000F227A"/>
    <w:rsid w:val="000F2B0E"/>
    <w:rsid w:val="000F47B4"/>
    <w:rsid w:val="000F52ED"/>
    <w:rsid w:val="000F55E3"/>
    <w:rsid w:val="000F5974"/>
    <w:rsid w:val="000F6148"/>
    <w:rsid w:val="000F78B0"/>
    <w:rsid w:val="00100D36"/>
    <w:rsid w:val="00100D99"/>
    <w:rsid w:val="00100E20"/>
    <w:rsid w:val="00101839"/>
    <w:rsid w:val="00103587"/>
    <w:rsid w:val="00104D41"/>
    <w:rsid w:val="00105335"/>
    <w:rsid w:val="00105874"/>
    <w:rsid w:val="00106DEB"/>
    <w:rsid w:val="00107116"/>
    <w:rsid w:val="0011100D"/>
    <w:rsid w:val="0011244C"/>
    <w:rsid w:val="00112491"/>
    <w:rsid w:val="00112A37"/>
    <w:rsid w:val="00114B7D"/>
    <w:rsid w:val="001172E9"/>
    <w:rsid w:val="00120A27"/>
    <w:rsid w:val="00125DC4"/>
    <w:rsid w:val="001272A2"/>
    <w:rsid w:val="001311CC"/>
    <w:rsid w:val="001323CE"/>
    <w:rsid w:val="00140403"/>
    <w:rsid w:val="00140CC0"/>
    <w:rsid w:val="00141CE0"/>
    <w:rsid w:val="001518A1"/>
    <w:rsid w:val="00154440"/>
    <w:rsid w:val="00154617"/>
    <w:rsid w:val="00161F85"/>
    <w:rsid w:val="00163744"/>
    <w:rsid w:val="00164368"/>
    <w:rsid w:val="001646E3"/>
    <w:rsid w:val="00164FF7"/>
    <w:rsid w:val="001651D5"/>
    <w:rsid w:val="001652C0"/>
    <w:rsid w:val="00165418"/>
    <w:rsid w:val="00165E16"/>
    <w:rsid w:val="00166373"/>
    <w:rsid w:val="0017002A"/>
    <w:rsid w:val="00170B84"/>
    <w:rsid w:val="00170BF6"/>
    <w:rsid w:val="00172BF2"/>
    <w:rsid w:val="001750DE"/>
    <w:rsid w:val="00181BEB"/>
    <w:rsid w:val="0018320A"/>
    <w:rsid w:val="0018465D"/>
    <w:rsid w:val="00186473"/>
    <w:rsid w:val="00186CE9"/>
    <w:rsid w:val="001945FB"/>
    <w:rsid w:val="00194C1A"/>
    <w:rsid w:val="00194C9B"/>
    <w:rsid w:val="001A1098"/>
    <w:rsid w:val="001A10E7"/>
    <w:rsid w:val="001A5028"/>
    <w:rsid w:val="001A5720"/>
    <w:rsid w:val="001B3E1C"/>
    <w:rsid w:val="001B6B20"/>
    <w:rsid w:val="001C0BC8"/>
    <w:rsid w:val="001C1ADD"/>
    <w:rsid w:val="001C23DC"/>
    <w:rsid w:val="001C3A9F"/>
    <w:rsid w:val="001C5C33"/>
    <w:rsid w:val="001C6036"/>
    <w:rsid w:val="001D2240"/>
    <w:rsid w:val="001D29B9"/>
    <w:rsid w:val="001D3867"/>
    <w:rsid w:val="001D3EBE"/>
    <w:rsid w:val="001D638F"/>
    <w:rsid w:val="001D7990"/>
    <w:rsid w:val="001E4EA3"/>
    <w:rsid w:val="001F2AA3"/>
    <w:rsid w:val="00200A62"/>
    <w:rsid w:val="0020157B"/>
    <w:rsid w:val="0020274C"/>
    <w:rsid w:val="0020393D"/>
    <w:rsid w:val="002073A7"/>
    <w:rsid w:val="002137E2"/>
    <w:rsid w:val="0021764E"/>
    <w:rsid w:val="00217A7C"/>
    <w:rsid w:val="00220682"/>
    <w:rsid w:val="0022094A"/>
    <w:rsid w:val="0022154D"/>
    <w:rsid w:val="00221C7F"/>
    <w:rsid w:val="00222E09"/>
    <w:rsid w:val="00223DBB"/>
    <w:rsid w:val="002344FE"/>
    <w:rsid w:val="00235D11"/>
    <w:rsid w:val="00241B90"/>
    <w:rsid w:val="00247FAC"/>
    <w:rsid w:val="002508EE"/>
    <w:rsid w:val="002510AA"/>
    <w:rsid w:val="00255737"/>
    <w:rsid w:val="002560F6"/>
    <w:rsid w:val="0026181F"/>
    <w:rsid w:val="002619C9"/>
    <w:rsid w:val="002638BF"/>
    <w:rsid w:val="00263F97"/>
    <w:rsid w:val="00264B5F"/>
    <w:rsid w:val="00264D38"/>
    <w:rsid w:val="0026570B"/>
    <w:rsid w:val="00273707"/>
    <w:rsid w:val="00273931"/>
    <w:rsid w:val="00274440"/>
    <w:rsid w:val="00277159"/>
    <w:rsid w:val="00277B33"/>
    <w:rsid w:val="00281C8A"/>
    <w:rsid w:val="002820F5"/>
    <w:rsid w:val="00287E86"/>
    <w:rsid w:val="00290779"/>
    <w:rsid w:val="00292A3F"/>
    <w:rsid w:val="002A071C"/>
    <w:rsid w:val="002A39CC"/>
    <w:rsid w:val="002A3C6B"/>
    <w:rsid w:val="002A493C"/>
    <w:rsid w:val="002A54DF"/>
    <w:rsid w:val="002A6BDE"/>
    <w:rsid w:val="002A7606"/>
    <w:rsid w:val="002A7EE6"/>
    <w:rsid w:val="002B0237"/>
    <w:rsid w:val="002B2543"/>
    <w:rsid w:val="002B632E"/>
    <w:rsid w:val="002B6CCA"/>
    <w:rsid w:val="002B702F"/>
    <w:rsid w:val="002B7F02"/>
    <w:rsid w:val="002C33E9"/>
    <w:rsid w:val="002C4F29"/>
    <w:rsid w:val="002C5AB6"/>
    <w:rsid w:val="002D063C"/>
    <w:rsid w:val="002D53D4"/>
    <w:rsid w:val="002D64BC"/>
    <w:rsid w:val="002D6757"/>
    <w:rsid w:val="002E1DFB"/>
    <w:rsid w:val="002E295B"/>
    <w:rsid w:val="002E3C14"/>
    <w:rsid w:val="002E650C"/>
    <w:rsid w:val="002F0025"/>
    <w:rsid w:val="002F1A2F"/>
    <w:rsid w:val="002F21D4"/>
    <w:rsid w:val="002F4515"/>
    <w:rsid w:val="002F48A5"/>
    <w:rsid w:val="002F549F"/>
    <w:rsid w:val="00300AF3"/>
    <w:rsid w:val="00303D21"/>
    <w:rsid w:val="003044B6"/>
    <w:rsid w:val="00305E27"/>
    <w:rsid w:val="00310415"/>
    <w:rsid w:val="00310AB0"/>
    <w:rsid w:val="003129BF"/>
    <w:rsid w:val="00312DA8"/>
    <w:rsid w:val="0031760C"/>
    <w:rsid w:val="0032251B"/>
    <w:rsid w:val="00323C03"/>
    <w:rsid w:val="00327DC1"/>
    <w:rsid w:val="00331431"/>
    <w:rsid w:val="0033272B"/>
    <w:rsid w:val="00335CA4"/>
    <w:rsid w:val="003368EC"/>
    <w:rsid w:val="00336DA2"/>
    <w:rsid w:val="00354699"/>
    <w:rsid w:val="00357BDB"/>
    <w:rsid w:val="00357D98"/>
    <w:rsid w:val="00362CFD"/>
    <w:rsid w:val="00363804"/>
    <w:rsid w:val="003727E1"/>
    <w:rsid w:val="00372A3A"/>
    <w:rsid w:val="0037529A"/>
    <w:rsid w:val="00377800"/>
    <w:rsid w:val="00380610"/>
    <w:rsid w:val="00382B38"/>
    <w:rsid w:val="00385FA0"/>
    <w:rsid w:val="003935D8"/>
    <w:rsid w:val="00396E85"/>
    <w:rsid w:val="003A180D"/>
    <w:rsid w:val="003A408E"/>
    <w:rsid w:val="003A7A89"/>
    <w:rsid w:val="003A7FF4"/>
    <w:rsid w:val="003B00E8"/>
    <w:rsid w:val="003B0FE0"/>
    <w:rsid w:val="003B12AC"/>
    <w:rsid w:val="003C5661"/>
    <w:rsid w:val="003C56A7"/>
    <w:rsid w:val="003C6E6F"/>
    <w:rsid w:val="003D2D9E"/>
    <w:rsid w:val="003D3159"/>
    <w:rsid w:val="003D31AB"/>
    <w:rsid w:val="003D5E43"/>
    <w:rsid w:val="003E083F"/>
    <w:rsid w:val="003E4469"/>
    <w:rsid w:val="003F0E81"/>
    <w:rsid w:val="003F448D"/>
    <w:rsid w:val="003F7490"/>
    <w:rsid w:val="00400887"/>
    <w:rsid w:val="00401053"/>
    <w:rsid w:val="00401891"/>
    <w:rsid w:val="00401C25"/>
    <w:rsid w:val="00403486"/>
    <w:rsid w:val="00403D0B"/>
    <w:rsid w:val="00405073"/>
    <w:rsid w:val="00406B49"/>
    <w:rsid w:val="004074EF"/>
    <w:rsid w:val="004079F9"/>
    <w:rsid w:val="00413596"/>
    <w:rsid w:val="00414D98"/>
    <w:rsid w:val="00420DE7"/>
    <w:rsid w:val="004211CB"/>
    <w:rsid w:val="00421821"/>
    <w:rsid w:val="00423723"/>
    <w:rsid w:val="00425536"/>
    <w:rsid w:val="004332DD"/>
    <w:rsid w:val="00434F40"/>
    <w:rsid w:val="004411AD"/>
    <w:rsid w:val="00442FC7"/>
    <w:rsid w:val="00444970"/>
    <w:rsid w:val="004453D0"/>
    <w:rsid w:val="00446ED0"/>
    <w:rsid w:val="00447F14"/>
    <w:rsid w:val="0045166E"/>
    <w:rsid w:val="00451B41"/>
    <w:rsid w:val="004530F9"/>
    <w:rsid w:val="004537BF"/>
    <w:rsid w:val="0046084C"/>
    <w:rsid w:val="00460B89"/>
    <w:rsid w:val="00461F40"/>
    <w:rsid w:val="00467AB7"/>
    <w:rsid w:val="00470C97"/>
    <w:rsid w:val="0047235A"/>
    <w:rsid w:val="00473FB0"/>
    <w:rsid w:val="00474C63"/>
    <w:rsid w:val="00475F77"/>
    <w:rsid w:val="004762E4"/>
    <w:rsid w:val="00476DCD"/>
    <w:rsid w:val="00481A73"/>
    <w:rsid w:val="00481B41"/>
    <w:rsid w:val="0048231E"/>
    <w:rsid w:val="00483063"/>
    <w:rsid w:val="00484F63"/>
    <w:rsid w:val="00485C39"/>
    <w:rsid w:val="0049077C"/>
    <w:rsid w:val="004925E4"/>
    <w:rsid w:val="00494BD9"/>
    <w:rsid w:val="00495C22"/>
    <w:rsid w:val="004A085F"/>
    <w:rsid w:val="004A124D"/>
    <w:rsid w:val="004A3AC8"/>
    <w:rsid w:val="004A413C"/>
    <w:rsid w:val="004A602F"/>
    <w:rsid w:val="004A69D4"/>
    <w:rsid w:val="004A774D"/>
    <w:rsid w:val="004B1A9F"/>
    <w:rsid w:val="004B20B0"/>
    <w:rsid w:val="004B3472"/>
    <w:rsid w:val="004B50F7"/>
    <w:rsid w:val="004B7E97"/>
    <w:rsid w:val="004C1D40"/>
    <w:rsid w:val="004C1E92"/>
    <w:rsid w:val="004C34D6"/>
    <w:rsid w:val="004C3D67"/>
    <w:rsid w:val="004C6E3D"/>
    <w:rsid w:val="004C7ACB"/>
    <w:rsid w:val="004D3F99"/>
    <w:rsid w:val="004D58E5"/>
    <w:rsid w:val="004D5BB0"/>
    <w:rsid w:val="004D6DF8"/>
    <w:rsid w:val="004E078C"/>
    <w:rsid w:val="004E093B"/>
    <w:rsid w:val="004E5840"/>
    <w:rsid w:val="004E60CD"/>
    <w:rsid w:val="004F0171"/>
    <w:rsid w:val="004F1425"/>
    <w:rsid w:val="004F1C2B"/>
    <w:rsid w:val="004F1FA9"/>
    <w:rsid w:val="004F2C0B"/>
    <w:rsid w:val="004F624B"/>
    <w:rsid w:val="005071FA"/>
    <w:rsid w:val="005100CC"/>
    <w:rsid w:val="0051715D"/>
    <w:rsid w:val="00520DD8"/>
    <w:rsid w:val="00521D40"/>
    <w:rsid w:val="00523550"/>
    <w:rsid w:val="005245CD"/>
    <w:rsid w:val="005268B2"/>
    <w:rsid w:val="00526F99"/>
    <w:rsid w:val="00534D6B"/>
    <w:rsid w:val="00540607"/>
    <w:rsid w:val="00540B3B"/>
    <w:rsid w:val="00543F2E"/>
    <w:rsid w:val="00546633"/>
    <w:rsid w:val="00550B7C"/>
    <w:rsid w:val="005518BC"/>
    <w:rsid w:val="005564C5"/>
    <w:rsid w:val="00561159"/>
    <w:rsid w:val="0056234D"/>
    <w:rsid w:val="00564964"/>
    <w:rsid w:val="00566C3B"/>
    <w:rsid w:val="005676C6"/>
    <w:rsid w:val="00574E1D"/>
    <w:rsid w:val="00575219"/>
    <w:rsid w:val="005753D5"/>
    <w:rsid w:val="005778AD"/>
    <w:rsid w:val="005778F1"/>
    <w:rsid w:val="00580138"/>
    <w:rsid w:val="005807FB"/>
    <w:rsid w:val="00582D0E"/>
    <w:rsid w:val="005855C7"/>
    <w:rsid w:val="00591467"/>
    <w:rsid w:val="00593C9E"/>
    <w:rsid w:val="005965C8"/>
    <w:rsid w:val="005A12D5"/>
    <w:rsid w:val="005A3DCC"/>
    <w:rsid w:val="005A4DF4"/>
    <w:rsid w:val="005A571D"/>
    <w:rsid w:val="005A580B"/>
    <w:rsid w:val="005A6B11"/>
    <w:rsid w:val="005A7AB4"/>
    <w:rsid w:val="005B3FA4"/>
    <w:rsid w:val="005B5036"/>
    <w:rsid w:val="005B7B5C"/>
    <w:rsid w:val="005C0EB8"/>
    <w:rsid w:val="005C1088"/>
    <w:rsid w:val="005C1DF6"/>
    <w:rsid w:val="005C1E51"/>
    <w:rsid w:val="005C2713"/>
    <w:rsid w:val="005C422B"/>
    <w:rsid w:val="005C6D6F"/>
    <w:rsid w:val="005C758D"/>
    <w:rsid w:val="005D64E0"/>
    <w:rsid w:val="005D7F15"/>
    <w:rsid w:val="005D7F9B"/>
    <w:rsid w:val="005E3955"/>
    <w:rsid w:val="005E39D5"/>
    <w:rsid w:val="005E478D"/>
    <w:rsid w:val="005E5880"/>
    <w:rsid w:val="005F6226"/>
    <w:rsid w:val="005F69F2"/>
    <w:rsid w:val="00604844"/>
    <w:rsid w:val="00604BFA"/>
    <w:rsid w:val="00605640"/>
    <w:rsid w:val="00606535"/>
    <w:rsid w:val="006072BE"/>
    <w:rsid w:val="00612618"/>
    <w:rsid w:val="006127E2"/>
    <w:rsid w:val="006129D1"/>
    <w:rsid w:val="006218CE"/>
    <w:rsid w:val="00623515"/>
    <w:rsid w:val="006239C3"/>
    <w:rsid w:val="00624390"/>
    <w:rsid w:val="00624C3A"/>
    <w:rsid w:val="00626D14"/>
    <w:rsid w:val="0062723F"/>
    <w:rsid w:val="006273C2"/>
    <w:rsid w:val="00627B2A"/>
    <w:rsid w:val="00631751"/>
    <w:rsid w:val="00633713"/>
    <w:rsid w:val="006365AB"/>
    <w:rsid w:val="00640B55"/>
    <w:rsid w:val="00642515"/>
    <w:rsid w:val="006429D4"/>
    <w:rsid w:val="00643D00"/>
    <w:rsid w:val="00645716"/>
    <w:rsid w:val="00647463"/>
    <w:rsid w:val="00650BD7"/>
    <w:rsid w:val="006604F1"/>
    <w:rsid w:val="006610B9"/>
    <w:rsid w:val="00661FE8"/>
    <w:rsid w:val="00663FA8"/>
    <w:rsid w:val="00665741"/>
    <w:rsid w:val="00666150"/>
    <w:rsid w:val="0067010D"/>
    <w:rsid w:val="006718A7"/>
    <w:rsid w:val="00673609"/>
    <w:rsid w:val="00676FF5"/>
    <w:rsid w:val="006775BC"/>
    <w:rsid w:val="006823CB"/>
    <w:rsid w:val="00690A2D"/>
    <w:rsid w:val="006920AB"/>
    <w:rsid w:val="00693B38"/>
    <w:rsid w:val="006945F8"/>
    <w:rsid w:val="006A36DF"/>
    <w:rsid w:val="006B627C"/>
    <w:rsid w:val="006C2D98"/>
    <w:rsid w:val="006C5A05"/>
    <w:rsid w:val="006D7112"/>
    <w:rsid w:val="006E053D"/>
    <w:rsid w:val="006E0C27"/>
    <w:rsid w:val="006E329D"/>
    <w:rsid w:val="006E72CB"/>
    <w:rsid w:val="006F453B"/>
    <w:rsid w:val="006F5887"/>
    <w:rsid w:val="006F7E27"/>
    <w:rsid w:val="0070234E"/>
    <w:rsid w:val="007043ED"/>
    <w:rsid w:val="007057F2"/>
    <w:rsid w:val="00711A55"/>
    <w:rsid w:val="00714005"/>
    <w:rsid w:val="00722A79"/>
    <w:rsid w:val="0072677B"/>
    <w:rsid w:val="00733002"/>
    <w:rsid w:val="007330CF"/>
    <w:rsid w:val="00733375"/>
    <w:rsid w:val="00733624"/>
    <w:rsid w:val="0073395D"/>
    <w:rsid w:val="00733C3E"/>
    <w:rsid w:val="00736271"/>
    <w:rsid w:val="00743742"/>
    <w:rsid w:val="00743DCE"/>
    <w:rsid w:val="00746A4B"/>
    <w:rsid w:val="007516CC"/>
    <w:rsid w:val="007531C9"/>
    <w:rsid w:val="00761D8F"/>
    <w:rsid w:val="0076317F"/>
    <w:rsid w:val="00766BBA"/>
    <w:rsid w:val="00766C2A"/>
    <w:rsid w:val="00767375"/>
    <w:rsid w:val="007738A9"/>
    <w:rsid w:val="0077571B"/>
    <w:rsid w:val="00777041"/>
    <w:rsid w:val="0077796E"/>
    <w:rsid w:val="00777C97"/>
    <w:rsid w:val="00780291"/>
    <w:rsid w:val="007810A3"/>
    <w:rsid w:val="00781A3F"/>
    <w:rsid w:val="00782E7B"/>
    <w:rsid w:val="00783A96"/>
    <w:rsid w:val="00787E02"/>
    <w:rsid w:val="00792D91"/>
    <w:rsid w:val="00794194"/>
    <w:rsid w:val="007A3E0E"/>
    <w:rsid w:val="007A4994"/>
    <w:rsid w:val="007B206C"/>
    <w:rsid w:val="007B2181"/>
    <w:rsid w:val="007B22FE"/>
    <w:rsid w:val="007C2461"/>
    <w:rsid w:val="007C3D50"/>
    <w:rsid w:val="007C6F7D"/>
    <w:rsid w:val="007C71D4"/>
    <w:rsid w:val="007D4E60"/>
    <w:rsid w:val="007D659C"/>
    <w:rsid w:val="007E226E"/>
    <w:rsid w:val="007E5368"/>
    <w:rsid w:val="007F3743"/>
    <w:rsid w:val="007F68D0"/>
    <w:rsid w:val="007F7849"/>
    <w:rsid w:val="0080073C"/>
    <w:rsid w:val="00803EB1"/>
    <w:rsid w:val="00806421"/>
    <w:rsid w:val="00806BA4"/>
    <w:rsid w:val="00806C90"/>
    <w:rsid w:val="0080750B"/>
    <w:rsid w:val="0081345D"/>
    <w:rsid w:val="00813598"/>
    <w:rsid w:val="00814BEF"/>
    <w:rsid w:val="008229B0"/>
    <w:rsid w:val="00825C29"/>
    <w:rsid w:val="00832F06"/>
    <w:rsid w:val="00833D9C"/>
    <w:rsid w:val="008411F2"/>
    <w:rsid w:val="00841343"/>
    <w:rsid w:val="00846D7D"/>
    <w:rsid w:val="0084730D"/>
    <w:rsid w:val="00852313"/>
    <w:rsid w:val="008625F2"/>
    <w:rsid w:val="0086271A"/>
    <w:rsid w:val="0087242C"/>
    <w:rsid w:val="00872786"/>
    <w:rsid w:val="00872AE0"/>
    <w:rsid w:val="00875EE0"/>
    <w:rsid w:val="008760E2"/>
    <w:rsid w:val="00876913"/>
    <w:rsid w:val="0087716A"/>
    <w:rsid w:val="008777E2"/>
    <w:rsid w:val="008803B6"/>
    <w:rsid w:val="00881C8D"/>
    <w:rsid w:val="0088704E"/>
    <w:rsid w:val="00887CF5"/>
    <w:rsid w:val="00894484"/>
    <w:rsid w:val="008953E1"/>
    <w:rsid w:val="008967CD"/>
    <w:rsid w:val="0089690C"/>
    <w:rsid w:val="00896B04"/>
    <w:rsid w:val="008A118C"/>
    <w:rsid w:val="008A2C8E"/>
    <w:rsid w:val="008A30EC"/>
    <w:rsid w:val="008A794A"/>
    <w:rsid w:val="008B1CBE"/>
    <w:rsid w:val="008B68C8"/>
    <w:rsid w:val="008C17EE"/>
    <w:rsid w:val="008C390B"/>
    <w:rsid w:val="008C4ECC"/>
    <w:rsid w:val="008C5BBC"/>
    <w:rsid w:val="008C5BDB"/>
    <w:rsid w:val="008C5C1C"/>
    <w:rsid w:val="008D0B2D"/>
    <w:rsid w:val="008D0F81"/>
    <w:rsid w:val="008D4BA8"/>
    <w:rsid w:val="008E0022"/>
    <w:rsid w:val="008E062A"/>
    <w:rsid w:val="008E181F"/>
    <w:rsid w:val="008E3FF2"/>
    <w:rsid w:val="008E5D3F"/>
    <w:rsid w:val="008E64BC"/>
    <w:rsid w:val="008E7AF0"/>
    <w:rsid w:val="008F14FD"/>
    <w:rsid w:val="008F5120"/>
    <w:rsid w:val="009034B0"/>
    <w:rsid w:val="0090363A"/>
    <w:rsid w:val="00911B98"/>
    <w:rsid w:val="00911EA6"/>
    <w:rsid w:val="009147D5"/>
    <w:rsid w:val="0091533A"/>
    <w:rsid w:val="00916ED1"/>
    <w:rsid w:val="00920FC5"/>
    <w:rsid w:val="009210E8"/>
    <w:rsid w:val="009219FD"/>
    <w:rsid w:val="00922EA9"/>
    <w:rsid w:val="00924F32"/>
    <w:rsid w:val="0092590C"/>
    <w:rsid w:val="00926BA5"/>
    <w:rsid w:val="00930753"/>
    <w:rsid w:val="00932C75"/>
    <w:rsid w:val="00933670"/>
    <w:rsid w:val="00935654"/>
    <w:rsid w:val="009357B0"/>
    <w:rsid w:val="00942CE3"/>
    <w:rsid w:val="00950143"/>
    <w:rsid w:val="00950466"/>
    <w:rsid w:val="0095221F"/>
    <w:rsid w:val="00952474"/>
    <w:rsid w:val="00954DAD"/>
    <w:rsid w:val="009614FC"/>
    <w:rsid w:val="0097017A"/>
    <w:rsid w:val="00971697"/>
    <w:rsid w:val="009728CE"/>
    <w:rsid w:val="00973A5B"/>
    <w:rsid w:val="00973C49"/>
    <w:rsid w:val="009800C6"/>
    <w:rsid w:val="00985EF1"/>
    <w:rsid w:val="00993637"/>
    <w:rsid w:val="00994D6A"/>
    <w:rsid w:val="00994EEF"/>
    <w:rsid w:val="00995297"/>
    <w:rsid w:val="009952A6"/>
    <w:rsid w:val="009A0527"/>
    <w:rsid w:val="009A32A3"/>
    <w:rsid w:val="009A4E9E"/>
    <w:rsid w:val="009A4ECB"/>
    <w:rsid w:val="009A64D2"/>
    <w:rsid w:val="009A7ACF"/>
    <w:rsid w:val="009B2F12"/>
    <w:rsid w:val="009B524D"/>
    <w:rsid w:val="009C07F8"/>
    <w:rsid w:val="009C14D6"/>
    <w:rsid w:val="009C1E99"/>
    <w:rsid w:val="009C3BA3"/>
    <w:rsid w:val="009C62F0"/>
    <w:rsid w:val="009D02C4"/>
    <w:rsid w:val="009D059C"/>
    <w:rsid w:val="009D6C5D"/>
    <w:rsid w:val="009D6CB1"/>
    <w:rsid w:val="009D6DCD"/>
    <w:rsid w:val="009E1851"/>
    <w:rsid w:val="009E2703"/>
    <w:rsid w:val="009E5CAC"/>
    <w:rsid w:val="009E6941"/>
    <w:rsid w:val="009F04A9"/>
    <w:rsid w:val="009F7BBB"/>
    <w:rsid w:val="009F7C8F"/>
    <w:rsid w:val="009F7E72"/>
    <w:rsid w:val="00A010D9"/>
    <w:rsid w:val="00A02253"/>
    <w:rsid w:val="00A0262B"/>
    <w:rsid w:val="00A05C6D"/>
    <w:rsid w:val="00A06CDB"/>
    <w:rsid w:val="00A1242D"/>
    <w:rsid w:val="00A13590"/>
    <w:rsid w:val="00A15777"/>
    <w:rsid w:val="00A16689"/>
    <w:rsid w:val="00A17420"/>
    <w:rsid w:val="00A23CB9"/>
    <w:rsid w:val="00A35654"/>
    <w:rsid w:val="00A415FF"/>
    <w:rsid w:val="00A4280C"/>
    <w:rsid w:val="00A4346B"/>
    <w:rsid w:val="00A43E75"/>
    <w:rsid w:val="00A459D7"/>
    <w:rsid w:val="00A517B2"/>
    <w:rsid w:val="00A5729F"/>
    <w:rsid w:val="00A610B7"/>
    <w:rsid w:val="00A65DF4"/>
    <w:rsid w:val="00A6708E"/>
    <w:rsid w:val="00A72089"/>
    <w:rsid w:val="00A75057"/>
    <w:rsid w:val="00A77A53"/>
    <w:rsid w:val="00A800E6"/>
    <w:rsid w:val="00A80A1E"/>
    <w:rsid w:val="00A81CFB"/>
    <w:rsid w:val="00A82065"/>
    <w:rsid w:val="00A849EF"/>
    <w:rsid w:val="00A8589E"/>
    <w:rsid w:val="00A85D49"/>
    <w:rsid w:val="00A92EB4"/>
    <w:rsid w:val="00A955F8"/>
    <w:rsid w:val="00A97A97"/>
    <w:rsid w:val="00AA0E0E"/>
    <w:rsid w:val="00AA25CD"/>
    <w:rsid w:val="00AA2ADE"/>
    <w:rsid w:val="00AA2C08"/>
    <w:rsid w:val="00AA3EFB"/>
    <w:rsid w:val="00AB0BBD"/>
    <w:rsid w:val="00AB2201"/>
    <w:rsid w:val="00AB3259"/>
    <w:rsid w:val="00AB3576"/>
    <w:rsid w:val="00AB728F"/>
    <w:rsid w:val="00AC16C2"/>
    <w:rsid w:val="00AC1F26"/>
    <w:rsid w:val="00AC2D57"/>
    <w:rsid w:val="00AC3AB8"/>
    <w:rsid w:val="00AC3CEB"/>
    <w:rsid w:val="00AC4ACC"/>
    <w:rsid w:val="00AC78C9"/>
    <w:rsid w:val="00AC7CF5"/>
    <w:rsid w:val="00AD4899"/>
    <w:rsid w:val="00AD618D"/>
    <w:rsid w:val="00AE1E40"/>
    <w:rsid w:val="00AE1E8A"/>
    <w:rsid w:val="00AE267F"/>
    <w:rsid w:val="00AE6D75"/>
    <w:rsid w:val="00AF5ED5"/>
    <w:rsid w:val="00AF7332"/>
    <w:rsid w:val="00B044C9"/>
    <w:rsid w:val="00B05E83"/>
    <w:rsid w:val="00B06252"/>
    <w:rsid w:val="00B06457"/>
    <w:rsid w:val="00B15017"/>
    <w:rsid w:val="00B15E8C"/>
    <w:rsid w:val="00B23365"/>
    <w:rsid w:val="00B269D0"/>
    <w:rsid w:val="00B26F4E"/>
    <w:rsid w:val="00B339A7"/>
    <w:rsid w:val="00B33B8E"/>
    <w:rsid w:val="00B34FF0"/>
    <w:rsid w:val="00B3613A"/>
    <w:rsid w:val="00B3627F"/>
    <w:rsid w:val="00B403E0"/>
    <w:rsid w:val="00B42CFF"/>
    <w:rsid w:val="00B43336"/>
    <w:rsid w:val="00B43D8A"/>
    <w:rsid w:val="00B531FB"/>
    <w:rsid w:val="00B60672"/>
    <w:rsid w:val="00B61041"/>
    <w:rsid w:val="00B64ADB"/>
    <w:rsid w:val="00B65AD8"/>
    <w:rsid w:val="00B67169"/>
    <w:rsid w:val="00B67184"/>
    <w:rsid w:val="00B67907"/>
    <w:rsid w:val="00B72086"/>
    <w:rsid w:val="00B7490E"/>
    <w:rsid w:val="00B75906"/>
    <w:rsid w:val="00B8017F"/>
    <w:rsid w:val="00B81B6C"/>
    <w:rsid w:val="00B82B7F"/>
    <w:rsid w:val="00B82E39"/>
    <w:rsid w:val="00B90354"/>
    <w:rsid w:val="00B91D65"/>
    <w:rsid w:val="00B93093"/>
    <w:rsid w:val="00B93384"/>
    <w:rsid w:val="00B938FD"/>
    <w:rsid w:val="00B93A2F"/>
    <w:rsid w:val="00B95496"/>
    <w:rsid w:val="00B95783"/>
    <w:rsid w:val="00BA0A0D"/>
    <w:rsid w:val="00BA3E18"/>
    <w:rsid w:val="00BA4094"/>
    <w:rsid w:val="00BA4494"/>
    <w:rsid w:val="00BA4853"/>
    <w:rsid w:val="00BB0C0B"/>
    <w:rsid w:val="00BB3EF0"/>
    <w:rsid w:val="00BC10AF"/>
    <w:rsid w:val="00BC1352"/>
    <w:rsid w:val="00BC281A"/>
    <w:rsid w:val="00BC2933"/>
    <w:rsid w:val="00BC6618"/>
    <w:rsid w:val="00BD0B4B"/>
    <w:rsid w:val="00BD2E82"/>
    <w:rsid w:val="00BD2F14"/>
    <w:rsid w:val="00BD656B"/>
    <w:rsid w:val="00BD76AD"/>
    <w:rsid w:val="00BE1CFC"/>
    <w:rsid w:val="00BE2D31"/>
    <w:rsid w:val="00BE5CEB"/>
    <w:rsid w:val="00BF1FA4"/>
    <w:rsid w:val="00BF54D5"/>
    <w:rsid w:val="00BF763D"/>
    <w:rsid w:val="00BF7912"/>
    <w:rsid w:val="00C016E5"/>
    <w:rsid w:val="00C016FD"/>
    <w:rsid w:val="00C0335D"/>
    <w:rsid w:val="00C0396C"/>
    <w:rsid w:val="00C05772"/>
    <w:rsid w:val="00C063AA"/>
    <w:rsid w:val="00C06959"/>
    <w:rsid w:val="00C162EA"/>
    <w:rsid w:val="00C16C30"/>
    <w:rsid w:val="00C17961"/>
    <w:rsid w:val="00C25DC3"/>
    <w:rsid w:val="00C273A3"/>
    <w:rsid w:val="00C275CF"/>
    <w:rsid w:val="00C276DF"/>
    <w:rsid w:val="00C27D21"/>
    <w:rsid w:val="00C30775"/>
    <w:rsid w:val="00C33101"/>
    <w:rsid w:val="00C34173"/>
    <w:rsid w:val="00C370FC"/>
    <w:rsid w:val="00C4050A"/>
    <w:rsid w:val="00C40B04"/>
    <w:rsid w:val="00C429D4"/>
    <w:rsid w:val="00C46CF9"/>
    <w:rsid w:val="00C5218C"/>
    <w:rsid w:val="00C5504E"/>
    <w:rsid w:val="00C565ED"/>
    <w:rsid w:val="00C600B9"/>
    <w:rsid w:val="00C6011B"/>
    <w:rsid w:val="00C6057B"/>
    <w:rsid w:val="00C612ED"/>
    <w:rsid w:val="00C70C7E"/>
    <w:rsid w:val="00C73FEC"/>
    <w:rsid w:val="00C805C3"/>
    <w:rsid w:val="00C8074A"/>
    <w:rsid w:val="00C81F8C"/>
    <w:rsid w:val="00C82476"/>
    <w:rsid w:val="00C87862"/>
    <w:rsid w:val="00C87AF5"/>
    <w:rsid w:val="00C90C8E"/>
    <w:rsid w:val="00C9138C"/>
    <w:rsid w:val="00C92585"/>
    <w:rsid w:val="00C93CE9"/>
    <w:rsid w:val="00CA09F3"/>
    <w:rsid w:val="00CA1BEA"/>
    <w:rsid w:val="00CA4429"/>
    <w:rsid w:val="00CA7E9E"/>
    <w:rsid w:val="00CB6025"/>
    <w:rsid w:val="00CC068F"/>
    <w:rsid w:val="00CC0DAE"/>
    <w:rsid w:val="00CC0E96"/>
    <w:rsid w:val="00CC303F"/>
    <w:rsid w:val="00CC3666"/>
    <w:rsid w:val="00CC636E"/>
    <w:rsid w:val="00CC7DCD"/>
    <w:rsid w:val="00CD56D8"/>
    <w:rsid w:val="00CE6651"/>
    <w:rsid w:val="00CE6ECD"/>
    <w:rsid w:val="00CE78CB"/>
    <w:rsid w:val="00CF374D"/>
    <w:rsid w:val="00CF5650"/>
    <w:rsid w:val="00CF64A0"/>
    <w:rsid w:val="00D07888"/>
    <w:rsid w:val="00D1129F"/>
    <w:rsid w:val="00D11C3C"/>
    <w:rsid w:val="00D14710"/>
    <w:rsid w:val="00D20BB4"/>
    <w:rsid w:val="00D216B8"/>
    <w:rsid w:val="00D22801"/>
    <w:rsid w:val="00D23581"/>
    <w:rsid w:val="00D24025"/>
    <w:rsid w:val="00D26868"/>
    <w:rsid w:val="00D3085A"/>
    <w:rsid w:val="00D346F6"/>
    <w:rsid w:val="00D37706"/>
    <w:rsid w:val="00D42E6B"/>
    <w:rsid w:val="00D430B1"/>
    <w:rsid w:val="00D47E7E"/>
    <w:rsid w:val="00D5230F"/>
    <w:rsid w:val="00D52649"/>
    <w:rsid w:val="00D56506"/>
    <w:rsid w:val="00D622ED"/>
    <w:rsid w:val="00D64CF2"/>
    <w:rsid w:val="00D65F04"/>
    <w:rsid w:val="00D77E71"/>
    <w:rsid w:val="00D81F0D"/>
    <w:rsid w:val="00D8206A"/>
    <w:rsid w:val="00D83FEF"/>
    <w:rsid w:val="00D86725"/>
    <w:rsid w:val="00D868C0"/>
    <w:rsid w:val="00D91D55"/>
    <w:rsid w:val="00D93249"/>
    <w:rsid w:val="00D9567F"/>
    <w:rsid w:val="00D9678A"/>
    <w:rsid w:val="00DA139B"/>
    <w:rsid w:val="00DA42FF"/>
    <w:rsid w:val="00DA5049"/>
    <w:rsid w:val="00DA6E3D"/>
    <w:rsid w:val="00DA6F1E"/>
    <w:rsid w:val="00DB4706"/>
    <w:rsid w:val="00DB7175"/>
    <w:rsid w:val="00DC7A76"/>
    <w:rsid w:val="00DD0649"/>
    <w:rsid w:val="00DD44D7"/>
    <w:rsid w:val="00DD500D"/>
    <w:rsid w:val="00DD5188"/>
    <w:rsid w:val="00DD5FB5"/>
    <w:rsid w:val="00DE4B3A"/>
    <w:rsid w:val="00DE646D"/>
    <w:rsid w:val="00DE7001"/>
    <w:rsid w:val="00DF07C1"/>
    <w:rsid w:val="00DF1718"/>
    <w:rsid w:val="00DF261A"/>
    <w:rsid w:val="00DF3B81"/>
    <w:rsid w:val="00DF4CFE"/>
    <w:rsid w:val="00DF63BD"/>
    <w:rsid w:val="00E0032C"/>
    <w:rsid w:val="00E062F5"/>
    <w:rsid w:val="00E06EC3"/>
    <w:rsid w:val="00E15216"/>
    <w:rsid w:val="00E1569A"/>
    <w:rsid w:val="00E2603F"/>
    <w:rsid w:val="00E27941"/>
    <w:rsid w:val="00E32C23"/>
    <w:rsid w:val="00E33958"/>
    <w:rsid w:val="00E348ED"/>
    <w:rsid w:val="00E3670A"/>
    <w:rsid w:val="00E367B0"/>
    <w:rsid w:val="00E41478"/>
    <w:rsid w:val="00E41720"/>
    <w:rsid w:val="00E42D97"/>
    <w:rsid w:val="00E43D30"/>
    <w:rsid w:val="00E459AC"/>
    <w:rsid w:val="00E47376"/>
    <w:rsid w:val="00E5153A"/>
    <w:rsid w:val="00E5226B"/>
    <w:rsid w:val="00E54B5E"/>
    <w:rsid w:val="00E56AEA"/>
    <w:rsid w:val="00E61BCF"/>
    <w:rsid w:val="00E70425"/>
    <w:rsid w:val="00E71EFA"/>
    <w:rsid w:val="00E72D17"/>
    <w:rsid w:val="00E76100"/>
    <w:rsid w:val="00E7616D"/>
    <w:rsid w:val="00E80976"/>
    <w:rsid w:val="00E80F4C"/>
    <w:rsid w:val="00E828EA"/>
    <w:rsid w:val="00E83DD2"/>
    <w:rsid w:val="00E849EB"/>
    <w:rsid w:val="00E86C43"/>
    <w:rsid w:val="00E92420"/>
    <w:rsid w:val="00EA0494"/>
    <w:rsid w:val="00EA18A5"/>
    <w:rsid w:val="00EA2782"/>
    <w:rsid w:val="00EA6DE5"/>
    <w:rsid w:val="00EB21CC"/>
    <w:rsid w:val="00EB445A"/>
    <w:rsid w:val="00EC200D"/>
    <w:rsid w:val="00EC213E"/>
    <w:rsid w:val="00EC342A"/>
    <w:rsid w:val="00EC5EE8"/>
    <w:rsid w:val="00EC6C34"/>
    <w:rsid w:val="00ED0607"/>
    <w:rsid w:val="00ED2277"/>
    <w:rsid w:val="00ED28F4"/>
    <w:rsid w:val="00EE167B"/>
    <w:rsid w:val="00EE574B"/>
    <w:rsid w:val="00EE6A49"/>
    <w:rsid w:val="00EF5C4A"/>
    <w:rsid w:val="00EF685B"/>
    <w:rsid w:val="00EF718F"/>
    <w:rsid w:val="00F01F20"/>
    <w:rsid w:val="00F02149"/>
    <w:rsid w:val="00F06D79"/>
    <w:rsid w:val="00F11623"/>
    <w:rsid w:val="00F12E65"/>
    <w:rsid w:val="00F16E66"/>
    <w:rsid w:val="00F174A0"/>
    <w:rsid w:val="00F21DEE"/>
    <w:rsid w:val="00F2335C"/>
    <w:rsid w:val="00F3075A"/>
    <w:rsid w:val="00F33AA7"/>
    <w:rsid w:val="00F33E0F"/>
    <w:rsid w:val="00F35724"/>
    <w:rsid w:val="00F3785D"/>
    <w:rsid w:val="00F40334"/>
    <w:rsid w:val="00F40E33"/>
    <w:rsid w:val="00F4385A"/>
    <w:rsid w:val="00F43FC5"/>
    <w:rsid w:val="00F46E16"/>
    <w:rsid w:val="00F503D0"/>
    <w:rsid w:val="00F50909"/>
    <w:rsid w:val="00F510F7"/>
    <w:rsid w:val="00F53463"/>
    <w:rsid w:val="00F56339"/>
    <w:rsid w:val="00F56C4F"/>
    <w:rsid w:val="00F57659"/>
    <w:rsid w:val="00F74952"/>
    <w:rsid w:val="00F75810"/>
    <w:rsid w:val="00F77327"/>
    <w:rsid w:val="00F77C93"/>
    <w:rsid w:val="00F81DEF"/>
    <w:rsid w:val="00F863D1"/>
    <w:rsid w:val="00F86A9D"/>
    <w:rsid w:val="00F8784D"/>
    <w:rsid w:val="00F9225D"/>
    <w:rsid w:val="00F9312D"/>
    <w:rsid w:val="00F93360"/>
    <w:rsid w:val="00F976B3"/>
    <w:rsid w:val="00FA5E53"/>
    <w:rsid w:val="00FA66B1"/>
    <w:rsid w:val="00FA6E89"/>
    <w:rsid w:val="00FB10C7"/>
    <w:rsid w:val="00FB2064"/>
    <w:rsid w:val="00FB306B"/>
    <w:rsid w:val="00FB336C"/>
    <w:rsid w:val="00FB470F"/>
    <w:rsid w:val="00FB6FBD"/>
    <w:rsid w:val="00FC2467"/>
    <w:rsid w:val="00FC29EF"/>
    <w:rsid w:val="00FC327F"/>
    <w:rsid w:val="00FC3704"/>
    <w:rsid w:val="00FC3AC7"/>
    <w:rsid w:val="00FC789C"/>
    <w:rsid w:val="00FD36E0"/>
    <w:rsid w:val="00FD4F3B"/>
    <w:rsid w:val="00FD5A99"/>
    <w:rsid w:val="00FD68F2"/>
    <w:rsid w:val="00FD7F42"/>
    <w:rsid w:val="00FE017E"/>
    <w:rsid w:val="00FE36CA"/>
    <w:rsid w:val="00FE41DB"/>
    <w:rsid w:val="00FE4487"/>
    <w:rsid w:val="00FE6F2F"/>
    <w:rsid w:val="00FF0148"/>
    <w:rsid w:val="00FF438A"/>
    <w:rsid w:val="00FF631E"/>
    <w:rsid w:val="00FF657F"/>
    <w:rsid w:val="00FF76D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289BEEC2"/>
  <w15:docId w15:val="{5003F60F-456D-4947-87AF-263AF093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B1"/>
    <w:pPr>
      <w:spacing w:after="0" w:line="260" w:lineRule="atLeast"/>
    </w:pPr>
    <w:rPr>
      <w:rFonts w:ascii="Calibri" w:eastAsia="MS Mincho" w:hAnsi="Calibri" w:cs="Times New Roman"/>
      <w:color w:val="00000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FA66B1"/>
    <w:pPr>
      <w:keepNext/>
      <w:outlineLvl w:val="0"/>
    </w:pPr>
    <w:rPr>
      <w:rFonts w:cs="Arial"/>
      <w:b/>
      <w:bCs/>
      <w:caps/>
      <w:color w:val="5B9BD5" w:themeColor="accent1"/>
      <w:kern w:val="32"/>
      <w:sz w:val="44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D51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A66B1"/>
    <w:rPr>
      <w:rFonts w:ascii="Calibri" w:eastAsia="MS Mincho" w:hAnsi="Calibri" w:cs="Arial"/>
      <w:b/>
      <w:bCs/>
      <w:caps/>
      <w:color w:val="5B9BD5" w:themeColor="accent1"/>
      <w:kern w:val="32"/>
      <w:sz w:val="44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FA66B1"/>
    <w:pPr>
      <w:numPr>
        <w:numId w:val="1"/>
      </w:numPr>
      <w:spacing w:after="200" w:line="276" w:lineRule="auto"/>
      <w:contextualSpacing/>
    </w:pPr>
    <w:rPr>
      <w:rFonts w:eastAsia="Times New Roman"/>
      <w:color w:val="000000" w:themeColor="text1"/>
      <w:szCs w:val="22"/>
      <w:lang w:eastAsia="sv-SE"/>
    </w:rPr>
  </w:style>
  <w:style w:type="paragraph" w:styleId="Header">
    <w:name w:val="header"/>
    <w:basedOn w:val="Normal"/>
    <w:link w:val="HeaderChar"/>
    <w:uiPriority w:val="99"/>
    <w:unhideWhenUsed/>
    <w:rsid w:val="00FA66B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6B1"/>
    <w:rPr>
      <w:rFonts w:ascii="Calibri" w:eastAsia="MS Mincho" w:hAnsi="Calibri" w:cs="Times New Roman"/>
      <w:color w:val="00000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A66B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6B1"/>
    <w:rPr>
      <w:rFonts w:ascii="Calibri" w:eastAsia="MS Mincho" w:hAnsi="Calibri" w:cs="Times New Roman"/>
      <w:color w:val="000000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16637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DD5188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table" w:styleId="TableGrid">
    <w:name w:val="Table Grid"/>
    <w:basedOn w:val="TableNormal"/>
    <w:rsid w:val="00DD5188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chemeClr val="tx1">
            <a:lumMod val="100000"/>
            <a:lumOff val="0"/>
          </a:schemeClr>
        </a:solidFill>
        <a:ln w="9525">
          <a:solidFill>
            <a:schemeClr val="tx1">
              <a:lumMod val="100000"/>
              <a:lumOff val="0"/>
            </a:schemeClr>
          </a:solidFill>
          <a:miter lim="800000"/>
          <a:headEnd/>
          <a:tailEnd/>
        </a:ln>
        <a:effectLst>
          <a:outerShdw dist="23000" dir="5400000" rotWithShape="0">
            <a:srgbClr val="808080">
              <a:alpha val="34999"/>
            </a:srgbClr>
          </a:outerShdw>
        </a:effectLst>
      </a:spPr>
      <a:bodyPr rot="0" vert="horz" wrap="square" lIns="91440" tIns="45720" rIns="91440" bIns="45720" anchor="ctr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it Collaboration Document" ma:contentTypeID="0x0101007A60771C5753A247A9E629B69FD0F51E09003BC513F038A26B478D209E227BCEC016" ma:contentTypeVersion="14" ma:contentTypeDescription="Create a new document." ma:contentTypeScope="" ma:versionID="e3416c06d8cd76dd5fa59e0e7d9c0526">
  <xsd:schema xmlns:xsd="http://www.w3.org/2001/XMLSchema" xmlns:xs="http://www.w3.org/2001/XMLSchema" xmlns:p="http://schemas.microsoft.com/office/2006/metadata/properties" xmlns:ns2="2d78d830-b7f9-4a6a-aa97-d5d45a6d4064" xmlns:ns3="1176bca6-9832-43bf-b943-a5e0104274f7" targetNamespace="http://schemas.microsoft.com/office/2006/metadata/properties" ma:root="true" ma:fieldsID="849bd642ff167652ef7cafa992b357d3" ns2:_="" ns3:_="">
    <xsd:import namespace="2d78d830-b7f9-4a6a-aa97-d5d45a6d4064"/>
    <xsd:import namespace="1176bca6-9832-43bf-b943-a5e010427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8d830-b7f9-4a6a-aa97-d5d45a6d4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6bca6-9832-43bf-b943-a5e0104274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4206E6-04CD-4373-83A9-9D3631B76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78d830-b7f9-4a6a-aa97-d5d45a6d4064"/>
    <ds:schemaRef ds:uri="1176bca6-9832-43bf-b943-a5e0104274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513310-0113-43BF-89F6-470118BA08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921732-A03A-4CFA-B0D3-F2039787B7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320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Installation Guide - Kanban for NetSuite</vt:lpstr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 - Kanban for NetSuite</dc:title>
  <dc:subject/>
  <dc:creator>Caroline Norman</dc:creator>
  <cp:keywords/>
  <dc:description/>
  <cp:lastModifiedBy>Erik Segerstolpe</cp:lastModifiedBy>
  <cp:revision>8</cp:revision>
  <cp:lastPrinted>2017-03-29T14:43:00Z</cp:lastPrinted>
  <dcterms:created xsi:type="dcterms:W3CDTF">2017-03-07T12:59:00Z</dcterms:created>
  <dcterms:modified xsi:type="dcterms:W3CDTF">2021-01-28T10:11:00Z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0x0101007A60771C5753A247A9E629B69FD0F51E09003BC513F038A26B478D209E227BCEC016</vt:lpwstr>
  </property>
</Properties>
</file>