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480E9" w14:textId="77777777" w:rsidR="0009535B" w:rsidRDefault="0003468D" w:rsidP="0009535B">
      <w:pPr>
        <w:pStyle w:val="Heading1"/>
        <w:rPr>
          <w:lang w:val="en-US"/>
        </w:rPr>
      </w:pPr>
      <w:r>
        <w:rPr>
          <w:lang w:val="en-US"/>
        </w:rPr>
        <w:br/>
        <w:t>Alterview Charts</w:t>
      </w:r>
      <w:r w:rsidR="00DD7BDC">
        <w:rPr>
          <w:lang w:val="en-US"/>
        </w:rPr>
        <w:t xml:space="preserve"> </w:t>
      </w:r>
      <w:r w:rsidR="0009535B">
        <w:rPr>
          <w:lang w:val="en-US"/>
        </w:rPr>
        <w:t>iNSTALLATION gUIDE</w:t>
      </w:r>
    </w:p>
    <w:p w14:paraId="7E4248D3" w14:textId="77777777" w:rsidR="0009535B" w:rsidRDefault="0009535B" w:rsidP="0009535B">
      <w:pPr>
        <w:rPr>
          <w:lang w:val="en-US"/>
        </w:rPr>
      </w:pPr>
    </w:p>
    <w:p w14:paraId="4FF0D338" w14:textId="71150030" w:rsidR="0009535B" w:rsidRDefault="0009535B" w:rsidP="0009535B">
      <w:pPr>
        <w:rPr>
          <w:lang w:val="en-US"/>
        </w:rPr>
      </w:pPr>
    </w:p>
    <w:p w14:paraId="64E3DBE4" w14:textId="77777777" w:rsidR="0009535B" w:rsidRPr="00A15777" w:rsidRDefault="0009535B" w:rsidP="0009535B">
      <w:pPr>
        <w:pStyle w:val="ListParagraph"/>
        <w:numPr>
          <w:ilvl w:val="0"/>
          <w:numId w:val="3"/>
        </w:numPr>
        <w:ind w:left="426"/>
        <w:rPr>
          <w:b/>
          <w:lang w:val="en-US"/>
        </w:rPr>
      </w:pPr>
      <w:r w:rsidRPr="00A15777">
        <w:rPr>
          <w:b/>
          <w:lang w:val="en-US"/>
        </w:rPr>
        <w:t xml:space="preserve">Install </w:t>
      </w:r>
      <w:r>
        <w:rPr>
          <w:b/>
          <w:lang w:val="en-US"/>
        </w:rPr>
        <w:t xml:space="preserve">the </w:t>
      </w:r>
      <w:proofErr w:type="spellStart"/>
      <w:r>
        <w:rPr>
          <w:b/>
          <w:lang w:val="en-US"/>
        </w:rPr>
        <w:t>Alterview</w:t>
      </w:r>
      <w:proofErr w:type="spellEnd"/>
      <w:r>
        <w:rPr>
          <w:b/>
          <w:lang w:val="en-US"/>
        </w:rPr>
        <w:t xml:space="preserve"> </w:t>
      </w:r>
      <w:r w:rsidR="00226038">
        <w:rPr>
          <w:b/>
          <w:lang w:val="en-US"/>
        </w:rPr>
        <w:t>Charts</w:t>
      </w:r>
      <w:r w:rsidRPr="00A15777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A15777">
        <w:rPr>
          <w:b/>
          <w:lang w:val="en-US"/>
        </w:rPr>
        <w:t>undle</w:t>
      </w:r>
    </w:p>
    <w:p w14:paraId="14779DC9" w14:textId="77777777" w:rsidR="0009535B" w:rsidRDefault="0009535B" w:rsidP="000953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 in to NetSuite as Administrator</w:t>
      </w:r>
    </w:p>
    <w:p w14:paraId="4BECE755" w14:textId="77777777" w:rsidR="0009535B" w:rsidRDefault="0009535B" w:rsidP="000953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Navigate to Customization </w:t>
      </w:r>
      <w:r w:rsidRPr="008C4EC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SuiteBundler</w:t>
      </w:r>
      <w:proofErr w:type="spellEnd"/>
      <w:r>
        <w:rPr>
          <w:lang w:val="en-US"/>
        </w:rPr>
        <w:t xml:space="preserve"> </w:t>
      </w:r>
      <w:r w:rsidRPr="008C4ECC">
        <w:rPr>
          <w:lang w:val="en-US"/>
        </w:rPr>
        <w:sym w:font="Wingdings" w:char="F0E0"/>
      </w:r>
      <w:r>
        <w:rPr>
          <w:lang w:val="en-US"/>
        </w:rPr>
        <w:t xml:space="preserve"> Search &amp; Install Bundles</w:t>
      </w:r>
    </w:p>
    <w:p w14:paraId="5A739460" w14:textId="77777777" w:rsidR="0009535B" w:rsidRDefault="0009535B" w:rsidP="000953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Enter “</w:t>
      </w:r>
      <w:r w:rsidR="0050708E">
        <w:rPr>
          <w:lang w:val="en-US"/>
        </w:rPr>
        <w:t>181029</w:t>
      </w:r>
      <w:r>
        <w:rPr>
          <w:lang w:val="en-US"/>
        </w:rPr>
        <w:t xml:space="preserve">” in the </w:t>
      </w:r>
      <w:r w:rsidRPr="004B3472">
        <w:rPr>
          <w:lang w:val="en-US"/>
        </w:rPr>
        <w:t xml:space="preserve">KEYWORDS </w:t>
      </w:r>
      <w:r>
        <w:rPr>
          <w:lang w:val="en-US"/>
        </w:rPr>
        <w:t xml:space="preserve">field and click on Search </w:t>
      </w:r>
      <w:r>
        <w:rPr>
          <w:lang w:val="en-US"/>
        </w:rPr>
        <w:br/>
        <w:t>(this i</w:t>
      </w:r>
      <w:r w:rsidR="00DD7BDC">
        <w:rPr>
          <w:lang w:val="en-US"/>
        </w:rPr>
        <w:t xml:space="preserve">s the bundle id for </w:t>
      </w:r>
      <w:proofErr w:type="spellStart"/>
      <w:r w:rsidR="0050708E">
        <w:rPr>
          <w:lang w:val="en-US"/>
        </w:rPr>
        <w:t>Alterview</w:t>
      </w:r>
      <w:proofErr w:type="spellEnd"/>
      <w:r w:rsidR="0050708E">
        <w:rPr>
          <w:lang w:val="en-US"/>
        </w:rPr>
        <w:t xml:space="preserve"> Charts</w:t>
      </w:r>
      <w:r w:rsidR="00DD7BDC">
        <w:rPr>
          <w:lang w:val="en-US"/>
        </w:rPr>
        <w:t>)</w:t>
      </w:r>
    </w:p>
    <w:p w14:paraId="1F100151" w14:textId="77777777" w:rsidR="0009535B" w:rsidRPr="001C3A9F" w:rsidRDefault="0009535B" w:rsidP="000953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</w:t>
      </w:r>
      <w:r w:rsidR="00DD7BDC">
        <w:rPr>
          <w:lang w:val="en-US"/>
        </w:rPr>
        <w:t>“</w:t>
      </w:r>
      <w:proofErr w:type="spellStart"/>
      <w:r w:rsidR="0050708E">
        <w:rPr>
          <w:lang w:val="en-US"/>
        </w:rPr>
        <w:t>Alterview</w:t>
      </w:r>
      <w:proofErr w:type="spellEnd"/>
      <w:r w:rsidR="0050708E">
        <w:rPr>
          <w:lang w:val="en-US"/>
        </w:rPr>
        <w:t xml:space="preserve"> Charts</w:t>
      </w:r>
      <w:r w:rsidR="006D0CB6">
        <w:rPr>
          <w:lang w:val="en-US"/>
        </w:rPr>
        <w:t xml:space="preserve">” </w:t>
      </w:r>
      <w:r w:rsidRPr="001C3A9F">
        <w:rPr>
          <w:lang w:val="en-US"/>
        </w:rPr>
        <w:t>(the Name field)</w:t>
      </w:r>
    </w:p>
    <w:p w14:paraId="440F3D1E" w14:textId="77777777" w:rsidR="0009535B" w:rsidRDefault="0009535B" w:rsidP="000953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the “Install” button and answer “OK” in the popup window to proceed.</w:t>
      </w:r>
    </w:p>
    <w:p w14:paraId="17A886AF" w14:textId="77777777" w:rsidR="0009535B" w:rsidRPr="00300AF3" w:rsidRDefault="0009535B" w:rsidP="0009535B">
      <w:pPr>
        <w:pStyle w:val="ListParagraph"/>
        <w:numPr>
          <w:ilvl w:val="0"/>
          <w:numId w:val="6"/>
        </w:numPr>
        <w:rPr>
          <w:lang w:val="en-US"/>
        </w:rPr>
      </w:pPr>
      <w:r w:rsidRPr="00300AF3">
        <w:rPr>
          <w:lang w:val="en-US"/>
        </w:rPr>
        <w:t xml:space="preserve">Click on "Install bundle"-button </w:t>
      </w:r>
    </w:p>
    <w:p w14:paraId="3743B8CC" w14:textId="77777777" w:rsidR="0009535B" w:rsidRDefault="0009535B" w:rsidP="0009535B">
      <w:pPr>
        <w:pStyle w:val="ListParagraph"/>
        <w:numPr>
          <w:ilvl w:val="0"/>
          <w:numId w:val="6"/>
        </w:numPr>
        <w:rPr>
          <w:lang w:val="en-US"/>
        </w:rPr>
      </w:pPr>
      <w:r w:rsidRPr="00300AF3">
        <w:rPr>
          <w:lang w:val="en-US"/>
        </w:rPr>
        <w:t>Answer "OK" to the question "Are you sure?" to start the installation</w:t>
      </w:r>
    </w:p>
    <w:p w14:paraId="3C15400D" w14:textId="77777777" w:rsidR="0009535B" w:rsidRPr="00300AF3" w:rsidRDefault="0009535B" w:rsidP="0009535B">
      <w:pPr>
        <w:rPr>
          <w:b/>
          <w:lang w:val="en-US"/>
        </w:rPr>
      </w:pPr>
      <w:r>
        <w:rPr>
          <w:b/>
          <w:lang w:val="en-US"/>
        </w:rPr>
        <w:t>After Installation:</w:t>
      </w:r>
    </w:p>
    <w:p w14:paraId="164719AD" w14:textId="77777777" w:rsidR="0009535B" w:rsidRDefault="00DD7BDC" w:rsidP="00AB304D">
      <w:pPr>
        <w:pStyle w:val="ListParagraph"/>
        <w:numPr>
          <w:ilvl w:val="0"/>
          <w:numId w:val="5"/>
        </w:numPr>
        <w:ind w:right="-284"/>
        <w:rPr>
          <w:lang w:val="en-US"/>
        </w:rPr>
      </w:pPr>
      <w:r>
        <w:rPr>
          <w:lang w:val="en-US"/>
        </w:rPr>
        <w:t>Assign the “</w:t>
      </w:r>
      <w:proofErr w:type="spellStart"/>
      <w:r w:rsidR="0050708E">
        <w:rPr>
          <w:lang w:val="en-US"/>
        </w:rPr>
        <w:t>Alterview</w:t>
      </w:r>
      <w:proofErr w:type="spellEnd"/>
      <w:r w:rsidR="0050708E">
        <w:rPr>
          <w:lang w:val="en-US"/>
        </w:rPr>
        <w:t xml:space="preserve"> Charts Administrator</w:t>
      </w:r>
      <w:r w:rsidR="0009535B">
        <w:rPr>
          <w:lang w:val="en-US"/>
        </w:rPr>
        <w:t>” role to your selected users (be aware that this is an Admin role and has full access to many standard records and features).</w:t>
      </w:r>
    </w:p>
    <w:p w14:paraId="40B0CB5A" w14:textId="77777777" w:rsidR="0009535B" w:rsidRPr="002A071C" w:rsidRDefault="0009535B" w:rsidP="00390CC0">
      <w:pPr>
        <w:ind w:left="360"/>
        <w:rPr>
          <w:lang w:val="en-US"/>
        </w:rPr>
      </w:pPr>
      <w:r>
        <w:rPr>
          <w:lang w:val="en-US"/>
        </w:rPr>
        <w:t xml:space="preserve">Please refer to </w:t>
      </w:r>
      <w:proofErr w:type="spellStart"/>
      <w:r w:rsidR="00AB304D">
        <w:rPr>
          <w:lang w:val="en-US"/>
        </w:rPr>
        <w:t>Alterview</w:t>
      </w:r>
      <w:proofErr w:type="spellEnd"/>
      <w:r w:rsidR="00AB304D">
        <w:rPr>
          <w:lang w:val="en-US"/>
        </w:rPr>
        <w:t xml:space="preserve"> Charts User Guide</w:t>
      </w:r>
      <w:r>
        <w:rPr>
          <w:lang w:val="en-US"/>
        </w:rPr>
        <w:t xml:space="preserve"> for information on how to use the product, which you can find in the menu tab Online Help </w:t>
      </w:r>
      <w:r w:rsidRPr="00B67169">
        <w:rPr>
          <w:lang w:val="en-US"/>
        </w:rPr>
        <w:sym w:font="Wingdings" w:char="F0E0"/>
      </w:r>
      <w:r>
        <w:rPr>
          <w:lang w:val="en-US"/>
        </w:rPr>
        <w:t xml:space="preserve"> User Guides.</w:t>
      </w:r>
    </w:p>
    <w:p w14:paraId="59761CCD" w14:textId="77777777" w:rsidR="00300AF3" w:rsidRDefault="00300AF3" w:rsidP="0009535B">
      <w:pPr>
        <w:pStyle w:val="Heading1"/>
        <w:rPr>
          <w:lang w:val="en-US"/>
        </w:rPr>
      </w:pPr>
    </w:p>
    <w:p w14:paraId="233BCDE6" w14:textId="2912F697" w:rsidR="00C80352" w:rsidRDefault="00C80352" w:rsidP="00C80352">
      <w:pPr>
        <w:pStyle w:val="Heading1"/>
        <w:rPr>
          <w:lang w:val="en-US"/>
        </w:rPr>
      </w:pPr>
      <w:r>
        <w:rPr>
          <w:lang w:val="en-US"/>
        </w:rPr>
        <w:t>Charts with Navigator</w:t>
      </w:r>
    </w:p>
    <w:p w14:paraId="4856B9D6" w14:textId="77777777" w:rsidR="00C80352" w:rsidRDefault="00C80352" w:rsidP="00C80352">
      <w:pPr>
        <w:rPr>
          <w:lang w:val="en-US"/>
        </w:rPr>
      </w:pPr>
    </w:p>
    <w:p w14:paraId="422412F2" w14:textId="77298DF5" w:rsidR="00C80352" w:rsidRDefault="00C80352" w:rsidP="00C80352">
      <w:pPr>
        <w:rPr>
          <w:lang w:val="en-US"/>
        </w:rPr>
      </w:pPr>
      <w:proofErr w:type="spellStart"/>
      <w:r w:rsidRPr="00390CC0">
        <w:rPr>
          <w:i/>
          <w:lang w:val="en-US"/>
        </w:rPr>
        <w:t>Alterview</w:t>
      </w:r>
      <w:proofErr w:type="spellEnd"/>
      <w:r w:rsidRPr="00390CC0">
        <w:rPr>
          <w:i/>
          <w:lang w:val="en-US"/>
        </w:rPr>
        <w:t xml:space="preserve"> Charts </w:t>
      </w:r>
      <w:r w:rsidR="00DD7D76" w:rsidRPr="00DD7D76">
        <w:rPr>
          <w:iCs/>
          <w:lang w:val="en-US"/>
        </w:rPr>
        <w:t>can be added with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SuiteApp</w:t>
      </w:r>
      <w:proofErr w:type="spellEnd"/>
      <w:r>
        <w:rPr>
          <w:lang w:val="en-US"/>
        </w:rPr>
        <w:t xml:space="preserve"> </w:t>
      </w:r>
      <w:proofErr w:type="spellStart"/>
      <w:r w:rsidRPr="00C80352">
        <w:rPr>
          <w:i/>
          <w:lang w:val="en-US"/>
        </w:rPr>
        <w:t>Alterview</w:t>
      </w:r>
      <w:proofErr w:type="spellEnd"/>
      <w:r w:rsidRPr="00C80352">
        <w:rPr>
          <w:i/>
          <w:lang w:val="en-US"/>
        </w:rPr>
        <w:t xml:space="preserve"> Navigator</w:t>
      </w:r>
      <w:r>
        <w:rPr>
          <w:lang w:val="en-US"/>
        </w:rPr>
        <w:t xml:space="preserve">, which is installed in a separate bundle.  </w:t>
      </w:r>
      <w:proofErr w:type="spellStart"/>
      <w:r w:rsidR="00390CC0" w:rsidRPr="00390CC0">
        <w:rPr>
          <w:i/>
          <w:lang w:val="en-US"/>
        </w:rPr>
        <w:t>Alterview</w:t>
      </w:r>
      <w:proofErr w:type="spellEnd"/>
      <w:r w:rsidR="00390CC0" w:rsidRPr="00390CC0">
        <w:rPr>
          <w:i/>
          <w:lang w:val="en-US"/>
        </w:rPr>
        <w:t xml:space="preserve"> Navigator</w:t>
      </w:r>
      <w:r w:rsidR="00390CC0">
        <w:rPr>
          <w:lang w:val="en-US"/>
        </w:rPr>
        <w:t xml:space="preserve"> does not include a custom role for configuring the navigator, instead the configurations are done from the role </w:t>
      </w:r>
      <w:proofErr w:type="spellStart"/>
      <w:r w:rsidR="00390CC0" w:rsidRPr="00390CC0">
        <w:rPr>
          <w:i/>
          <w:lang w:val="en-US"/>
        </w:rPr>
        <w:t>Alterview</w:t>
      </w:r>
      <w:proofErr w:type="spellEnd"/>
      <w:r w:rsidR="00390CC0" w:rsidRPr="00390CC0">
        <w:rPr>
          <w:i/>
          <w:lang w:val="en-US"/>
        </w:rPr>
        <w:t xml:space="preserve"> Charts Administrator</w:t>
      </w:r>
      <w:r w:rsidR="00390CC0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p w14:paraId="7CF79D56" w14:textId="77777777" w:rsidR="00C80352" w:rsidRPr="00A15777" w:rsidRDefault="00C80352" w:rsidP="00390CC0">
      <w:pPr>
        <w:pStyle w:val="ListParagraph"/>
        <w:numPr>
          <w:ilvl w:val="0"/>
          <w:numId w:val="7"/>
        </w:numPr>
        <w:ind w:left="426"/>
        <w:rPr>
          <w:b/>
          <w:lang w:val="en-US"/>
        </w:rPr>
      </w:pPr>
      <w:r w:rsidRPr="00A15777">
        <w:rPr>
          <w:b/>
          <w:lang w:val="en-US"/>
        </w:rPr>
        <w:t xml:space="preserve">Install </w:t>
      </w:r>
      <w:r>
        <w:rPr>
          <w:b/>
          <w:lang w:val="en-US"/>
        </w:rPr>
        <w:t xml:space="preserve">the </w:t>
      </w:r>
      <w:proofErr w:type="spellStart"/>
      <w:r>
        <w:rPr>
          <w:b/>
          <w:lang w:val="en-US"/>
        </w:rPr>
        <w:t>Alterview</w:t>
      </w:r>
      <w:proofErr w:type="spellEnd"/>
      <w:r>
        <w:rPr>
          <w:b/>
          <w:lang w:val="en-US"/>
        </w:rPr>
        <w:t xml:space="preserve"> Navigator</w:t>
      </w:r>
      <w:r w:rsidRPr="00A15777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A15777">
        <w:rPr>
          <w:b/>
          <w:lang w:val="en-US"/>
        </w:rPr>
        <w:t>undle</w:t>
      </w:r>
    </w:p>
    <w:p w14:paraId="425BDAC3" w14:textId="77777777" w:rsidR="00C80352" w:rsidRDefault="00C80352" w:rsidP="00390CC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Log in to NetSuite as Administrator</w:t>
      </w:r>
    </w:p>
    <w:p w14:paraId="58E441AE" w14:textId="77777777" w:rsidR="00C80352" w:rsidRDefault="00C80352" w:rsidP="00390CC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Navigate to Customization </w:t>
      </w:r>
      <w:r w:rsidRPr="008C4EC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SuiteBundler</w:t>
      </w:r>
      <w:proofErr w:type="spellEnd"/>
      <w:r>
        <w:rPr>
          <w:lang w:val="en-US"/>
        </w:rPr>
        <w:t xml:space="preserve"> </w:t>
      </w:r>
      <w:r w:rsidRPr="008C4ECC">
        <w:rPr>
          <w:lang w:val="en-US"/>
        </w:rPr>
        <w:sym w:font="Wingdings" w:char="F0E0"/>
      </w:r>
      <w:r>
        <w:rPr>
          <w:lang w:val="en-US"/>
        </w:rPr>
        <w:t xml:space="preserve"> Search &amp; Install Bundles</w:t>
      </w:r>
    </w:p>
    <w:p w14:paraId="47B89E0E" w14:textId="77777777" w:rsidR="00C80352" w:rsidRDefault="00C80352" w:rsidP="00390CC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Enter “182267” in the </w:t>
      </w:r>
      <w:r w:rsidRPr="004B3472">
        <w:rPr>
          <w:lang w:val="en-US"/>
        </w:rPr>
        <w:t xml:space="preserve">KEYWORDS </w:t>
      </w:r>
      <w:r>
        <w:rPr>
          <w:lang w:val="en-US"/>
        </w:rPr>
        <w:t xml:space="preserve">field and click on Search </w:t>
      </w:r>
      <w:r>
        <w:rPr>
          <w:lang w:val="en-US"/>
        </w:rPr>
        <w:br/>
        <w:t xml:space="preserve">(this is the bundle id for </w:t>
      </w:r>
      <w:proofErr w:type="spellStart"/>
      <w:r>
        <w:rPr>
          <w:lang w:val="en-US"/>
        </w:rPr>
        <w:t>Alterview</w:t>
      </w:r>
      <w:proofErr w:type="spellEnd"/>
      <w:r>
        <w:rPr>
          <w:lang w:val="en-US"/>
        </w:rPr>
        <w:t xml:space="preserve"> Navigator)</w:t>
      </w:r>
    </w:p>
    <w:p w14:paraId="109463DE" w14:textId="77777777" w:rsidR="00C80352" w:rsidRPr="001C3A9F" w:rsidRDefault="00C80352" w:rsidP="00390CC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on “</w:t>
      </w:r>
      <w:proofErr w:type="spellStart"/>
      <w:r>
        <w:rPr>
          <w:lang w:val="en-US"/>
        </w:rPr>
        <w:t>Alterview</w:t>
      </w:r>
      <w:proofErr w:type="spellEnd"/>
      <w:r>
        <w:rPr>
          <w:lang w:val="en-US"/>
        </w:rPr>
        <w:t xml:space="preserve"> Navigator” </w:t>
      </w:r>
      <w:r w:rsidRPr="001C3A9F">
        <w:rPr>
          <w:lang w:val="en-US"/>
        </w:rPr>
        <w:t>(the Name field)</w:t>
      </w:r>
    </w:p>
    <w:p w14:paraId="27C7FAE4" w14:textId="77777777" w:rsidR="00C80352" w:rsidRDefault="00C80352" w:rsidP="00390CC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on the “Install” button and answer “OK” in the popup window to proceed.</w:t>
      </w:r>
    </w:p>
    <w:p w14:paraId="3DF0BBFE" w14:textId="77777777" w:rsidR="00C80352" w:rsidRPr="00300AF3" w:rsidRDefault="00C80352" w:rsidP="00390CC0">
      <w:pPr>
        <w:pStyle w:val="ListParagraph"/>
        <w:numPr>
          <w:ilvl w:val="0"/>
          <w:numId w:val="8"/>
        </w:numPr>
        <w:rPr>
          <w:lang w:val="en-US"/>
        </w:rPr>
      </w:pPr>
      <w:r w:rsidRPr="00300AF3">
        <w:rPr>
          <w:lang w:val="en-US"/>
        </w:rPr>
        <w:t xml:space="preserve">Click on "Install bundle"-button </w:t>
      </w:r>
    </w:p>
    <w:p w14:paraId="5768DDD5" w14:textId="77777777" w:rsidR="00C80352" w:rsidRDefault="00C80352" w:rsidP="00390CC0">
      <w:pPr>
        <w:pStyle w:val="ListParagraph"/>
        <w:numPr>
          <w:ilvl w:val="0"/>
          <w:numId w:val="8"/>
        </w:numPr>
        <w:rPr>
          <w:lang w:val="en-US"/>
        </w:rPr>
      </w:pPr>
      <w:r w:rsidRPr="00300AF3">
        <w:rPr>
          <w:lang w:val="en-US"/>
        </w:rPr>
        <w:t>Answer "OK" to the question "Are you sure?" to start the installation</w:t>
      </w:r>
      <w:r w:rsidR="00390CC0">
        <w:rPr>
          <w:lang w:val="en-US"/>
        </w:rPr>
        <w:br/>
      </w:r>
    </w:p>
    <w:p w14:paraId="6D13170F" w14:textId="77777777" w:rsidR="00390CC0" w:rsidRPr="00A15777" w:rsidRDefault="00390CC0" w:rsidP="00390CC0">
      <w:pPr>
        <w:pStyle w:val="ListParagraph"/>
        <w:numPr>
          <w:ilvl w:val="0"/>
          <w:numId w:val="7"/>
        </w:numPr>
        <w:ind w:left="426"/>
        <w:rPr>
          <w:b/>
          <w:lang w:val="en-US"/>
        </w:rPr>
      </w:pPr>
      <w:r w:rsidRPr="00A15777">
        <w:rPr>
          <w:b/>
          <w:lang w:val="en-US"/>
        </w:rPr>
        <w:t xml:space="preserve">Install </w:t>
      </w:r>
      <w:r>
        <w:rPr>
          <w:b/>
          <w:lang w:val="en-US"/>
        </w:rPr>
        <w:t xml:space="preserve">the </w:t>
      </w:r>
      <w:proofErr w:type="spellStart"/>
      <w:r>
        <w:rPr>
          <w:b/>
          <w:lang w:val="en-US"/>
        </w:rPr>
        <w:t>Alterview</w:t>
      </w:r>
      <w:proofErr w:type="spellEnd"/>
      <w:r>
        <w:rPr>
          <w:b/>
          <w:lang w:val="en-US"/>
        </w:rPr>
        <w:t xml:space="preserve"> Project Navigator</w:t>
      </w:r>
      <w:r w:rsidRPr="00A15777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A15777">
        <w:rPr>
          <w:b/>
          <w:lang w:val="en-US"/>
        </w:rPr>
        <w:t>undle</w:t>
      </w:r>
      <w:r>
        <w:rPr>
          <w:b/>
          <w:lang w:val="en-US"/>
        </w:rPr>
        <w:t xml:space="preserve"> (containing prebuilt navigators)</w:t>
      </w:r>
    </w:p>
    <w:p w14:paraId="10687CC2" w14:textId="77777777" w:rsidR="00C80352" w:rsidRPr="00390CC0" w:rsidRDefault="00390CC0" w:rsidP="00390CC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Repeat the steps above for bundle “204176” to install preconfigured navigators. </w:t>
      </w:r>
    </w:p>
    <w:sectPr w:rsidR="00C80352" w:rsidRPr="00390CC0" w:rsidSect="0009535B">
      <w:headerReference w:type="default" r:id="rId10"/>
      <w:pgSz w:w="11906" w:h="16838"/>
      <w:pgMar w:top="212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C6B93" w14:textId="77777777" w:rsidR="00F458EE" w:rsidRDefault="00F458EE" w:rsidP="00FA66B1">
      <w:pPr>
        <w:spacing w:line="240" w:lineRule="auto"/>
      </w:pPr>
      <w:r>
        <w:separator/>
      </w:r>
    </w:p>
  </w:endnote>
  <w:endnote w:type="continuationSeparator" w:id="0">
    <w:p w14:paraId="7A2DF00A" w14:textId="77777777" w:rsidR="00F458EE" w:rsidRDefault="00F458EE" w:rsidP="00FA6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7C37B" w14:textId="77777777" w:rsidR="00F458EE" w:rsidRDefault="00F458EE" w:rsidP="00FA66B1">
      <w:pPr>
        <w:spacing w:line="240" w:lineRule="auto"/>
      </w:pPr>
      <w:r>
        <w:separator/>
      </w:r>
    </w:p>
  </w:footnote>
  <w:footnote w:type="continuationSeparator" w:id="0">
    <w:p w14:paraId="5F98E926" w14:textId="77777777" w:rsidR="00F458EE" w:rsidRDefault="00F458EE" w:rsidP="00FA66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D3A9F" w14:textId="77777777" w:rsidR="00896B04" w:rsidRDefault="00B14D11">
    <w:pPr>
      <w:pStyle w:val="Header"/>
    </w:pPr>
    <w:r w:rsidRPr="00FA66B1"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CF9F1B" wp14:editId="7917B023">
              <wp:simplePos x="0" y="0"/>
              <wp:positionH relativeFrom="page">
                <wp:posOffset>11653</wp:posOffset>
              </wp:positionH>
              <wp:positionV relativeFrom="paragraph">
                <wp:posOffset>-446405</wp:posOffset>
              </wp:positionV>
              <wp:extent cx="7543800" cy="1257300"/>
              <wp:effectExtent l="0" t="0" r="19050" b="57150"/>
              <wp:wrapNone/>
              <wp:docPr id="1" name="Rektange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2573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3000" dir="5400000" rotWithShape="0">
                          <a:srgbClr val="808080">
                            <a:alpha val="34999"/>
                          </a:srgb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259FDE" id="Rektangel 5" o:spid="_x0000_s1026" style="position:absolute;margin-left:.9pt;margin-top:-35.15pt;width:594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" fillcolor="black [3213]" strokecolor="black [3213]">
              <v:shadow on="t" opacity="22936f" origin=",.5" offset="0,.63889mm"/>
              <w10:wrap anchorx="page"/>
            </v:rect>
          </w:pict>
        </mc:Fallback>
      </mc:AlternateContent>
    </w:r>
    <w:r w:rsidRPr="00FA66B1">
      <w:rPr>
        <w:noProof/>
        <w:lang w:eastAsia="sv-SE"/>
      </w:rPr>
      <w:drawing>
        <wp:anchor distT="0" distB="0" distL="114300" distR="114300" simplePos="0" relativeHeight="251665408" behindDoc="0" locked="0" layoutInCell="1" allowOverlap="1" wp14:anchorId="1CCD2D0C" wp14:editId="0645E26E">
          <wp:simplePos x="0" y="0"/>
          <wp:positionH relativeFrom="column">
            <wp:posOffset>-509905</wp:posOffset>
          </wp:positionH>
          <wp:positionV relativeFrom="paragraph">
            <wp:posOffset>115570</wp:posOffset>
          </wp:positionV>
          <wp:extent cx="1304925" cy="463550"/>
          <wp:effectExtent l="0" t="0" r="0" b="0"/>
          <wp:wrapNone/>
          <wp:docPr id="14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logob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499" t="45071" b="23727"/>
                  <a:stretch/>
                </pic:blipFill>
                <pic:spPr bwMode="auto">
                  <a:xfrm>
                    <a:off x="0" y="0"/>
                    <a:ext cx="1304925" cy="463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FA66B1">
      <w:rPr>
        <w:noProof/>
        <w:lang w:eastAsia="sv-SE"/>
      </w:rPr>
      <w:drawing>
        <wp:anchor distT="0" distB="0" distL="114300" distR="114300" simplePos="0" relativeHeight="251664384" behindDoc="0" locked="0" layoutInCell="1" allowOverlap="1" wp14:anchorId="420C4ADC" wp14:editId="6CA0BCE6">
          <wp:simplePos x="0" y="0"/>
          <wp:positionH relativeFrom="column">
            <wp:posOffset>4633595</wp:posOffset>
          </wp:positionH>
          <wp:positionV relativeFrom="paragraph">
            <wp:posOffset>122555</wp:posOffset>
          </wp:positionV>
          <wp:extent cx="1600200" cy="438150"/>
          <wp:effectExtent l="0" t="0" r="0" b="0"/>
          <wp:wrapNone/>
          <wp:docPr id="15" name="Bildobjekt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tsuite_solution_provider_white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43815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36E2"/>
    <w:multiLevelType w:val="hybridMultilevel"/>
    <w:tmpl w:val="9D7AE4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C6906"/>
    <w:multiLevelType w:val="hybridMultilevel"/>
    <w:tmpl w:val="9D7AE4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3282"/>
    <w:multiLevelType w:val="hybridMultilevel"/>
    <w:tmpl w:val="9D7AE4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D332D"/>
    <w:multiLevelType w:val="hybridMultilevel"/>
    <w:tmpl w:val="E65C06B6"/>
    <w:lvl w:ilvl="0" w:tplc="D16CA618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102BE"/>
    <w:multiLevelType w:val="hybridMultilevel"/>
    <w:tmpl w:val="9D7AE4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D1574"/>
    <w:multiLevelType w:val="hybridMultilevel"/>
    <w:tmpl w:val="9D7AE4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41F3C"/>
    <w:multiLevelType w:val="hybridMultilevel"/>
    <w:tmpl w:val="04F4679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363C0"/>
    <w:multiLevelType w:val="hybridMultilevel"/>
    <w:tmpl w:val="9D7AE4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11DE7"/>
    <w:multiLevelType w:val="hybridMultilevel"/>
    <w:tmpl w:val="9D7AE4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B1"/>
    <w:rsid w:val="00004926"/>
    <w:rsid w:val="00005D55"/>
    <w:rsid w:val="00005D8E"/>
    <w:rsid w:val="000110A3"/>
    <w:rsid w:val="000113FB"/>
    <w:rsid w:val="00015E45"/>
    <w:rsid w:val="00017D2F"/>
    <w:rsid w:val="000236F7"/>
    <w:rsid w:val="00023C2D"/>
    <w:rsid w:val="00027BED"/>
    <w:rsid w:val="0003364A"/>
    <w:rsid w:val="0003468D"/>
    <w:rsid w:val="00036539"/>
    <w:rsid w:val="000423D0"/>
    <w:rsid w:val="00044D9A"/>
    <w:rsid w:val="00044E9E"/>
    <w:rsid w:val="00046D49"/>
    <w:rsid w:val="00047AB3"/>
    <w:rsid w:val="000529B0"/>
    <w:rsid w:val="0005312F"/>
    <w:rsid w:val="00054BE7"/>
    <w:rsid w:val="00061E25"/>
    <w:rsid w:val="00066269"/>
    <w:rsid w:val="00066E57"/>
    <w:rsid w:val="00071B9F"/>
    <w:rsid w:val="00076227"/>
    <w:rsid w:val="00077EC5"/>
    <w:rsid w:val="00084D00"/>
    <w:rsid w:val="00086B1D"/>
    <w:rsid w:val="00087AD6"/>
    <w:rsid w:val="00087D5D"/>
    <w:rsid w:val="00087FF2"/>
    <w:rsid w:val="00090F1E"/>
    <w:rsid w:val="00091E3D"/>
    <w:rsid w:val="0009535B"/>
    <w:rsid w:val="000962DE"/>
    <w:rsid w:val="000A248F"/>
    <w:rsid w:val="000A704D"/>
    <w:rsid w:val="000B0357"/>
    <w:rsid w:val="000B10EA"/>
    <w:rsid w:val="000B1E61"/>
    <w:rsid w:val="000B3272"/>
    <w:rsid w:val="000B5E2D"/>
    <w:rsid w:val="000B7FEA"/>
    <w:rsid w:val="000C04CA"/>
    <w:rsid w:val="000C301A"/>
    <w:rsid w:val="000C5E01"/>
    <w:rsid w:val="000C6F8A"/>
    <w:rsid w:val="000C7A30"/>
    <w:rsid w:val="000D171C"/>
    <w:rsid w:val="000D6AAE"/>
    <w:rsid w:val="000E0397"/>
    <w:rsid w:val="000E3AA9"/>
    <w:rsid w:val="000E4425"/>
    <w:rsid w:val="000E53EB"/>
    <w:rsid w:val="000E57F3"/>
    <w:rsid w:val="000E78D7"/>
    <w:rsid w:val="000F227A"/>
    <w:rsid w:val="000F2B0E"/>
    <w:rsid w:val="000F47B4"/>
    <w:rsid w:val="000F52ED"/>
    <w:rsid w:val="000F55E3"/>
    <w:rsid w:val="000F5974"/>
    <w:rsid w:val="000F6148"/>
    <w:rsid w:val="000F78B0"/>
    <w:rsid w:val="00100D36"/>
    <w:rsid w:val="00100D99"/>
    <w:rsid w:val="00100E20"/>
    <w:rsid w:val="00101839"/>
    <w:rsid w:val="00103587"/>
    <w:rsid w:val="00104D41"/>
    <w:rsid w:val="00105335"/>
    <w:rsid w:val="00105874"/>
    <w:rsid w:val="00106DEB"/>
    <w:rsid w:val="00107116"/>
    <w:rsid w:val="0011100D"/>
    <w:rsid w:val="0011244C"/>
    <w:rsid w:val="00112491"/>
    <w:rsid w:val="00112A37"/>
    <w:rsid w:val="00114B7D"/>
    <w:rsid w:val="001172E9"/>
    <w:rsid w:val="00120A27"/>
    <w:rsid w:val="00125DC4"/>
    <w:rsid w:val="001272A2"/>
    <w:rsid w:val="001311CC"/>
    <w:rsid w:val="001323CE"/>
    <w:rsid w:val="00140403"/>
    <w:rsid w:val="00140CC0"/>
    <w:rsid w:val="00141CE0"/>
    <w:rsid w:val="001518A1"/>
    <w:rsid w:val="00154440"/>
    <w:rsid w:val="00154617"/>
    <w:rsid w:val="00161F85"/>
    <w:rsid w:val="00163744"/>
    <w:rsid w:val="00164368"/>
    <w:rsid w:val="001646E3"/>
    <w:rsid w:val="00164FF7"/>
    <w:rsid w:val="001651D5"/>
    <w:rsid w:val="001652C0"/>
    <w:rsid w:val="00165418"/>
    <w:rsid w:val="00165E16"/>
    <w:rsid w:val="00166373"/>
    <w:rsid w:val="0017002A"/>
    <w:rsid w:val="00170B84"/>
    <w:rsid w:val="00170BF6"/>
    <w:rsid w:val="00172BF2"/>
    <w:rsid w:val="001750DE"/>
    <w:rsid w:val="00181BEB"/>
    <w:rsid w:val="0018320A"/>
    <w:rsid w:val="0018465D"/>
    <w:rsid w:val="00186473"/>
    <w:rsid w:val="00186CE9"/>
    <w:rsid w:val="001945FB"/>
    <w:rsid w:val="00194C1A"/>
    <w:rsid w:val="00194C9B"/>
    <w:rsid w:val="001A1098"/>
    <w:rsid w:val="001A10E7"/>
    <w:rsid w:val="001A5028"/>
    <w:rsid w:val="001A5720"/>
    <w:rsid w:val="001B3E1C"/>
    <w:rsid w:val="001B6B20"/>
    <w:rsid w:val="001C0BC8"/>
    <w:rsid w:val="001C1ADD"/>
    <w:rsid w:val="001C5C33"/>
    <w:rsid w:val="001C6036"/>
    <w:rsid w:val="001D2240"/>
    <w:rsid w:val="001D29B9"/>
    <w:rsid w:val="001D3867"/>
    <w:rsid w:val="001D3EBE"/>
    <w:rsid w:val="001D638F"/>
    <w:rsid w:val="001D7990"/>
    <w:rsid w:val="001E4EA3"/>
    <w:rsid w:val="001F2AA3"/>
    <w:rsid w:val="00200A62"/>
    <w:rsid w:val="0020157B"/>
    <w:rsid w:val="0020274C"/>
    <w:rsid w:val="0020393D"/>
    <w:rsid w:val="002073A7"/>
    <w:rsid w:val="002137E2"/>
    <w:rsid w:val="0021764E"/>
    <w:rsid w:val="00217A7C"/>
    <w:rsid w:val="00220682"/>
    <w:rsid w:val="0022094A"/>
    <w:rsid w:val="0022154D"/>
    <w:rsid w:val="00221C7F"/>
    <w:rsid w:val="00222E09"/>
    <w:rsid w:val="00223DBB"/>
    <w:rsid w:val="00226038"/>
    <w:rsid w:val="002344FE"/>
    <w:rsid w:val="00235D11"/>
    <w:rsid w:val="00241B90"/>
    <w:rsid w:val="00247FAC"/>
    <w:rsid w:val="002508EE"/>
    <w:rsid w:val="002510AA"/>
    <w:rsid w:val="00255737"/>
    <w:rsid w:val="002560F6"/>
    <w:rsid w:val="0026181F"/>
    <w:rsid w:val="002619C9"/>
    <w:rsid w:val="002638BF"/>
    <w:rsid w:val="00263F97"/>
    <w:rsid w:val="00264B5F"/>
    <w:rsid w:val="00264D38"/>
    <w:rsid w:val="0026570B"/>
    <w:rsid w:val="00273707"/>
    <w:rsid w:val="00273931"/>
    <w:rsid w:val="00274440"/>
    <w:rsid w:val="00277159"/>
    <w:rsid w:val="00277B33"/>
    <w:rsid w:val="00281C8A"/>
    <w:rsid w:val="002820F5"/>
    <w:rsid w:val="00287E86"/>
    <w:rsid w:val="00290779"/>
    <w:rsid w:val="00292A3F"/>
    <w:rsid w:val="002A39CC"/>
    <w:rsid w:val="002A3C6B"/>
    <w:rsid w:val="002A493C"/>
    <w:rsid w:val="002A6BDE"/>
    <w:rsid w:val="002A7606"/>
    <w:rsid w:val="002A7EE6"/>
    <w:rsid w:val="002B0237"/>
    <w:rsid w:val="002B2543"/>
    <w:rsid w:val="002B632E"/>
    <w:rsid w:val="002B6CCA"/>
    <w:rsid w:val="002B7F02"/>
    <w:rsid w:val="002C33E9"/>
    <w:rsid w:val="002C4F29"/>
    <w:rsid w:val="002C5AB6"/>
    <w:rsid w:val="002D063C"/>
    <w:rsid w:val="002D53D4"/>
    <w:rsid w:val="002D64BC"/>
    <w:rsid w:val="002D6757"/>
    <w:rsid w:val="002E1DFB"/>
    <w:rsid w:val="002E295B"/>
    <w:rsid w:val="002E3C14"/>
    <w:rsid w:val="002E650C"/>
    <w:rsid w:val="002F0025"/>
    <w:rsid w:val="002F1A2F"/>
    <w:rsid w:val="002F21D4"/>
    <w:rsid w:val="002F48A5"/>
    <w:rsid w:val="002F549F"/>
    <w:rsid w:val="00300AF3"/>
    <w:rsid w:val="00303D21"/>
    <w:rsid w:val="003044B6"/>
    <w:rsid w:val="00305E27"/>
    <w:rsid w:val="00310415"/>
    <w:rsid w:val="00310AB0"/>
    <w:rsid w:val="003129BF"/>
    <w:rsid w:val="00312DA8"/>
    <w:rsid w:val="0031760C"/>
    <w:rsid w:val="0032251B"/>
    <w:rsid w:val="00323C03"/>
    <w:rsid w:val="00327DC1"/>
    <w:rsid w:val="00331431"/>
    <w:rsid w:val="0033272B"/>
    <w:rsid w:val="00335CA4"/>
    <w:rsid w:val="003368EC"/>
    <w:rsid w:val="00336DA2"/>
    <w:rsid w:val="00354699"/>
    <w:rsid w:val="00357BDB"/>
    <w:rsid w:val="00357D98"/>
    <w:rsid w:val="00362CFD"/>
    <w:rsid w:val="00363804"/>
    <w:rsid w:val="00366034"/>
    <w:rsid w:val="003727E1"/>
    <w:rsid w:val="00372A3A"/>
    <w:rsid w:val="0037529A"/>
    <w:rsid w:val="00377800"/>
    <w:rsid w:val="00380610"/>
    <w:rsid w:val="00382B38"/>
    <w:rsid w:val="00385FA0"/>
    <w:rsid w:val="00390CC0"/>
    <w:rsid w:val="003935D8"/>
    <w:rsid w:val="00396E85"/>
    <w:rsid w:val="003A180D"/>
    <w:rsid w:val="003A408E"/>
    <w:rsid w:val="003A7A89"/>
    <w:rsid w:val="003A7FF4"/>
    <w:rsid w:val="003B00E8"/>
    <w:rsid w:val="003B0FE0"/>
    <w:rsid w:val="003B12AC"/>
    <w:rsid w:val="003B26DD"/>
    <w:rsid w:val="003C5661"/>
    <w:rsid w:val="003C56A7"/>
    <w:rsid w:val="003C6E6F"/>
    <w:rsid w:val="003D2D9E"/>
    <w:rsid w:val="003D3159"/>
    <w:rsid w:val="003D31AB"/>
    <w:rsid w:val="003D5E43"/>
    <w:rsid w:val="003E083F"/>
    <w:rsid w:val="003E4469"/>
    <w:rsid w:val="003F448D"/>
    <w:rsid w:val="00400887"/>
    <w:rsid w:val="00401053"/>
    <w:rsid w:val="00401891"/>
    <w:rsid w:val="00401C25"/>
    <w:rsid w:val="00403486"/>
    <w:rsid w:val="00403D0B"/>
    <w:rsid w:val="00405073"/>
    <w:rsid w:val="00406B49"/>
    <w:rsid w:val="004074EF"/>
    <w:rsid w:val="004079F9"/>
    <w:rsid w:val="00413596"/>
    <w:rsid w:val="00414D98"/>
    <w:rsid w:val="00420DE7"/>
    <w:rsid w:val="00421821"/>
    <w:rsid w:val="00425536"/>
    <w:rsid w:val="004332DD"/>
    <w:rsid w:val="00434F40"/>
    <w:rsid w:val="004411AD"/>
    <w:rsid w:val="00442FC7"/>
    <w:rsid w:val="00444970"/>
    <w:rsid w:val="004453D0"/>
    <w:rsid w:val="00446ED0"/>
    <w:rsid w:val="00447F14"/>
    <w:rsid w:val="0045166E"/>
    <w:rsid w:val="00451B41"/>
    <w:rsid w:val="004530F9"/>
    <w:rsid w:val="004537BF"/>
    <w:rsid w:val="0046084C"/>
    <w:rsid w:val="00460B89"/>
    <w:rsid w:val="00461F40"/>
    <w:rsid w:val="00467AB7"/>
    <w:rsid w:val="00470C97"/>
    <w:rsid w:val="0047235A"/>
    <w:rsid w:val="00473FB0"/>
    <w:rsid w:val="00474C63"/>
    <w:rsid w:val="00475F77"/>
    <w:rsid w:val="004762E4"/>
    <w:rsid w:val="00476DCD"/>
    <w:rsid w:val="00481A73"/>
    <w:rsid w:val="00481B41"/>
    <w:rsid w:val="0048231E"/>
    <w:rsid w:val="00483063"/>
    <w:rsid w:val="00484F63"/>
    <w:rsid w:val="00485C39"/>
    <w:rsid w:val="0049077C"/>
    <w:rsid w:val="004925E4"/>
    <w:rsid w:val="00494BD9"/>
    <w:rsid w:val="00495C22"/>
    <w:rsid w:val="004A085F"/>
    <w:rsid w:val="004A124D"/>
    <w:rsid w:val="004A3AC8"/>
    <w:rsid w:val="004A602F"/>
    <w:rsid w:val="004A69D4"/>
    <w:rsid w:val="004A774D"/>
    <w:rsid w:val="004B1A9F"/>
    <w:rsid w:val="004B20B0"/>
    <w:rsid w:val="004B3472"/>
    <w:rsid w:val="004B50F7"/>
    <w:rsid w:val="004B7E97"/>
    <w:rsid w:val="004C1D40"/>
    <w:rsid w:val="004C1E92"/>
    <w:rsid w:val="004C34D6"/>
    <w:rsid w:val="004C3D67"/>
    <w:rsid w:val="004C6E3D"/>
    <w:rsid w:val="004C7ACB"/>
    <w:rsid w:val="004D3F99"/>
    <w:rsid w:val="004D58E5"/>
    <w:rsid w:val="004D5BB0"/>
    <w:rsid w:val="004D6DF8"/>
    <w:rsid w:val="004E078C"/>
    <w:rsid w:val="004E093B"/>
    <w:rsid w:val="004E5840"/>
    <w:rsid w:val="004E60CD"/>
    <w:rsid w:val="004F0171"/>
    <w:rsid w:val="004F1425"/>
    <w:rsid w:val="004F1C2B"/>
    <w:rsid w:val="004F1FA9"/>
    <w:rsid w:val="004F2C0B"/>
    <w:rsid w:val="004F624B"/>
    <w:rsid w:val="0050708E"/>
    <w:rsid w:val="005071FA"/>
    <w:rsid w:val="005100CC"/>
    <w:rsid w:val="0051715D"/>
    <w:rsid w:val="00520DD8"/>
    <w:rsid w:val="00521D40"/>
    <w:rsid w:val="00523550"/>
    <w:rsid w:val="005245CD"/>
    <w:rsid w:val="005268B2"/>
    <w:rsid w:val="00526F99"/>
    <w:rsid w:val="00534D6B"/>
    <w:rsid w:val="00540607"/>
    <w:rsid w:val="00540B3B"/>
    <w:rsid w:val="0054328A"/>
    <w:rsid w:val="00543F2E"/>
    <w:rsid w:val="00546633"/>
    <w:rsid w:val="00550B7C"/>
    <w:rsid w:val="005518BC"/>
    <w:rsid w:val="005564C5"/>
    <w:rsid w:val="00561159"/>
    <w:rsid w:val="0056234D"/>
    <w:rsid w:val="00564964"/>
    <w:rsid w:val="00566C3B"/>
    <w:rsid w:val="005676C6"/>
    <w:rsid w:val="00574E1D"/>
    <w:rsid w:val="00575219"/>
    <w:rsid w:val="005753D5"/>
    <w:rsid w:val="005778AD"/>
    <w:rsid w:val="005778F1"/>
    <w:rsid w:val="00580138"/>
    <w:rsid w:val="005807FB"/>
    <w:rsid w:val="00582D0E"/>
    <w:rsid w:val="005855C7"/>
    <w:rsid w:val="00591467"/>
    <w:rsid w:val="00593C9E"/>
    <w:rsid w:val="005965C8"/>
    <w:rsid w:val="005A12D5"/>
    <w:rsid w:val="005A1FE8"/>
    <w:rsid w:val="005A3DCC"/>
    <w:rsid w:val="005A4DF4"/>
    <w:rsid w:val="005A571D"/>
    <w:rsid w:val="005A580B"/>
    <w:rsid w:val="005A6B11"/>
    <w:rsid w:val="005A7AB4"/>
    <w:rsid w:val="005B3FA4"/>
    <w:rsid w:val="005B5036"/>
    <w:rsid w:val="005B7B5C"/>
    <w:rsid w:val="005C0EB8"/>
    <w:rsid w:val="005C1088"/>
    <w:rsid w:val="005C1DF6"/>
    <w:rsid w:val="005C1E51"/>
    <w:rsid w:val="005C2713"/>
    <w:rsid w:val="005C422B"/>
    <w:rsid w:val="005C6D6F"/>
    <w:rsid w:val="005C758D"/>
    <w:rsid w:val="005D64E0"/>
    <w:rsid w:val="005D7F15"/>
    <w:rsid w:val="005D7F9B"/>
    <w:rsid w:val="005E3955"/>
    <w:rsid w:val="005E39D5"/>
    <w:rsid w:val="005E478D"/>
    <w:rsid w:val="005E5880"/>
    <w:rsid w:val="005F6226"/>
    <w:rsid w:val="005F69F2"/>
    <w:rsid w:val="00604844"/>
    <w:rsid w:val="00604BFA"/>
    <w:rsid w:val="00605640"/>
    <w:rsid w:val="00606535"/>
    <w:rsid w:val="006072BE"/>
    <w:rsid w:val="00612618"/>
    <w:rsid w:val="006127E2"/>
    <w:rsid w:val="006129D1"/>
    <w:rsid w:val="006218CE"/>
    <w:rsid w:val="00623515"/>
    <w:rsid w:val="006239C3"/>
    <w:rsid w:val="00624390"/>
    <w:rsid w:val="00624C3A"/>
    <w:rsid w:val="00626D14"/>
    <w:rsid w:val="0062723F"/>
    <w:rsid w:val="006273C2"/>
    <w:rsid w:val="00627B2A"/>
    <w:rsid w:val="00631751"/>
    <w:rsid w:val="00633713"/>
    <w:rsid w:val="006365AB"/>
    <w:rsid w:val="00640B55"/>
    <w:rsid w:val="00642515"/>
    <w:rsid w:val="006429D4"/>
    <w:rsid w:val="00643D00"/>
    <w:rsid w:val="00645716"/>
    <w:rsid w:val="00647463"/>
    <w:rsid w:val="00650BD7"/>
    <w:rsid w:val="006604F1"/>
    <w:rsid w:val="006610B9"/>
    <w:rsid w:val="00661FE8"/>
    <w:rsid w:val="00663FA8"/>
    <w:rsid w:val="00664CA5"/>
    <w:rsid w:val="00665741"/>
    <w:rsid w:val="00666150"/>
    <w:rsid w:val="0067010D"/>
    <w:rsid w:val="006718A7"/>
    <w:rsid w:val="00673609"/>
    <w:rsid w:val="00676FF5"/>
    <w:rsid w:val="006775BC"/>
    <w:rsid w:val="006823CB"/>
    <w:rsid w:val="00690A2D"/>
    <w:rsid w:val="006920AB"/>
    <w:rsid w:val="00693B38"/>
    <w:rsid w:val="006945F8"/>
    <w:rsid w:val="006A36DF"/>
    <w:rsid w:val="006A4C1E"/>
    <w:rsid w:val="006B627C"/>
    <w:rsid w:val="006C2D98"/>
    <w:rsid w:val="006C5A05"/>
    <w:rsid w:val="006D0CB6"/>
    <w:rsid w:val="006D7112"/>
    <w:rsid w:val="006E053D"/>
    <w:rsid w:val="006E0C27"/>
    <w:rsid w:val="006E329D"/>
    <w:rsid w:val="006F453B"/>
    <w:rsid w:val="006F5887"/>
    <w:rsid w:val="006F7E27"/>
    <w:rsid w:val="0070234E"/>
    <w:rsid w:val="007043ED"/>
    <w:rsid w:val="00711A55"/>
    <w:rsid w:val="00714005"/>
    <w:rsid w:val="00722A79"/>
    <w:rsid w:val="0072677B"/>
    <w:rsid w:val="00733002"/>
    <w:rsid w:val="007330CF"/>
    <w:rsid w:val="00733375"/>
    <w:rsid w:val="00733624"/>
    <w:rsid w:val="0073395D"/>
    <w:rsid w:val="00733C3E"/>
    <w:rsid w:val="00736271"/>
    <w:rsid w:val="00743742"/>
    <w:rsid w:val="00743DCE"/>
    <w:rsid w:val="00746A4B"/>
    <w:rsid w:val="007516CC"/>
    <w:rsid w:val="007531C9"/>
    <w:rsid w:val="00761D8F"/>
    <w:rsid w:val="0076317F"/>
    <w:rsid w:val="00766BBA"/>
    <w:rsid w:val="00766C2A"/>
    <w:rsid w:val="00767375"/>
    <w:rsid w:val="007738A9"/>
    <w:rsid w:val="0077571B"/>
    <w:rsid w:val="00777041"/>
    <w:rsid w:val="0077796E"/>
    <w:rsid w:val="00777C97"/>
    <w:rsid w:val="00780291"/>
    <w:rsid w:val="007810A3"/>
    <w:rsid w:val="00781A3F"/>
    <w:rsid w:val="00782E7B"/>
    <w:rsid w:val="00783A96"/>
    <w:rsid w:val="00787E02"/>
    <w:rsid w:val="00792D91"/>
    <w:rsid w:val="00794194"/>
    <w:rsid w:val="007A3E0E"/>
    <w:rsid w:val="007A4994"/>
    <w:rsid w:val="007B206C"/>
    <w:rsid w:val="007B2181"/>
    <w:rsid w:val="007B22FE"/>
    <w:rsid w:val="007C2461"/>
    <w:rsid w:val="007C3D50"/>
    <w:rsid w:val="007C6F7D"/>
    <w:rsid w:val="007C71D4"/>
    <w:rsid w:val="007D4E60"/>
    <w:rsid w:val="007D659C"/>
    <w:rsid w:val="007E226E"/>
    <w:rsid w:val="007E5368"/>
    <w:rsid w:val="007F3743"/>
    <w:rsid w:val="007F68D0"/>
    <w:rsid w:val="007F7849"/>
    <w:rsid w:val="0080073C"/>
    <w:rsid w:val="00803EB1"/>
    <w:rsid w:val="00806421"/>
    <w:rsid w:val="00806BA4"/>
    <w:rsid w:val="0080750B"/>
    <w:rsid w:val="0081345D"/>
    <w:rsid w:val="00813598"/>
    <w:rsid w:val="00814BEF"/>
    <w:rsid w:val="008229B0"/>
    <w:rsid w:val="00825C29"/>
    <w:rsid w:val="00832F06"/>
    <w:rsid w:val="00833D9C"/>
    <w:rsid w:val="008411F2"/>
    <w:rsid w:val="00841343"/>
    <w:rsid w:val="00846D7D"/>
    <w:rsid w:val="0084730D"/>
    <w:rsid w:val="00852313"/>
    <w:rsid w:val="008625F2"/>
    <w:rsid w:val="0086271A"/>
    <w:rsid w:val="0087242C"/>
    <w:rsid w:val="00872786"/>
    <w:rsid w:val="00872AE0"/>
    <w:rsid w:val="00875EE0"/>
    <w:rsid w:val="008760E2"/>
    <w:rsid w:val="00876913"/>
    <w:rsid w:val="0087716A"/>
    <w:rsid w:val="008777E2"/>
    <w:rsid w:val="008803B6"/>
    <w:rsid w:val="00881C8D"/>
    <w:rsid w:val="0088704E"/>
    <w:rsid w:val="00887CF5"/>
    <w:rsid w:val="00894484"/>
    <w:rsid w:val="008953E1"/>
    <w:rsid w:val="008967CD"/>
    <w:rsid w:val="0089690C"/>
    <w:rsid w:val="008A118C"/>
    <w:rsid w:val="008A2C8E"/>
    <w:rsid w:val="008A30EC"/>
    <w:rsid w:val="008A794A"/>
    <w:rsid w:val="008B1CBE"/>
    <w:rsid w:val="008C17EE"/>
    <w:rsid w:val="008C390B"/>
    <w:rsid w:val="008C4ECC"/>
    <w:rsid w:val="008C5BBC"/>
    <w:rsid w:val="008C5C1C"/>
    <w:rsid w:val="008D0B2D"/>
    <w:rsid w:val="008D0F81"/>
    <w:rsid w:val="008D4BA8"/>
    <w:rsid w:val="008E0022"/>
    <w:rsid w:val="008E062A"/>
    <w:rsid w:val="008E181F"/>
    <w:rsid w:val="008E3FF2"/>
    <w:rsid w:val="008E5D3F"/>
    <w:rsid w:val="008E64BC"/>
    <w:rsid w:val="008E7AF0"/>
    <w:rsid w:val="008F14FD"/>
    <w:rsid w:val="008F5120"/>
    <w:rsid w:val="009034B0"/>
    <w:rsid w:val="0090363A"/>
    <w:rsid w:val="00911B98"/>
    <w:rsid w:val="00911EA6"/>
    <w:rsid w:val="009147D5"/>
    <w:rsid w:val="0091533A"/>
    <w:rsid w:val="00916ED1"/>
    <w:rsid w:val="00920FC5"/>
    <w:rsid w:val="009210E8"/>
    <w:rsid w:val="009219FD"/>
    <w:rsid w:val="00922EA9"/>
    <w:rsid w:val="00924F32"/>
    <w:rsid w:val="0092590C"/>
    <w:rsid w:val="00926BA5"/>
    <w:rsid w:val="00930753"/>
    <w:rsid w:val="00932C75"/>
    <w:rsid w:val="00933670"/>
    <w:rsid w:val="00935654"/>
    <w:rsid w:val="009357B0"/>
    <w:rsid w:val="00942CE3"/>
    <w:rsid w:val="00950143"/>
    <w:rsid w:val="00950466"/>
    <w:rsid w:val="0095221F"/>
    <w:rsid w:val="00952474"/>
    <w:rsid w:val="00954DAD"/>
    <w:rsid w:val="009614FC"/>
    <w:rsid w:val="0097017A"/>
    <w:rsid w:val="009728CE"/>
    <w:rsid w:val="00973A5B"/>
    <w:rsid w:val="00973C49"/>
    <w:rsid w:val="009800C6"/>
    <w:rsid w:val="00985EF1"/>
    <w:rsid w:val="00993637"/>
    <w:rsid w:val="00994D6A"/>
    <w:rsid w:val="00994EEF"/>
    <w:rsid w:val="00995297"/>
    <w:rsid w:val="009952A6"/>
    <w:rsid w:val="009A0527"/>
    <w:rsid w:val="009A32A3"/>
    <w:rsid w:val="009A4E9E"/>
    <w:rsid w:val="009A4ECB"/>
    <w:rsid w:val="009A64D2"/>
    <w:rsid w:val="009A7ACF"/>
    <w:rsid w:val="009B2F12"/>
    <w:rsid w:val="009B524D"/>
    <w:rsid w:val="009C07F8"/>
    <w:rsid w:val="009C14D6"/>
    <w:rsid w:val="009C1E99"/>
    <w:rsid w:val="009C3BA3"/>
    <w:rsid w:val="009C62F0"/>
    <w:rsid w:val="009D02C4"/>
    <w:rsid w:val="009D059C"/>
    <w:rsid w:val="009D6C5D"/>
    <w:rsid w:val="009D6CB1"/>
    <w:rsid w:val="009D6DCD"/>
    <w:rsid w:val="009E1851"/>
    <w:rsid w:val="009E2703"/>
    <w:rsid w:val="009E5CAC"/>
    <w:rsid w:val="009E6941"/>
    <w:rsid w:val="009F04A9"/>
    <w:rsid w:val="009F7BBB"/>
    <w:rsid w:val="009F7C8F"/>
    <w:rsid w:val="009F7E72"/>
    <w:rsid w:val="00A010D9"/>
    <w:rsid w:val="00A02253"/>
    <w:rsid w:val="00A0262B"/>
    <w:rsid w:val="00A05C6D"/>
    <w:rsid w:val="00A06CDB"/>
    <w:rsid w:val="00A1242D"/>
    <w:rsid w:val="00A13590"/>
    <w:rsid w:val="00A16689"/>
    <w:rsid w:val="00A17420"/>
    <w:rsid w:val="00A23CB9"/>
    <w:rsid w:val="00A35654"/>
    <w:rsid w:val="00A415FF"/>
    <w:rsid w:val="00A4280C"/>
    <w:rsid w:val="00A4346B"/>
    <w:rsid w:val="00A43E75"/>
    <w:rsid w:val="00A459D7"/>
    <w:rsid w:val="00A517B2"/>
    <w:rsid w:val="00A5729F"/>
    <w:rsid w:val="00A610B7"/>
    <w:rsid w:val="00A65DF4"/>
    <w:rsid w:val="00A6708E"/>
    <w:rsid w:val="00A75057"/>
    <w:rsid w:val="00A77A53"/>
    <w:rsid w:val="00A800E6"/>
    <w:rsid w:val="00A80A1E"/>
    <w:rsid w:val="00A81CFB"/>
    <w:rsid w:val="00A82065"/>
    <w:rsid w:val="00A849EF"/>
    <w:rsid w:val="00A8589E"/>
    <w:rsid w:val="00A85D49"/>
    <w:rsid w:val="00A92EB4"/>
    <w:rsid w:val="00A955F8"/>
    <w:rsid w:val="00A97A97"/>
    <w:rsid w:val="00AA0E0E"/>
    <w:rsid w:val="00AA25CD"/>
    <w:rsid w:val="00AA2C08"/>
    <w:rsid w:val="00AA3EFB"/>
    <w:rsid w:val="00AB0BBD"/>
    <w:rsid w:val="00AB2201"/>
    <w:rsid w:val="00AB304D"/>
    <w:rsid w:val="00AB3259"/>
    <w:rsid w:val="00AB728F"/>
    <w:rsid w:val="00AC16C2"/>
    <w:rsid w:val="00AC1F26"/>
    <w:rsid w:val="00AC2D57"/>
    <w:rsid w:val="00AC3AB8"/>
    <w:rsid w:val="00AC3CEB"/>
    <w:rsid w:val="00AC4ACC"/>
    <w:rsid w:val="00AC78C9"/>
    <w:rsid w:val="00AC7CF5"/>
    <w:rsid w:val="00AD4899"/>
    <w:rsid w:val="00AD618D"/>
    <w:rsid w:val="00AE1E40"/>
    <w:rsid w:val="00AE1E8A"/>
    <w:rsid w:val="00AE267F"/>
    <w:rsid w:val="00AE6D75"/>
    <w:rsid w:val="00AF5ED5"/>
    <w:rsid w:val="00B044C9"/>
    <w:rsid w:val="00B05E83"/>
    <w:rsid w:val="00B06252"/>
    <w:rsid w:val="00B06457"/>
    <w:rsid w:val="00B14D11"/>
    <w:rsid w:val="00B15017"/>
    <w:rsid w:val="00B15E8C"/>
    <w:rsid w:val="00B23365"/>
    <w:rsid w:val="00B269D0"/>
    <w:rsid w:val="00B26F4E"/>
    <w:rsid w:val="00B339A7"/>
    <w:rsid w:val="00B33B8E"/>
    <w:rsid w:val="00B34FF0"/>
    <w:rsid w:val="00B3613A"/>
    <w:rsid w:val="00B3627F"/>
    <w:rsid w:val="00B403E0"/>
    <w:rsid w:val="00B42CFF"/>
    <w:rsid w:val="00B43336"/>
    <w:rsid w:val="00B43D8A"/>
    <w:rsid w:val="00B531FB"/>
    <w:rsid w:val="00B60672"/>
    <w:rsid w:val="00B61041"/>
    <w:rsid w:val="00B64ADB"/>
    <w:rsid w:val="00B65AD8"/>
    <w:rsid w:val="00B67169"/>
    <w:rsid w:val="00B67184"/>
    <w:rsid w:val="00B67907"/>
    <w:rsid w:val="00B72086"/>
    <w:rsid w:val="00B7490E"/>
    <w:rsid w:val="00B75906"/>
    <w:rsid w:val="00B8017F"/>
    <w:rsid w:val="00B81B6C"/>
    <w:rsid w:val="00B82B7F"/>
    <w:rsid w:val="00B82E39"/>
    <w:rsid w:val="00B90354"/>
    <w:rsid w:val="00B91D65"/>
    <w:rsid w:val="00B93093"/>
    <w:rsid w:val="00B93384"/>
    <w:rsid w:val="00B938FD"/>
    <w:rsid w:val="00B93A2F"/>
    <w:rsid w:val="00B95496"/>
    <w:rsid w:val="00B95783"/>
    <w:rsid w:val="00BA0A0D"/>
    <w:rsid w:val="00BA3E18"/>
    <w:rsid w:val="00BA4094"/>
    <w:rsid w:val="00BA4494"/>
    <w:rsid w:val="00BA4853"/>
    <w:rsid w:val="00BB0C0B"/>
    <w:rsid w:val="00BB3EF0"/>
    <w:rsid w:val="00BC10AF"/>
    <w:rsid w:val="00BC1352"/>
    <w:rsid w:val="00BC281A"/>
    <w:rsid w:val="00BC2933"/>
    <w:rsid w:val="00BC6618"/>
    <w:rsid w:val="00BD0B4B"/>
    <w:rsid w:val="00BD2E82"/>
    <w:rsid w:val="00BD2F14"/>
    <w:rsid w:val="00BD656B"/>
    <w:rsid w:val="00BD76AD"/>
    <w:rsid w:val="00BE1CFC"/>
    <w:rsid w:val="00BE2D31"/>
    <w:rsid w:val="00BE5CEB"/>
    <w:rsid w:val="00BF1FA4"/>
    <w:rsid w:val="00BF54D5"/>
    <w:rsid w:val="00BF763D"/>
    <w:rsid w:val="00BF7912"/>
    <w:rsid w:val="00C016E5"/>
    <w:rsid w:val="00C016FD"/>
    <w:rsid w:val="00C0335D"/>
    <w:rsid w:val="00C0396C"/>
    <w:rsid w:val="00C05772"/>
    <w:rsid w:val="00C06959"/>
    <w:rsid w:val="00C162EA"/>
    <w:rsid w:val="00C16C30"/>
    <w:rsid w:val="00C17961"/>
    <w:rsid w:val="00C25DC3"/>
    <w:rsid w:val="00C273A3"/>
    <w:rsid w:val="00C275CF"/>
    <w:rsid w:val="00C276DF"/>
    <w:rsid w:val="00C27D21"/>
    <w:rsid w:val="00C30775"/>
    <w:rsid w:val="00C33101"/>
    <w:rsid w:val="00C34173"/>
    <w:rsid w:val="00C370FC"/>
    <w:rsid w:val="00C4050A"/>
    <w:rsid w:val="00C40B04"/>
    <w:rsid w:val="00C429D4"/>
    <w:rsid w:val="00C46CF9"/>
    <w:rsid w:val="00C5218C"/>
    <w:rsid w:val="00C5504E"/>
    <w:rsid w:val="00C565ED"/>
    <w:rsid w:val="00C600B9"/>
    <w:rsid w:val="00C6011B"/>
    <w:rsid w:val="00C6057B"/>
    <w:rsid w:val="00C612ED"/>
    <w:rsid w:val="00C70C7E"/>
    <w:rsid w:val="00C73FEC"/>
    <w:rsid w:val="00C80352"/>
    <w:rsid w:val="00C805C3"/>
    <w:rsid w:val="00C8074A"/>
    <w:rsid w:val="00C81F8C"/>
    <w:rsid w:val="00C82476"/>
    <w:rsid w:val="00C87862"/>
    <w:rsid w:val="00C87AF5"/>
    <w:rsid w:val="00C90C8E"/>
    <w:rsid w:val="00C9138C"/>
    <w:rsid w:val="00C92585"/>
    <w:rsid w:val="00C93CE9"/>
    <w:rsid w:val="00CA09F3"/>
    <w:rsid w:val="00CA1BEA"/>
    <w:rsid w:val="00CA4429"/>
    <w:rsid w:val="00CA7E9E"/>
    <w:rsid w:val="00CB6025"/>
    <w:rsid w:val="00CC068F"/>
    <w:rsid w:val="00CC0DAE"/>
    <w:rsid w:val="00CC0E96"/>
    <w:rsid w:val="00CC303F"/>
    <w:rsid w:val="00CC3666"/>
    <w:rsid w:val="00CC636E"/>
    <w:rsid w:val="00CC7DCD"/>
    <w:rsid w:val="00CD56D8"/>
    <w:rsid w:val="00CE6651"/>
    <w:rsid w:val="00CE6ECD"/>
    <w:rsid w:val="00CE78CB"/>
    <w:rsid w:val="00CF374D"/>
    <w:rsid w:val="00CF5650"/>
    <w:rsid w:val="00CF64A0"/>
    <w:rsid w:val="00D07888"/>
    <w:rsid w:val="00D1129F"/>
    <w:rsid w:val="00D11C3C"/>
    <w:rsid w:val="00D14710"/>
    <w:rsid w:val="00D20BB4"/>
    <w:rsid w:val="00D216B8"/>
    <w:rsid w:val="00D22801"/>
    <w:rsid w:val="00D23581"/>
    <w:rsid w:val="00D24025"/>
    <w:rsid w:val="00D26868"/>
    <w:rsid w:val="00D3085A"/>
    <w:rsid w:val="00D346F6"/>
    <w:rsid w:val="00D37706"/>
    <w:rsid w:val="00D42E6B"/>
    <w:rsid w:val="00D430B1"/>
    <w:rsid w:val="00D47E7E"/>
    <w:rsid w:val="00D5230F"/>
    <w:rsid w:val="00D52649"/>
    <w:rsid w:val="00D56506"/>
    <w:rsid w:val="00D622ED"/>
    <w:rsid w:val="00D64CF2"/>
    <w:rsid w:val="00D65F04"/>
    <w:rsid w:val="00D74263"/>
    <w:rsid w:val="00D77E71"/>
    <w:rsid w:val="00D81F0D"/>
    <w:rsid w:val="00D8206A"/>
    <w:rsid w:val="00D83FEF"/>
    <w:rsid w:val="00D86725"/>
    <w:rsid w:val="00D868C0"/>
    <w:rsid w:val="00D93249"/>
    <w:rsid w:val="00D9567F"/>
    <w:rsid w:val="00D9678A"/>
    <w:rsid w:val="00DA139B"/>
    <w:rsid w:val="00DA42FF"/>
    <w:rsid w:val="00DA5049"/>
    <w:rsid w:val="00DA6E3D"/>
    <w:rsid w:val="00DA6F1E"/>
    <w:rsid w:val="00DB4706"/>
    <w:rsid w:val="00DB7175"/>
    <w:rsid w:val="00DC7A76"/>
    <w:rsid w:val="00DD0649"/>
    <w:rsid w:val="00DD07B3"/>
    <w:rsid w:val="00DD44D7"/>
    <w:rsid w:val="00DD500D"/>
    <w:rsid w:val="00DD5FB5"/>
    <w:rsid w:val="00DD7BDC"/>
    <w:rsid w:val="00DD7D76"/>
    <w:rsid w:val="00DE4B3A"/>
    <w:rsid w:val="00DE646D"/>
    <w:rsid w:val="00DE7001"/>
    <w:rsid w:val="00DF07C1"/>
    <w:rsid w:val="00DF1718"/>
    <w:rsid w:val="00DF261A"/>
    <w:rsid w:val="00DF3B81"/>
    <w:rsid w:val="00DF4CFE"/>
    <w:rsid w:val="00DF63BD"/>
    <w:rsid w:val="00E0032C"/>
    <w:rsid w:val="00E062F5"/>
    <w:rsid w:val="00E06EC3"/>
    <w:rsid w:val="00E15216"/>
    <w:rsid w:val="00E1569A"/>
    <w:rsid w:val="00E2603F"/>
    <w:rsid w:val="00E27941"/>
    <w:rsid w:val="00E32C23"/>
    <w:rsid w:val="00E33958"/>
    <w:rsid w:val="00E348ED"/>
    <w:rsid w:val="00E3670A"/>
    <w:rsid w:val="00E367B0"/>
    <w:rsid w:val="00E41478"/>
    <w:rsid w:val="00E41720"/>
    <w:rsid w:val="00E42D97"/>
    <w:rsid w:val="00E43D30"/>
    <w:rsid w:val="00E459AC"/>
    <w:rsid w:val="00E47376"/>
    <w:rsid w:val="00E5153A"/>
    <w:rsid w:val="00E5226B"/>
    <w:rsid w:val="00E54B5E"/>
    <w:rsid w:val="00E56AEA"/>
    <w:rsid w:val="00E61BCF"/>
    <w:rsid w:val="00E70425"/>
    <w:rsid w:val="00E71EFA"/>
    <w:rsid w:val="00E72D17"/>
    <w:rsid w:val="00E76100"/>
    <w:rsid w:val="00E7616D"/>
    <w:rsid w:val="00E80976"/>
    <w:rsid w:val="00E83DD2"/>
    <w:rsid w:val="00E849EB"/>
    <w:rsid w:val="00E86C43"/>
    <w:rsid w:val="00E92420"/>
    <w:rsid w:val="00EA0494"/>
    <w:rsid w:val="00EA18A5"/>
    <w:rsid w:val="00EA2782"/>
    <w:rsid w:val="00EA6DE5"/>
    <w:rsid w:val="00EB21CC"/>
    <w:rsid w:val="00EB445A"/>
    <w:rsid w:val="00EC200D"/>
    <w:rsid w:val="00EC213E"/>
    <w:rsid w:val="00EC332F"/>
    <w:rsid w:val="00EC342A"/>
    <w:rsid w:val="00EC5EE8"/>
    <w:rsid w:val="00EC6C34"/>
    <w:rsid w:val="00ED0607"/>
    <w:rsid w:val="00ED2277"/>
    <w:rsid w:val="00ED28F4"/>
    <w:rsid w:val="00EE167B"/>
    <w:rsid w:val="00EE574B"/>
    <w:rsid w:val="00EE6A49"/>
    <w:rsid w:val="00EF5C4A"/>
    <w:rsid w:val="00EF685B"/>
    <w:rsid w:val="00EF718F"/>
    <w:rsid w:val="00F01F20"/>
    <w:rsid w:val="00F02149"/>
    <w:rsid w:val="00F06D79"/>
    <w:rsid w:val="00F11623"/>
    <w:rsid w:val="00F12E65"/>
    <w:rsid w:val="00F16E66"/>
    <w:rsid w:val="00F174A0"/>
    <w:rsid w:val="00F21DEE"/>
    <w:rsid w:val="00F2335C"/>
    <w:rsid w:val="00F27047"/>
    <w:rsid w:val="00F3075A"/>
    <w:rsid w:val="00F33AA7"/>
    <w:rsid w:val="00F33E0F"/>
    <w:rsid w:val="00F35724"/>
    <w:rsid w:val="00F3785D"/>
    <w:rsid w:val="00F40334"/>
    <w:rsid w:val="00F40E33"/>
    <w:rsid w:val="00F4385A"/>
    <w:rsid w:val="00F43FC5"/>
    <w:rsid w:val="00F458EE"/>
    <w:rsid w:val="00F46E16"/>
    <w:rsid w:val="00F503D0"/>
    <w:rsid w:val="00F50909"/>
    <w:rsid w:val="00F510F7"/>
    <w:rsid w:val="00F53463"/>
    <w:rsid w:val="00F56339"/>
    <w:rsid w:val="00F56C4F"/>
    <w:rsid w:val="00F57659"/>
    <w:rsid w:val="00F74952"/>
    <w:rsid w:val="00F75810"/>
    <w:rsid w:val="00F77327"/>
    <w:rsid w:val="00F77C93"/>
    <w:rsid w:val="00F81DEF"/>
    <w:rsid w:val="00F863D1"/>
    <w:rsid w:val="00F86A9D"/>
    <w:rsid w:val="00F8784D"/>
    <w:rsid w:val="00F9225D"/>
    <w:rsid w:val="00F9312D"/>
    <w:rsid w:val="00F976B3"/>
    <w:rsid w:val="00FA5E53"/>
    <w:rsid w:val="00FA65F5"/>
    <w:rsid w:val="00FA66B1"/>
    <w:rsid w:val="00FA6E89"/>
    <w:rsid w:val="00FB10C7"/>
    <w:rsid w:val="00FB2064"/>
    <w:rsid w:val="00FB306B"/>
    <w:rsid w:val="00FB336C"/>
    <w:rsid w:val="00FB470F"/>
    <w:rsid w:val="00FB6FBD"/>
    <w:rsid w:val="00FC2467"/>
    <w:rsid w:val="00FC29EF"/>
    <w:rsid w:val="00FC327F"/>
    <w:rsid w:val="00FC3704"/>
    <w:rsid w:val="00FC3AC7"/>
    <w:rsid w:val="00FC789C"/>
    <w:rsid w:val="00FD36E0"/>
    <w:rsid w:val="00FD4F3B"/>
    <w:rsid w:val="00FD5A99"/>
    <w:rsid w:val="00FD68F2"/>
    <w:rsid w:val="00FD7F42"/>
    <w:rsid w:val="00FE017E"/>
    <w:rsid w:val="00FE36CA"/>
    <w:rsid w:val="00FE41DB"/>
    <w:rsid w:val="00FE4487"/>
    <w:rsid w:val="00FE6F2F"/>
    <w:rsid w:val="00FF0148"/>
    <w:rsid w:val="00FF438A"/>
    <w:rsid w:val="00FF631E"/>
    <w:rsid w:val="00FF657F"/>
    <w:rsid w:val="00FF76DB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40B39"/>
  <w15:chartTrackingRefBased/>
  <w15:docId w15:val="{4398DB17-0EC1-47A1-8DAF-FF8B2318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6B1"/>
    <w:pPr>
      <w:spacing w:after="0" w:line="260" w:lineRule="atLeast"/>
    </w:pPr>
    <w:rPr>
      <w:rFonts w:ascii="Calibri" w:eastAsia="MS Mincho" w:hAnsi="Calibri" w:cs="Times New Roman"/>
      <w:color w:val="00000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FA66B1"/>
    <w:pPr>
      <w:keepNext/>
      <w:outlineLvl w:val="0"/>
    </w:pPr>
    <w:rPr>
      <w:rFonts w:cs="Arial"/>
      <w:b/>
      <w:bCs/>
      <w:caps/>
      <w:color w:val="5B9BD5" w:themeColor="accent1"/>
      <w:kern w:val="32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66B1"/>
    <w:rPr>
      <w:rFonts w:ascii="Calibri" w:eastAsia="MS Mincho" w:hAnsi="Calibri" w:cs="Arial"/>
      <w:b/>
      <w:bCs/>
      <w:caps/>
      <w:color w:val="5B9BD5" w:themeColor="accent1"/>
      <w:kern w:val="32"/>
      <w:sz w:val="44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FA66B1"/>
    <w:pPr>
      <w:numPr>
        <w:numId w:val="1"/>
      </w:numPr>
      <w:spacing w:after="200" w:line="276" w:lineRule="auto"/>
      <w:contextualSpacing/>
    </w:pPr>
    <w:rPr>
      <w:rFonts w:eastAsia="Times New Roman"/>
      <w:color w:val="000000" w:themeColor="text1"/>
      <w:szCs w:val="22"/>
      <w:lang w:eastAsia="sv-SE"/>
    </w:rPr>
  </w:style>
  <w:style w:type="paragraph" w:styleId="Header">
    <w:name w:val="header"/>
    <w:basedOn w:val="Normal"/>
    <w:link w:val="HeaderChar"/>
    <w:uiPriority w:val="99"/>
    <w:unhideWhenUsed/>
    <w:rsid w:val="00FA66B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6B1"/>
    <w:rPr>
      <w:rFonts w:ascii="Calibri" w:eastAsia="MS Mincho" w:hAnsi="Calibri" w:cs="Times New Roman"/>
      <w:color w:val="00000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A66B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6B1"/>
    <w:rPr>
      <w:rFonts w:ascii="Calibri" w:eastAsia="MS Mincho" w:hAnsi="Calibri" w:cs="Times New Roman"/>
      <w:color w:val="000000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166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chemeClr val="tx1">
            <a:lumMod val="100000"/>
            <a:lumOff val="0"/>
          </a:schemeClr>
        </a:solidFill>
        <a:ln w="9525">
          <a:solidFill>
            <a:schemeClr val="tx1">
              <a:lumMod val="100000"/>
              <a:lumOff val="0"/>
            </a:schemeClr>
          </a:solidFill>
          <a:miter lim="800000"/>
          <a:headEnd/>
          <a:tailEnd/>
        </a:ln>
        <a:effectLst>
          <a:outerShdw dist="23000" dir="5400000" rotWithShape="0">
            <a:srgbClr val="808080">
              <a:alpha val="34999"/>
            </a:srgbClr>
          </a:outerShdw>
        </a:effectLst>
      </a:spPr>
      <a:bodyPr rot="0" vert="horz" wrap="square" lIns="91440" tIns="45720" rIns="91440" bIns="45720" anchor="ctr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it Collaboration Document" ma:contentTypeID="0x0101007A60771C5753A247A9E629B69FD0F51E09003BC513F038A26B478D209E227BCEC016" ma:contentTypeVersion="14" ma:contentTypeDescription="Create a new document." ma:contentTypeScope="" ma:versionID="e3416c06d8cd76dd5fa59e0e7d9c0526">
  <xsd:schema xmlns:xsd="http://www.w3.org/2001/XMLSchema" xmlns:xs="http://www.w3.org/2001/XMLSchema" xmlns:p="http://schemas.microsoft.com/office/2006/metadata/properties" xmlns:ns2="2d78d830-b7f9-4a6a-aa97-d5d45a6d4064" xmlns:ns3="1176bca6-9832-43bf-b943-a5e0104274f7" targetNamespace="http://schemas.microsoft.com/office/2006/metadata/properties" ma:root="true" ma:fieldsID="849bd642ff167652ef7cafa992b357d3" ns2:_="" ns3:_="">
    <xsd:import namespace="2d78d830-b7f9-4a6a-aa97-d5d45a6d4064"/>
    <xsd:import namespace="1176bca6-9832-43bf-b943-a5e010427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8d830-b7f9-4a6a-aa97-d5d45a6d4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6bca6-9832-43bf-b943-a5e0104274f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6C5612-FF24-407C-9D04-EB820FF1A5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6F7352-391D-45AB-BAA6-2838C79CE2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F576A-5EAF-43F2-8299-A955F9B93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8d830-b7f9-4a6a-aa97-d5d45a6d4064"/>
    <ds:schemaRef ds:uri="1176bca6-9832-43bf-b943-a5e0104274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Norman</dc:creator>
  <cp:keywords/>
  <dc:description/>
  <cp:lastModifiedBy>Erik Segerstolpe</cp:lastModifiedBy>
  <cp:revision>9</cp:revision>
  <cp:lastPrinted>2016-05-03T14:28:00Z</cp:lastPrinted>
  <dcterms:created xsi:type="dcterms:W3CDTF">2018-03-13T13:01:00Z</dcterms:created>
  <dcterms:modified xsi:type="dcterms:W3CDTF">2021-01-26T16:19:00Z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0x0101007A60771C5753A247A9E629B69FD0F51E09003BC513F038A26B478D209E227BCEC016</vt:lpwstr>
  </property>
</Properties>
</file>