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FF7921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Parallel Fault</w:t>
      </w:r>
    </w:p>
    <w:p w14:paraId="44106475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  <w:lang w:val="en-GB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1968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1968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Parallel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1968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Inverter alarm</w:t>
            </w:r>
          </w:p>
        </w:tc>
      </w:tr>
    </w:tbl>
    <w:p w14:paraId="4EC50306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47F948A8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439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439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439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Parallel Malfunction</w:t>
            </w:r>
          </w:p>
        </w:tc>
      </w:tr>
      <w:tr w14:paraId="0627D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7166DE2D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4394" w:type="dxa"/>
          </w:tcPr>
          <w:p w14:paraId="76255BFB"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Inverter communication abnormality</w:t>
            </w:r>
          </w:p>
        </w:tc>
      </w:tr>
    </w:tbl>
    <w:p w14:paraId="2313FCE0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2CDD9D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ascii="Times New Roman" w:hAnsi="Times New Roman" w:eastAsia="宋体" w:cs="Times New Roman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18"/>
          <w:szCs w:val="18"/>
          <w:lang w:val="en-US" w:eastAsia="zh-CN" w:bidi="ar-SA"/>
        </w:rPr>
        <w:t>1. Check if the communication cables between the inverters are correctly connected.</w:t>
      </w:r>
    </w:p>
    <w:p w14:paraId="56714B8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ascii="Times New Roman" w:hAnsi="Times New Roman" w:eastAsia="宋体" w:cs="Times New Roman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18"/>
          <w:szCs w:val="18"/>
          <w:lang w:val="en-US" w:eastAsia="zh-CN" w:bidi="ar-SA"/>
        </w:rPr>
        <w:t>2.Ensure all inverters are updated to the same firmware version.</w:t>
      </w:r>
    </w:p>
    <w:p w14:paraId="700167C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ascii="Times New Roman" w:hAnsi="Times New Roman" w:eastAsia="宋体" w:cs="Times New Roman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18"/>
          <w:szCs w:val="18"/>
          <w:lang w:val="en-US" w:eastAsia="zh-CN" w:bidi="ar-SA"/>
        </w:rPr>
        <w:t>3.Restart all inverters and reapply the parallel settings.</w:t>
      </w:r>
    </w:p>
    <w:p w14:paraId="38A254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/>
        <w:rPr>
          <w:rFonts w:hint="default" w:ascii="Times New Roman" w:hAnsi="Times New Roman" w:eastAsia="宋体" w:cs="Times New Roman"/>
          <w:kern w:val="2"/>
          <w:sz w:val="18"/>
          <w:szCs w:val="18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18"/>
          <w:szCs w:val="18"/>
          <w:lang w:val="en-US" w:eastAsia="zh-CN" w:bidi="ar-SA"/>
        </w:rPr>
        <w:t xml:space="preserve">4. </w:t>
      </w:r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-SA"/>
        </w:rPr>
        <w:t>If the issue remains, provide the completed troubleshooting results to SolaX technical support team through video or images</w:t>
      </w:r>
      <w:r>
        <w:rPr>
          <w:rFonts w:hint="default" w:ascii="Times New Roman" w:hAnsi="Times New Roman" w:eastAsia="宋体" w:cs="Times New Roman"/>
          <w:kern w:val="2"/>
          <w:sz w:val="18"/>
          <w:szCs w:val="18"/>
          <w:lang w:val="en-GB" w:eastAsia="zh-CN" w:bidi="ar-SA"/>
        </w:rPr>
        <w:t>.</w:t>
      </w:r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-SA"/>
        </w:rPr>
        <w:t>Including but not limited to:</w:t>
      </w:r>
      <w:bookmarkStart w:id="0" w:name="_GoBack"/>
      <w:bookmarkEnd w:id="0"/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-SA"/>
        </w:rPr>
        <w:br w:type="textWrapping"/>
      </w:r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-SA"/>
        </w:rPr>
        <w:t>1) SN number of the inverter.</w:t>
      </w:r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-SA"/>
        </w:rPr>
        <w:br w:type="textWrapping"/>
      </w:r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-SA"/>
        </w:rPr>
        <w:t>2)The condition of the communication ports—communication cable ports between inverters. If damaged, please take a clear photo.</w:t>
      </w:r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-SA"/>
        </w:rPr>
        <w:br w:type="textWrapping"/>
      </w:r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-SA"/>
        </w:rPr>
        <w:t>3)The connection status of the communication cable—communication cable connections between inverters, clearly displaying the specific ports connected.</w:t>
      </w:r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-SA"/>
        </w:rPr>
        <w:br w:type="textWrapping"/>
      </w:r>
      <w:r>
        <w:rPr>
          <w:rFonts w:hint="eastAsia" w:ascii="Times New Roman" w:hAnsi="Times New Roman" w:eastAsia="宋体" w:cs="Times New Roman"/>
          <w:kern w:val="2"/>
          <w:sz w:val="18"/>
          <w:szCs w:val="18"/>
          <w:lang w:val="en-US" w:eastAsia="zh-CN" w:bidi="ar-SA"/>
        </w:rPr>
        <w:t>4) Parallel settings.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U4OWFhNDBiYmRlMWIyY2MzZGM2YWNmZmVjMjdmNTcifQ=="/>
  </w:docVars>
  <w:rsids>
    <w:rsidRoot w:val="0ED17221"/>
    <w:rsid w:val="001D6B18"/>
    <w:rsid w:val="00DA22B1"/>
    <w:rsid w:val="0ED17221"/>
    <w:rsid w:val="18C55DA3"/>
    <w:rsid w:val="25687807"/>
    <w:rsid w:val="2DE0754F"/>
    <w:rsid w:val="483B0E2F"/>
    <w:rsid w:val="512B21F9"/>
    <w:rsid w:val="5D286733"/>
    <w:rsid w:val="648D2E53"/>
    <w:rsid w:val="695A1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71</Words>
  <Characters>433</Characters>
  <Lines>2</Lines>
  <Paragraphs>1</Paragraphs>
  <TotalTime>3</TotalTime>
  <ScaleCrop>false</ScaleCrop>
  <LinksUpToDate>false</LinksUpToDate>
  <CharactersWithSpaces>485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2024-11-19T08:58:00Z</dcterms:created>
  <dc:creator>艾罗能源刘宇啸</dc:creator>
  <cp:lastModifiedBy>©</cp:lastModifiedBy>
  <dcterms:modified xsi:type="dcterms:W3CDTF">2025-01-14T07:45:12Z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147B85543BF2483BB94C75AF00BFE69B_11</vt:lpwstr>
  </property>
  <property fmtid="{D5CDD505-2E9C-101B-9397-08002B2CF9AE}" pid="4" name="KSOTemplateDocerSaveRecord">
    <vt:lpwstr>eyJoZGlkIjoiN2M0YTVhZTk3NGFiMWIxZGNlOThkNmZlNjQ1NjA4NGQiLCJ1c2VySWQiOiIxMjk0NTQyMDIyIn0=</vt:lpwstr>
  </property>
</Properties>
</file>