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3EF1FE">
      <w:pPr>
        <w:jc w:val="center"/>
        <w:rPr>
          <w:rFonts w:ascii="Times New Roman" w:hAnsi="Times New Roman" w:eastAsia="宋体" w:cs="Times New Roman"/>
          <w:b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Earth Relay Fault</w:t>
      </w:r>
      <w:r>
        <w:rPr>
          <w:rFonts w:ascii="Times New Roman" w:hAnsi="Times New Roman" w:eastAsia="宋体" w:cs="Times New Roman"/>
          <w:sz w:val="36"/>
          <w:szCs w:val="36"/>
        </w:rPr>
        <w:t xml:space="preserve">                    </w:t>
      </w:r>
      <w:r>
        <w:rPr>
          <w:rFonts w:ascii="Times New Roman" w:hAnsi="Times New Roman" w:eastAsia="宋体" w:cs="Times New Roman"/>
          <w:b/>
          <w:sz w:val="36"/>
          <w:szCs w:val="36"/>
        </w:rPr>
        <w:t xml:space="preserve">                  </w:t>
      </w:r>
    </w:p>
    <w:p w14:paraId="745C110F">
      <w:pPr>
        <w:jc w:val="right"/>
        <w:rPr>
          <w:rFonts w:hint="eastAsia" w:ascii="华文中宋" w:hAnsi="华文中宋" w:eastAsia="华文中宋" w:cs="华文中宋"/>
          <w:color w:val="000000"/>
          <w:sz w:val="20"/>
          <w:szCs w:val="20"/>
        </w:rPr>
      </w:pPr>
    </w:p>
    <w:p w14:paraId="48FA2C4B">
      <w:pPr>
        <w:jc w:val="right"/>
        <w:rPr>
          <w:rFonts w:hint="default" w:ascii="华文中宋" w:hAnsi="华文中宋" w:eastAsia="华文中宋" w:cs="Times New Roman"/>
          <w:sz w:val="20"/>
          <w:szCs w:val="20"/>
          <w:lang w:val="en-US" w:eastAsia="zh-CN"/>
        </w:rPr>
      </w:pPr>
      <w:r>
        <w:rPr>
          <w:rFonts w:hint="eastAsia" w:ascii="华文中宋" w:hAnsi="华文中宋" w:eastAsia="华文中宋" w:cs="Times New Roman"/>
          <w:sz w:val="20"/>
          <w:szCs w:val="20"/>
          <w:lang w:val="en-US" w:eastAsia="zh-CN"/>
        </w:rPr>
        <w:t>Author：胡维</w:t>
      </w:r>
    </w:p>
    <w:p w14:paraId="36A903AD">
      <w:pPr>
        <w:jc w:val="right"/>
        <w:rPr>
          <w:rFonts w:hint="default" w:ascii="华文中宋" w:hAnsi="华文中宋" w:eastAsia="华文中宋" w:cs="Times New Roman"/>
          <w:sz w:val="20"/>
          <w:szCs w:val="20"/>
          <w:lang w:val="en-US" w:eastAsia="zh-CN"/>
        </w:rPr>
      </w:pPr>
      <w:r>
        <w:rPr>
          <w:rFonts w:hint="eastAsia" w:ascii="华文中宋" w:hAnsi="华文中宋" w:eastAsia="华文中宋" w:cs="Times New Roman"/>
          <w:sz w:val="20"/>
          <w:szCs w:val="20"/>
          <w:lang w:val="en-US" w:eastAsia="zh-CN"/>
        </w:rPr>
        <w:t>Reviewer：Eason</w:t>
      </w:r>
    </w:p>
    <w:p w14:paraId="4FD1C8BC">
      <w:pPr>
        <w:jc w:val="both"/>
        <w:rPr>
          <w:rFonts w:ascii="华文中宋" w:hAnsi="华文中宋" w:eastAsia="华文中宋" w:cs="华文中宋"/>
          <w:color w:val="000000"/>
          <w:sz w:val="20"/>
          <w:szCs w:val="20"/>
        </w:rPr>
      </w:pPr>
    </w:p>
    <w:p w14:paraId="14C6FDC9">
      <w:pPr>
        <w:spacing w:line="360" w:lineRule="auto"/>
        <w:jc w:val="left"/>
        <w:rPr>
          <w:rFonts w:ascii="Calibri" w:hAnsi="Calibri" w:eastAsia="宋体" w:cs="Calibri"/>
          <w:b/>
          <w:color w:val="C55E10"/>
          <w:sz w:val="24"/>
          <w:szCs w:val="24"/>
        </w:rPr>
      </w:pPr>
      <w:r>
        <w:rPr>
          <w:rFonts w:ascii="Calibri" w:hAnsi="Calibri" w:eastAsia="宋体" w:cs="Calibri"/>
          <w:b/>
          <w:color w:val="C55E10"/>
          <w:sz w:val="24"/>
          <w:szCs w:val="24"/>
        </w:rPr>
        <w:t>FAQ\</w:t>
      </w:r>
      <w:r>
        <w:rPr>
          <w:rFonts w:hint="eastAsia" w:ascii="Calibri" w:hAnsi="Calibri" w:eastAsia="宋体" w:cs="Calibri"/>
          <w:b/>
          <w:color w:val="C55E10"/>
          <w:sz w:val="24"/>
          <w:szCs w:val="24"/>
          <w:lang w:val="en-US" w:eastAsia="zh-CN"/>
        </w:rPr>
        <w:t>Hybrid</w:t>
      </w:r>
      <w:r>
        <w:rPr>
          <w:rFonts w:ascii="Calibri" w:hAnsi="Calibri" w:eastAsia="宋体" w:cs="Calibri"/>
          <w:b/>
          <w:color w:val="C55E10"/>
          <w:sz w:val="24"/>
          <w:szCs w:val="24"/>
        </w:rPr>
        <w:t xml:space="preserve"> </w:t>
      </w:r>
      <w:r>
        <w:rPr>
          <w:rFonts w:hint="eastAsia" w:ascii="Calibri" w:hAnsi="Calibri" w:eastAsia="宋体" w:cs="Calibri"/>
          <w:b/>
          <w:color w:val="C55E10"/>
          <w:sz w:val="24"/>
          <w:szCs w:val="24"/>
        </w:rPr>
        <w:t>INV</w:t>
      </w:r>
    </w:p>
    <w:p w14:paraId="34C77D80">
      <w:pPr>
        <w:spacing w:line="360" w:lineRule="auto"/>
        <w:jc w:val="left"/>
        <w:rPr>
          <w:rFonts w:ascii="Calibri" w:hAnsi="Calibri" w:eastAsia="宋体" w:cs="Calibri"/>
          <w:b/>
          <w:color w:val="C55E10"/>
          <w:sz w:val="24"/>
          <w:szCs w:val="24"/>
        </w:rPr>
      </w:pPr>
      <w:r>
        <w:rPr>
          <w:rFonts w:ascii="Calibri" w:hAnsi="Calibri" w:eastAsia="宋体" w:cs="Calibri"/>
          <w:b/>
          <w:color w:val="C55E10"/>
          <w:sz w:val="24"/>
          <w:szCs w:val="24"/>
        </w:rPr>
        <w:t>Issue introduction:</w:t>
      </w:r>
    </w:p>
    <w:p w14:paraId="0A4947DD">
      <w:pPr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The inverter screen displays</w:t>
      </w:r>
      <w:r>
        <w:rPr>
          <w:rFonts w:hint="eastAsia" w:ascii="Times New Roman" w:hAnsi="Times New Roman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: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Ea</w:t>
      </w:r>
      <w:r>
        <w:rPr>
          <w:rFonts w:ascii="Times New Roman" w:hAnsi="Times New Roman" w:eastAsia="宋体" w:cs="Times New Roman"/>
          <w:szCs w:val="21"/>
        </w:rPr>
        <w:t>rth relay fault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.</w:t>
      </w:r>
    </w:p>
    <w:p w14:paraId="725AAC45">
      <w:pPr>
        <w:spacing w:line="360" w:lineRule="auto"/>
        <w:jc w:val="left"/>
        <w:rPr>
          <w:rFonts w:ascii="Calibri" w:hAnsi="Calibri" w:eastAsia="宋体" w:cs="Calibri"/>
          <w:b/>
          <w:color w:val="C55E10"/>
          <w:sz w:val="24"/>
          <w:szCs w:val="24"/>
        </w:rPr>
      </w:pPr>
      <w:r>
        <w:rPr>
          <w:rFonts w:ascii="Calibri" w:hAnsi="Calibri" w:eastAsia="宋体" w:cs="Calibri"/>
          <w:b/>
          <w:color w:val="C55E10"/>
          <w:sz w:val="24"/>
          <w:szCs w:val="24"/>
        </w:rPr>
        <w:t>Confirmation of basic information：</w:t>
      </w:r>
    </w:p>
    <w:p w14:paraId="04B474DF">
      <w:pPr>
        <w:numPr>
          <w:ilvl w:val="0"/>
          <w:numId w:val="0"/>
        </w:numP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[Photo]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SN numbers of </w:t>
      </w:r>
      <w:r>
        <w:rPr>
          <w:rFonts w:hint="eastAsia" w:ascii="Times New Roman" w:hAnsi="Times New Roman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the inverter.</w:t>
      </w:r>
    </w:p>
    <w:p w14:paraId="662BD099">
      <w:pPr>
        <w:spacing w:line="360" w:lineRule="auto"/>
      </w:pPr>
      <w:r>
        <w:rPr>
          <w:rFonts w:ascii="Calibri" w:hAnsi="Calibri" w:eastAsia="宋体" w:cs="Calibri"/>
          <w:b/>
          <w:color w:val="C55E10"/>
          <w:sz w:val="24"/>
          <w:szCs w:val="24"/>
        </w:rPr>
        <w:t>Guidance for installer</w:t>
      </w:r>
    </w:p>
    <w:p w14:paraId="2204E2B4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Step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Cs w:val="21"/>
        </w:rPr>
        <w:t>:</w:t>
      </w:r>
      <w:r>
        <w:rPr>
          <w:rFonts w:ascii="Times New Roman" w:hAnsi="Times New Roman" w:eastAsia="宋体" w:cs="Times New Roman"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szCs w:val="21"/>
        </w:rPr>
        <w:t>Upgrade the firmware version to the latest.</w:t>
      </w:r>
    </w:p>
    <w:p w14:paraId="43ACEE05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Step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szCs w:val="21"/>
        </w:rPr>
        <w:t>:This usually occurs during the switch between grid-connected and off-grid modes. Try toggling a few times to see if the error is triggered again.</w:t>
      </w:r>
    </w:p>
    <w:p w14:paraId="41A33621">
      <w:pPr>
        <w:spacing w:line="360" w:lineRule="auto"/>
        <w:rPr>
          <w:rFonts w:ascii="Calibri" w:hAnsi="Calibri" w:eastAsia="宋体" w:cs="Calibri"/>
          <w:b/>
          <w:color w:val="C55E10"/>
          <w:sz w:val="24"/>
          <w:szCs w:val="24"/>
        </w:rPr>
      </w:pPr>
      <w:r>
        <w:rPr>
          <w:rFonts w:hint="eastAsia" w:ascii="Calibri" w:hAnsi="Calibri" w:eastAsia="宋体" w:cs="Calibri"/>
          <w:b/>
          <w:color w:val="C55E10"/>
          <w:sz w:val="24"/>
          <w:szCs w:val="24"/>
          <w:lang w:val="en-US" w:eastAsia="zh-CN"/>
        </w:rPr>
        <w:t>I</w:t>
      </w:r>
      <w:r>
        <w:rPr>
          <w:rFonts w:ascii="Calibri" w:hAnsi="Calibri" w:eastAsia="宋体" w:cs="Calibri"/>
          <w:b/>
          <w:color w:val="C55E10"/>
          <w:sz w:val="24"/>
          <w:szCs w:val="24"/>
        </w:rPr>
        <w:t>nformation check list :</w:t>
      </w:r>
    </w:p>
    <w:p w14:paraId="0FA12C18">
      <w:pPr>
        <w:rPr>
          <w:rFonts w:ascii="Times New Roman" w:hAnsi="Times New Roman" w:eastAsia="宋体" w:cs="Times New Roman"/>
          <w:color w:val="000000"/>
          <w:szCs w:val="24"/>
        </w:rPr>
      </w:pPr>
      <w:r>
        <w:rPr>
          <w:rFonts w:hint="eastAsia" w:ascii="Times New Roman" w:hAnsi="Times New Roman" w:eastAsia="宋体" w:cs="Times New Roman"/>
          <w:szCs w:val="21"/>
        </w:rPr>
        <w:t>If you have completed the above &lt;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G</w:t>
      </w:r>
      <w:r>
        <w:rPr>
          <w:rFonts w:hint="eastAsia" w:ascii="Times New Roman" w:hAnsi="Times New Roman" w:eastAsia="宋体" w:cs="Times New Roman"/>
          <w:szCs w:val="21"/>
        </w:rPr>
        <w:t>uidance for installer&gt;, and the problem is still not solved, please collect the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szCs w:val="21"/>
        </w:rPr>
        <w:t>following troubleshooting information and send them to the R&amp;D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.</w:t>
      </w:r>
    </w:p>
    <w:p w14:paraId="145E0DF7">
      <w:pPr>
        <w:numPr>
          <w:ilvl w:val="0"/>
          <w:numId w:val="1"/>
        </w:numPr>
        <w:rPr>
          <w:rFonts w:hint="eastAsia" w:ascii="Times New Roman" w:hAnsi="Times New Roman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[Photo]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SN numbers of </w:t>
      </w:r>
      <w:r>
        <w:rPr>
          <w:rFonts w:hint="eastAsia" w:ascii="Times New Roman" w:hAnsi="Times New Roman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the inverter.</w:t>
      </w:r>
    </w:p>
    <w:p w14:paraId="6D00D1B6">
      <w:pPr>
        <w:numPr>
          <w:ilvl w:val="0"/>
          <w:numId w:val="0"/>
        </w:numPr>
        <w:rPr>
          <w:rFonts w:hint="eastAsia" w:ascii="Times New Roman" w:hAnsi="Times New Roman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bookmarkStart w:id="0" w:name="_GoBack"/>
      <w:r>
        <w:drawing>
          <wp:inline distT="0" distB="0" distL="0" distR="0">
            <wp:extent cx="1231900" cy="1420495"/>
            <wp:effectExtent l="0" t="0" r="0" b="190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206839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 w:eastAsiaTheme="minorEastAsia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2.[Video]</w:t>
      </w:r>
      <w:r>
        <w:rPr>
          <w:rFonts w:ascii="Times New Roman" w:hAnsi="Times New Roman" w:cs="Times New Roman" w:eastAsiaTheme="minorEastAsia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On grid and off grid switching</w:t>
      </w:r>
      <w:r>
        <w:rPr>
          <w:rFonts w:hint="eastAsia" w:ascii="Times New Roman" w:hAnsi="Times New Roman" w:cs="Times New Roman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.</w:t>
      </w:r>
    </w:p>
    <w:p w14:paraId="1645CED0">
      <w:pPr>
        <w:numPr>
          <w:numId w:val="0"/>
        </w:numPr>
        <w:rPr>
          <w:rFonts w:ascii="Times New Roman" w:hAnsi="Times New Roman" w:eastAsia="宋体" w:cs="Times New Roman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4D5A33"/>
    <w:multiLevelType w:val="singleLevel"/>
    <w:tmpl w:val="954D5A3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M0YTVhZTk3NGFiMWIxZGNlOThkNmZlNjQ1NjA4NGQifQ=="/>
  </w:docVars>
  <w:rsids>
    <w:rsidRoot w:val="0034442F"/>
    <w:rsid w:val="00012EE3"/>
    <w:rsid w:val="000170DB"/>
    <w:rsid w:val="00033662"/>
    <w:rsid w:val="0004737A"/>
    <w:rsid w:val="000634BC"/>
    <w:rsid w:val="00065005"/>
    <w:rsid w:val="000B5824"/>
    <w:rsid w:val="000F0FBF"/>
    <w:rsid w:val="000F7D26"/>
    <w:rsid w:val="0016241B"/>
    <w:rsid w:val="00197366"/>
    <w:rsid w:val="001C71BE"/>
    <w:rsid w:val="00236593"/>
    <w:rsid w:val="00250910"/>
    <w:rsid w:val="002D7FF4"/>
    <w:rsid w:val="00315D96"/>
    <w:rsid w:val="00317450"/>
    <w:rsid w:val="0034442F"/>
    <w:rsid w:val="00345799"/>
    <w:rsid w:val="00373893"/>
    <w:rsid w:val="00377537"/>
    <w:rsid w:val="00407B8D"/>
    <w:rsid w:val="00423F9D"/>
    <w:rsid w:val="00424AD2"/>
    <w:rsid w:val="004B5A71"/>
    <w:rsid w:val="004C0EA0"/>
    <w:rsid w:val="0050399B"/>
    <w:rsid w:val="0050678F"/>
    <w:rsid w:val="005141CF"/>
    <w:rsid w:val="00534FA2"/>
    <w:rsid w:val="00553B89"/>
    <w:rsid w:val="0057332E"/>
    <w:rsid w:val="00574DBB"/>
    <w:rsid w:val="005751AC"/>
    <w:rsid w:val="005A581C"/>
    <w:rsid w:val="005D02A8"/>
    <w:rsid w:val="006435B8"/>
    <w:rsid w:val="0065000C"/>
    <w:rsid w:val="0068136A"/>
    <w:rsid w:val="006878B2"/>
    <w:rsid w:val="00693E39"/>
    <w:rsid w:val="006A2425"/>
    <w:rsid w:val="006C5018"/>
    <w:rsid w:val="006E5E8E"/>
    <w:rsid w:val="00705D66"/>
    <w:rsid w:val="00707A6D"/>
    <w:rsid w:val="00713ABA"/>
    <w:rsid w:val="007150F9"/>
    <w:rsid w:val="0072125A"/>
    <w:rsid w:val="00724553"/>
    <w:rsid w:val="00731349"/>
    <w:rsid w:val="0075728B"/>
    <w:rsid w:val="00782C5F"/>
    <w:rsid w:val="0078511F"/>
    <w:rsid w:val="007936BC"/>
    <w:rsid w:val="007E35E9"/>
    <w:rsid w:val="008044E3"/>
    <w:rsid w:val="00825BF5"/>
    <w:rsid w:val="00842B0D"/>
    <w:rsid w:val="00846D12"/>
    <w:rsid w:val="00855159"/>
    <w:rsid w:val="008847F7"/>
    <w:rsid w:val="008D256D"/>
    <w:rsid w:val="008D4DA2"/>
    <w:rsid w:val="00900194"/>
    <w:rsid w:val="00913ED8"/>
    <w:rsid w:val="0092095D"/>
    <w:rsid w:val="00924C09"/>
    <w:rsid w:val="00934B85"/>
    <w:rsid w:val="009673F7"/>
    <w:rsid w:val="00967FED"/>
    <w:rsid w:val="00994B8B"/>
    <w:rsid w:val="00995D67"/>
    <w:rsid w:val="009A1477"/>
    <w:rsid w:val="009A6B22"/>
    <w:rsid w:val="009B5E17"/>
    <w:rsid w:val="009D0280"/>
    <w:rsid w:val="00A13452"/>
    <w:rsid w:val="00A40EBA"/>
    <w:rsid w:val="00A4343E"/>
    <w:rsid w:val="00A71DEA"/>
    <w:rsid w:val="00A926E9"/>
    <w:rsid w:val="00AC5ECB"/>
    <w:rsid w:val="00AE1F78"/>
    <w:rsid w:val="00AF54E1"/>
    <w:rsid w:val="00AF662F"/>
    <w:rsid w:val="00B05374"/>
    <w:rsid w:val="00B7032B"/>
    <w:rsid w:val="00B70D44"/>
    <w:rsid w:val="00B7607E"/>
    <w:rsid w:val="00BF4900"/>
    <w:rsid w:val="00C1642B"/>
    <w:rsid w:val="00C51880"/>
    <w:rsid w:val="00C63000"/>
    <w:rsid w:val="00C726CC"/>
    <w:rsid w:val="00CD4B74"/>
    <w:rsid w:val="00CE10B0"/>
    <w:rsid w:val="00CE405D"/>
    <w:rsid w:val="00D126EC"/>
    <w:rsid w:val="00D16FA9"/>
    <w:rsid w:val="00D44E1A"/>
    <w:rsid w:val="00D74426"/>
    <w:rsid w:val="00D77E7E"/>
    <w:rsid w:val="00DC4CE0"/>
    <w:rsid w:val="00DD334B"/>
    <w:rsid w:val="00DD5E9B"/>
    <w:rsid w:val="00DE3BB9"/>
    <w:rsid w:val="00DE4E3E"/>
    <w:rsid w:val="00DE6247"/>
    <w:rsid w:val="00E12B99"/>
    <w:rsid w:val="00E209D4"/>
    <w:rsid w:val="00E56F2F"/>
    <w:rsid w:val="00EF3408"/>
    <w:rsid w:val="00F15EEC"/>
    <w:rsid w:val="00F87C0E"/>
    <w:rsid w:val="00FF3775"/>
    <w:rsid w:val="00FF3C93"/>
    <w:rsid w:val="00FF63FD"/>
    <w:rsid w:val="00FF76F6"/>
    <w:rsid w:val="00FF7EA4"/>
    <w:rsid w:val="02982E96"/>
    <w:rsid w:val="039616FE"/>
    <w:rsid w:val="045E30EF"/>
    <w:rsid w:val="0D751058"/>
    <w:rsid w:val="138E47BF"/>
    <w:rsid w:val="16A7577D"/>
    <w:rsid w:val="19A44D6F"/>
    <w:rsid w:val="20AD08A8"/>
    <w:rsid w:val="25DA3FA1"/>
    <w:rsid w:val="33DD2398"/>
    <w:rsid w:val="387057ED"/>
    <w:rsid w:val="392F3CEA"/>
    <w:rsid w:val="3B5F500E"/>
    <w:rsid w:val="3C1B2D9B"/>
    <w:rsid w:val="3D956E07"/>
    <w:rsid w:val="3EE85404"/>
    <w:rsid w:val="3F07654A"/>
    <w:rsid w:val="484768C7"/>
    <w:rsid w:val="49916FAE"/>
    <w:rsid w:val="4BA54B97"/>
    <w:rsid w:val="4FC52B17"/>
    <w:rsid w:val="55F002FA"/>
    <w:rsid w:val="58DA2B9A"/>
    <w:rsid w:val="59DC4EF5"/>
    <w:rsid w:val="5CAE3391"/>
    <w:rsid w:val="603A3196"/>
    <w:rsid w:val="63005BF9"/>
    <w:rsid w:val="66580842"/>
    <w:rsid w:val="678C68A8"/>
    <w:rsid w:val="69AD0B80"/>
    <w:rsid w:val="6F9F112C"/>
    <w:rsid w:val="71CE0C41"/>
    <w:rsid w:val="723914F7"/>
    <w:rsid w:val="765F62C9"/>
    <w:rsid w:val="783A77C3"/>
    <w:rsid w:val="788A4D2D"/>
    <w:rsid w:val="79D058A1"/>
    <w:rsid w:val="7DA449B9"/>
    <w:rsid w:val="7E6B7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20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footnote text"/>
    <w:basedOn w:val="1"/>
    <w:link w:val="17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7">
    <w:name w:val="Normal (Web)"/>
    <w:basedOn w:val="1"/>
    <w:autoRedefine/>
    <w:semiHidden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8">
    <w:name w:val="Title"/>
    <w:basedOn w:val="1"/>
    <w:next w:val="1"/>
    <w:link w:val="15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0">
    <w:name w:val="Table Grid"/>
    <w:basedOn w:val="9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autoRedefine/>
    <w:qFormat/>
    <w:uiPriority w:val="22"/>
    <w:rPr>
      <w:b/>
    </w:rPr>
  </w:style>
  <w:style w:type="character" w:styleId="13">
    <w:name w:val="annotation reference"/>
    <w:basedOn w:val="11"/>
    <w:semiHidden/>
    <w:unhideWhenUsed/>
    <w:qFormat/>
    <w:uiPriority w:val="99"/>
    <w:rPr>
      <w:sz w:val="21"/>
      <w:szCs w:val="21"/>
    </w:rPr>
  </w:style>
  <w:style w:type="character" w:styleId="14">
    <w:name w:val="footnote reference"/>
    <w:basedOn w:val="11"/>
    <w:autoRedefine/>
    <w:semiHidden/>
    <w:unhideWhenUsed/>
    <w:qFormat/>
    <w:uiPriority w:val="99"/>
    <w:rPr>
      <w:vertAlign w:val="superscript"/>
    </w:rPr>
  </w:style>
  <w:style w:type="character" w:customStyle="1" w:styleId="15">
    <w:name w:val="标题 字符"/>
    <w:basedOn w:val="11"/>
    <w:link w:val="8"/>
    <w:autoRedefine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6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7">
    <w:name w:val="脚注文本 字符"/>
    <w:basedOn w:val="11"/>
    <w:link w:val="6"/>
    <w:autoRedefine/>
    <w:semiHidden/>
    <w:qFormat/>
    <w:uiPriority w:val="99"/>
    <w:rPr>
      <w:sz w:val="18"/>
      <w:szCs w:val="18"/>
    </w:rPr>
  </w:style>
  <w:style w:type="character" w:customStyle="1" w:styleId="18">
    <w:name w:val="页眉 字符"/>
    <w:basedOn w:val="11"/>
    <w:link w:val="5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9">
    <w:name w:val="页脚 字符"/>
    <w:basedOn w:val="11"/>
    <w:link w:val="4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20">
    <w:name w:val="批注框文本 字符"/>
    <w:basedOn w:val="11"/>
    <w:link w:val="3"/>
    <w:semiHidden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109</Words>
  <Characters>611</Characters>
  <Lines>5</Lines>
  <Paragraphs>1</Paragraphs>
  <TotalTime>12</TotalTime>
  <ScaleCrop>false</ScaleCrop>
  <LinksUpToDate>false</LinksUpToDate>
  <CharactersWithSpaces>740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2024-09-12T02:42:00Z</dcterms:created>
  <dc:creator>lenovo</dc:creator>
  <cp:lastModifiedBy>©</cp:lastModifiedBy>
  <dcterms:modified xsi:type="dcterms:W3CDTF">2024-12-12T06:28:46Z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657035E6F74C423889B65AB0FD150497_13</vt:lpwstr>
  </property>
</Properties>
</file>