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Selfcheck Fault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Selfcheck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BMS Selfcheck Fault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There was a problem during the battery self-test.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FA6F2E7">
      <w:pPr>
        <w:widowControl/>
        <w:numPr>
          <w:numId w:val="0"/>
        </w:numPr>
        <w:spacing w:before="126" w:after="126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Inspect the communication cables between the battery and inverter, as well as between batteries, ensuring the connections are correct and the ports are not damaged.</w:t>
      </w:r>
    </w:p>
    <w:p w14:paraId="3B7F97D5">
      <w:pPr>
        <w:widowControl/>
        <w:numPr>
          <w:numId w:val="0"/>
        </w:numPr>
        <w:spacing w:before="126" w:after="126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Update the firmware of both the inverter and all batteries to the latest version. </w:t>
      </w:r>
      <w:bookmarkStart w:id="0" w:name="_GoBack"/>
      <w:bookmarkEnd w:id="0"/>
    </w:p>
    <w:p w14:paraId="7FDAE290">
      <w:p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>Measure the voltage of each individual battery. If a battery voltage is too low, perform a force charge via the inverter or manually charge using the T-BAT-Charger. If charging fails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 xml:space="preserve"> or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T-BAT-Charger is unavailable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,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photo of the measurement results and the inverter's SN number to the SolaX technical support team for further analysis.</w:t>
      </w:r>
    </w:p>
    <w:p w14:paraId="00E7EDBF">
      <w:p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Measure the total battery voltage and check if the actual measurement is close to the theoretical operating voltage. If the difference is too large,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photo of the measurement results and the inverter's SN number to the SolaX technical support team for further analysis.</w:t>
      </w:r>
    </w:p>
    <w:p w14:paraId="0BAA08ED">
      <w:pP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94949"/>
          <w:spacing w:val="0"/>
          <w:sz w:val="18"/>
          <w:szCs w:val="18"/>
          <w:shd w:val="clear" w:fill="FFFFFF"/>
        </w:rPr>
        <w:t xml:space="preserve">If there is an insulation fault along with the issue, measure the voltage between the battery’s positive and negative terminals and ground. If the voltage exceeds 0V,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photo of the measurement results and the inverter's SN number to the SolaX technical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A489E"/>
    <w:rsid w:val="005E2542"/>
    <w:rsid w:val="006A1C01"/>
    <w:rsid w:val="006B4006"/>
    <w:rsid w:val="0074780D"/>
    <w:rsid w:val="007D759A"/>
    <w:rsid w:val="007E0AD2"/>
    <w:rsid w:val="00804679"/>
    <w:rsid w:val="008C2610"/>
    <w:rsid w:val="00950F98"/>
    <w:rsid w:val="00A64EED"/>
    <w:rsid w:val="00AB23E2"/>
    <w:rsid w:val="00AD7070"/>
    <w:rsid w:val="00B2015D"/>
    <w:rsid w:val="00B42BD9"/>
    <w:rsid w:val="00B972B0"/>
    <w:rsid w:val="00C65C01"/>
    <w:rsid w:val="00C80E10"/>
    <w:rsid w:val="00DB1564"/>
    <w:rsid w:val="00DE4759"/>
    <w:rsid w:val="00E0671A"/>
    <w:rsid w:val="00E61C86"/>
    <w:rsid w:val="00FA4283"/>
    <w:rsid w:val="00FC1AF9"/>
    <w:rsid w:val="00FD6784"/>
    <w:rsid w:val="00FF4FA6"/>
    <w:rsid w:val="095D252F"/>
    <w:rsid w:val="0AD40336"/>
    <w:rsid w:val="1C696999"/>
    <w:rsid w:val="2E14335F"/>
    <w:rsid w:val="3D5642D8"/>
    <w:rsid w:val="43D16CE0"/>
    <w:rsid w:val="4C076EAD"/>
    <w:rsid w:val="4EEE64A4"/>
    <w:rsid w:val="57F42C70"/>
    <w:rsid w:val="747E5832"/>
    <w:rsid w:val="7F7B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1154</Characters>
  <Lines>2</Lines>
  <Paragraphs>1</Paragraphs>
  <TotalTime>2</TotalTime>
  <ScaleCrop>false</ScaleCrop>
  <LinksUpToDate>false</LinksUpToDate>
  <CharactersWithSpaces>1344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2025-01-14T06:12:56Z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