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D52E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Battery Connection Direction Fault</w:t>
      </w:r>
    </w:p>
    <w:p w14:paraId="510C439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Battery Connection Direction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General Alarm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Inverter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Battery Connection Direction Fault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: The power cable connection of the battery is reversed.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1A68E9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Connect the power cables from the inverter to the battery master, but do not connect the other end of the cables to the inverter. Then, use a multimeter to measure the voltage at the cable terminals. If the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measurement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result is negative, the terminal assembly is incorrect, causing the inverter to detect a reverse battery connection.</w:t>
      </w:r>
    </w:p>
    <w:p w14:paraId="4D50AB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If the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measurement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result is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positive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,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u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pdate the inverter firmware to the latest version and restart the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inverter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.</w:t>
      </w:r>
    </w:p>
    <w:p w14:paraId="747540C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after="126" w:line="240" w:lineRule="auto"/>
        <w:ind w:leftChars="0" w:right="126" w:rightChars="60"/>
        <w:jc w:val="left"/>
        <w:textAlignment w:val="auto"/>
        <w:rPr>
          <w:rFonts w:hint="default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3.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2)The power cables connecting the inverter to the battery, with emphasis on the terminals connected to the inverter.</w:t>
      </w:r>
      <w:bookmarkStart w:id="0" w:name="_GoBack"/>
      <w:bookmarkEnd w:id="0"/>
    </w:p>
    <w:p w14:paraId="1D0C95A4">
      <w:pPr>
        <w:pStyle w:val="5"/>
        <w:widowControl/>
        <w:spacing w:before="126" w:after="126"/>
        <w:ind w:left="0" w:leftChars="0" w:firstLine="0" w:firstLineChars="0"/>
        <w:jc w:val="left"/>
        <w:rPr>
          <w:rFonts w:hint="default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55569"/>
    <w:rsid w:val="000D28AB"/>
    <w:rsid w:val="00100021"/>
    <w:rsid w:val="002A14DB"/>
    <w:rsid w:val="002F4AF3"/>
    <w:rsid w:val="003041B3"/>
    <w:rsid w:val="003361EA"/>
    <w:rsid w:val="00403670"/>
    <w:rsid w:val="00467128"/>
    <w:rsid w:val="004A68EA"/>
    <w:rsid w:val="004D2DF1"/>
    <w:rsid w:val="004E7542"/>
    <w:rsid w:val="00504963"/>
    <w:rsid w:val="00546AE9"/>
    <w:rsid w:val="00553646"/>
    <w:rsid w:val="005B3ACA"/>
    <w:rsid w:val="0065204C"/>
    <w:rsid w:val="0066136C"/>
    <w:rsid w:val="00690640"/>
    <w:rsid w:val="006B54C7"/>
    <w:rsid w:val="0071492A"/>
    <w:rsid w:val="008204BF"/>
    <w:rsid w:val="008C0E7D"/>
    <w:rsid w:val="008F32B1"/>
    <w:rsid w:val="008F4A1C"/>
    <w:rsid w:val="00926257"/>
    <w:rsid w:val="0094683D"/>
    <w:rsid w:val="00983DAB"/>
    <w:rsid w:val="00A83732"/>
    <w:rsid w:val="00A97B2B"/>
    <w:rsid w:val="00BE3F1A"/>
    <w:rsid w:val="00CC7801"/>
    <w:rsid w:val="00D45549"/>
    <w:rsid w:val="00DB1991"/>
    <w:rsid w:val="00E14CA1"/>
    <w:rsid w:val="00E96285"/>
    <w:rsid w:val="0AD40336"/>
    <w:rsid w:val="0B8E5E07"/>
    <w:rsid w:val="19232F29"/>
    <w:rsid w:val="229574B0"/>
    <w:rsid w:val="244C2F06"/>
    <w:rsid w:val="2B70472D"/>
    <w:rsid w:val="2C4264E0"/>
    <w:rsid w:val="33F101F0"/>
    <w:rsid w:val="4C076EAD"/>
    <w:rsid w:val="4EEE64A4"/>
    <w:rsid w:val="52EA59DA"/>
    <w:rsid w:val="543B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133</Words>
  <Characters>749</Characters>
  <Lines>17</Lines>
  <Paragraphs>14</Paragraphs>
  <TotalTime>3</TotalTime>
  <ScaleCrop>false</ScaleCrop>
  <LinksUpToDate>false</LinksUpToDate>
  <CharactersWithSpaces>866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2025-01-14T01:54:57Z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2978ca75cef4427e075ddb3758676034c5886944ca5957a41ecd30ea8cacd3d8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