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DDD45" w14:textId="210AEF06" w:rsidR="00A13267" w:rsidRPr="004310D3" w:rsidRDefault="00D46567" w:rsidP="00A13267">
      <w:pPr>
        <w:spacing w:before="0"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12"/>
          <w:szCs w:val="24"/>
          <w:lang w:val="en-US"/>
        </w:rPr>
        <w:drawing>
          <wp:inline distT="0" distB="0" distL="0" distR="0" wp14:anchorId="3D0DE880" wp14:editId="3E96C499">
            <wp:extent cx="1111250" cy="1036795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anine’sGarden (Circle Sticker) cropped.sv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16" cy="116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C7D2" w14:textId="631E81C5" w:rsidR="00A13267" w:rsidRPr="00A13267" w:rsidRDefault="00A13267" w:rsidP="00A13267">
      <w:pPr>
        <w:rPr>
          <w:rFonts w:ascii="Arial" w:hAnsi="Arial" w:cs="Arial"/>
          <w:color w:val="4472C4" w:themeColor="accent1"/>
          <w:sz w:val="44"/>
          <w:szCs w:val="44"/>
          <w:lang w:val="en-US"/>
        </w:rPr>
      </w:pPr>
      <w:r w:rsidRPr="00E6014C">
        <w:rPr>
          <w:rFonts w:ascii="Arial" w:hAnsi="Arial" w:cs="Arial"/>
          <w:b/>
          <w:bCs/>
          <w:sz w:val="24"/>
          <w:szCs w:val="24"/>
          <w:lang w:val="en-US"/>
        </w:rPr>
        <w:t>Janine’s Gardens</w:t>
      </w:r>
      <w:r w:rsidRPr="00E6014C"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 w:rsidRPr="008B4EA7">
        <w:rPr>
          <w:rFonts w:ascii="Arial" w:hAnsi="Arial" w:cs="Arial"/>
          <w:color w:val="4472C4" w:themeColor="accent1"/>
          <w:sz w:val="44"/>
          <w:szCs w:val="44"/>
          <w:lang w:val="en-US"/>
        </w:rPr>
        <w:t>INVOICE</w:t>
      </w:r>
    </w:p>
    <w:tbl>
      <w:tblPr>
        <w:tblStyle w:val="TableGrid"/>
        <w:tblpPr w:leftFromText="180" w:rightFromText="180" w:vertAnchor="text" w:horzAnchor="margin" w:tblpXSpec="right" w:tblpY="364"/>
        <w:tblW w:w="4638" w:type="dxa"/>
        <w:tblLook w:val="04A0" w:firstRow="1" w:lastRow="0" w:firstColumn="1" w:lastColumn="0" w:noHBand="0" w:noVBand="1"/>
      </w:tblPr>
      <w:tblGrid>
        <w:gridCol w:w="2319"/>
        <w:gridCol w:w="2319"/>
      </w:tblGrid>
      <w:tr w:rsidR="00A13267" w14:paraId="7D52ED33" w14:textId="77777777" w:rsidTr="00A13267">
        <w:trPr>
          <w:trHeight w:val="258"/>
        </w:trPr>
        <w:tc>
          <w:tcPr>
            <w:tcW w:w="2319" w:type="dxa"/>
            <w:shd w:val="clear" w:color="auto" w:fill="DEEAF6" w:themeFill="accent5" w:themeFillTint="33"/>
          </w:tcPr>
          <w:p w14:paraId="54105377" w14:textId="77777777" w:rsidR="00A13267" w:rsidRPr="008B4EA7" w:rsidRDefault="00A13267" w:rsidP="00A132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B4EA7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INVOICE #</w:t>
            </w:r>
          </w:p>
        </w:tc>
        <w:tc>
          <w:tcPr>
            <w:tcW w:w="2319" w:type="dxa"/>
            <w:shd w:val="clear" w:color="auto" w:fill="DEEAF6" w:themeFill="accent5" w:themeFillTint="33"/>
          </w:tcPr>
          <w:p w14:paraId="115ECFB4" w14:textId="77777777" w:rsidR="00A13267" w:rsidRPr="008B4EA7" w:rsidRDefault="00A13267" w:rsidP="00A132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B4EA7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DATE</w:t>
            </w:r>
          </w:p>
        </w:tc>
      </w:tr>
      <w:tr w:rsidR="00A13267" w14:paraId="3EBACF1B" w14:textId="77777777" w:rsidTr="004F2BDB">
        <w:trPr>
          <w:trHeight w:val="332"/>
        </w:trPr>
        <w:tc>
          <w:tcPr>
            <w:tcW w:w="2319" w:type="dxa"/>
          </w:tcPr>
          <w:p>
            <w:r>
              <w:t>2026-07</w:t>
            </w:r>
          </w:p>
        </w:tc>
        <w:tc>
          <w:tcPr>
            <w:tcW w:w="2319" w:type="dxa"/>
          </w:tcPr>
          <w:p>
            <w:r>
              <w:t>4th June 2026</w:t>
            </w:r>
          </w:p>
        </w:tc>
      </w:tr>
    </w:tbl>
    <w:p w14:paraId="0F1A56FB" w14:textId="53CF050E" w:rsidR="00A13267" w:rsidRPr="00E6014C" w:rsidRDefault="00A13267" w:rsidP="00A13267">
      <w:pPr>
        <w:rPr>
          <w:rFonts w:ascii="Arial" w:hAnsi="Arial" w:cs="Arial"/>
          <w:sz w:val="24"/>
          <w:szCs w:val="24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>4168 Bisseltown Road Brockville K6V 5T2</w:t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 w:rsidRPr="00E6014C">
        <w:rPr>
          <w:rFonts w:ascii="Arial" w:hAnsi="Arial" w:cs="Arial"/>
          <w:sz w:val="24"/>
          <w:szCs w:val="24"/>
          <w:lang w:val="en-US"/>
        </w:rPr>
        <w:tab/>
      </w:r>
    </w:p>
    <w:p w14:paraId="21D9C155" w14:textId="77777777" w:rsidR="00A13267" w:rsidRDefault="00A13267" w:rsidP="00A13267">
      <w:pPr>
        <w:rPr>
          <w:rFonts w:ascii="Arial" w:hAnsi="Arial" w:cs="Arial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>Phone: (613) 341 7337</w:t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</w:p>
    <w:p w14:paraId="1E0402F3" w14:textId="6CA57080" w:rsidR="00A13267" w:rsidRPr="00E6014C" w:rsidRDefault="00A13267" w:rsidP="00A13267">
      <w:pP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 xml:space="preserve">Email: </w:t>
      </w:r>
      <w:hyperlink r:id="rId7" w:history="1">
        <w:r w:rsidRPr="00E6014C">
          <w:rPr>
            <w:rStyle w:val="Hyperlink"/>
            <w:rFonts w:ascii="Arial" w:hAnsi="Arial" w:cs="Arial"/>
            <w:sz w:val="24"/>
            <w:szCs w:val="24"/>
            <w:lang w:val="en-US"/>
          </w:rPr>
          <w:t>info@janinesgardens.ca</w:t>
        </w:r>
      </w:hyperlink>
    </w:p>
    <w:p w14:paraId="16A7E61D" w14:textId="72D0C6E8" w:rsidR="008B4EA7" w:rsidRDefault="00A13267">
      <w:pPr>
        <w:rPr>
          <w:rFonts w:ascii="Arial" w:hAnsi="Arial" w:cs="Arial"/>
          <w:sz w:val="24"/>
          <w:szCs w:val="24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 xml:space="preserve">Website: </w:t>
      </w:r>
      <w:hyperlink r:id="rId8" w:history="1">
        <w:r w:rsidRPr="00E6014C">
          <w:rPr>
            <w:rStyle w:val="Hyperlink"/>
            <w:rFonts w:ascii="Arial" w:hAnsi="Arial" w:cs="Arial"/>
            <w:sz w:val="24"/>
            <w:szCs w:val="24"/>
            <w:lang w:val="en-US"/>
          </w:rPr>
          <w:t>https://janinesgardens.ca/</w:t>
        </w:r>
      </w:hyperlink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</w:p>
    <w:tbl>
      <w:tblPr>
        <w:tblStyle w:val="TableGrid"/>
        <w:tblpPr w:leftFromText="180" w:rightFromText="180" w:vertAnchor="text" w:horzAnchor="margin" w:tblpY="-6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2300"/>
      </w:tblGrid>
      <w:tr w:rsidR="00B632EE" w14:paraId="75052619" w14:textId="77777777" w:rsidTr="00B632EE">
        <w:trPr>
          <w:trHeight w:val="299"/>
        </w:trPr>
        <w:tc>
          <w:tcPr>
            <w:tcW w:w="2300" w:type="dxa"/>
            <w:shd w:val="clear" w:color="auto" w:fill="DEEAF6" w:themeFill="accent5" w:themeFillTint="33"/>
          </w:tcPr>
          <w:p w14:paraId="4C7D1115" w14:textId="77777777" w:rsidR="00B632EE" w:rsidRDefault="00B632EE" w:rsidP="00B632E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BILL TO</w:t>
            </w:r>
          </w:p>
        </w:tc>
      </w:tr>
    </w:tbl>
    <w:p w14:paraId="0D1887B8" w14:textId="383D5212" w:rsidR="00B632EE" w:rsidRPr="00E6014C" w:rsidRDefault="00B632EE">
      <w:pPr>
        <w:spacing w:before="0" w:after="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FBFC9CF" w14:textId="77777777" w:rsidR="002F7FD6" w:rsidRPr="002F7FD6" w:rsidRDefault="002F7FD6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b/>
          <w:bCs/>
          <w:sz w:val="24"/>
          <w:szCs w:val="24"/>
          <w:lang w:val="en-US"/>
        </w:rPr>
        <w:t>Sweet Ofelia Café &amp; Market</w:t>
      </w:r>
      <w:r w:rsidRPr="002F7FD6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135E526" w14:textId="77777777" w:rsidR="002F7FD6" w:rsidRPr="002F7FD6" w:rsidRDefault="002F7FD6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sz w:val="24"/>
          <w:szCs w:val="24"/>
          <w:lang w:val="en-US"/>
        </w:rPr>
        <w:t>52 King Street East, Brockville, ON K6V 1B1</w:t>
      </w:r>
    </w:p>
    <w:p w14:paraId="28079FE3" w14:textId="77777777" w:rsidR="002F7FD6" w:rsidRPr="002F7FD6" w:rsidRDefault="002F7FD6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sz w:val="24"/>
          <w:szCs w:val="24"/>
          <w:lang w:val="en-US"/>
        </w:rPr>
        <w:t xml:space="preserve">Email: </w:t>
      </w:r>
      <w:hyperlink r:id="rId9" w:history="1">
        <w:r w:rsidRPr="002F7FD6">
          <w:rPr>
            <w:rStyle w:val="Hyperlink"/>
            <w:rFonts w:ascii="Arial" w:hAnsi="Arial" w:cs="Arial"/>
            <w:sz w:val="24"/>
            <w:szCs w:val="24"/>
            <w:lang w:val="en-US"/>
          </w:rPr>
          <w:t>annie@sweetofeliacafe.com</w:t>
        </w:r>
      </w:hyperlink>
    </w:p>
    <w:p w14:paraId="654426B4" w14:textId="577EB389" w:rsidR="00B27787" w:rsidRPr="002F7FD6" w:rsidRDefault="00703652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sz w:val="24"/>
          <w:szCs w:val="24"/>
          <w:lang w:val="en-US"/>
        </w:rPr>
        <w:t xml:space="preserve">Phone: </w:t>
      </w:r>
      <w:r w:rsidR="00B632EE" w:rsidRPr="002F7FD6">
        <w:rPr>
          <w:rFonts w:ascii="Arial" w:hAnsi="Arial" w:cs="Arial"/>
          <w:sz w:val="24"/>
          <w:szCs w:val="24"/>
          <w:lang w:val="en-US"/>
        </w:rPr>
        <w:t>(</w:t>
      </w:r>
      <w:r w:rsidR="002F7FD6" w:rsidRPr="002F7FD6">
        <w:rPr>
          <w:rFonts w:ascii="Arial" w:hAnsi="Arial" w:cs="Arial"/>
          <w:sz w:val="24"/>
          <w:szCs w:val="24"/>
          <w:lang w:val="en-US"/>
        </w:rPr>
        <w:t>416</w:t>
      </w:r>
      <w:r w:rsidR="00B632EE" w:rsidRPr="002F7FD6">
        <w:rPr>
          <w:rFonts w:ascii="Arial" w:hAnsi="Arial" w:cs="Arial"/>
          <w:sz w:val="24"/>
          <w:szCs w:val="24"/>
          <w:lang w:val="en-US"/>
        </w:rPr>
        <w:t>) 9</w:t>
      </w:r>
      <w:r w:rsidR="002F7FD6" w:rsidRPr="002F7FD6">
        <w:rPr>
          <w:rFonts w:ascii="Arial" w:hAnsi="Arial" w:cs="Arial"/>
          <w:sz w:val="24"/>
          <w:szCs w:val="24"/>
          <w:lang w:val="en-US"/>
        </w:rPr>
        <w:t>85</w:t>
      </w:r>
      <w:r w:rsidR="00B632EE" w:rsidRPr="002F7FD6">
        <w:rPr>
          <w:rFonts w:ascii="Arial" w:hAnsi="Arial" w:cs="Arial"/>
          <w:sz w:val="24"/>
          <w:szCs w:val="24"/>
          <w:lang w:val="en-US"/>
        </w:rPr>
        <w:t xml:space="preserve"> </w:t>
      </w:r>
      <w:r w:rsidR="002F7FD6" w:rsidRPr="002F7FD6">
        <w:rPr>
          <w:rFonts w:ascii="Arial" w:hAnsi="Arial" w:cs="Arial"/>
          <w:sz w:val="24"/>
          <w:szCs w:val="24"/>
          <w:lang w:val="en-US"/>
        </w:rPr>
        <w:t>8510</w:t>
      </w:r>
    </w:p>
    <w:tbl>
      <w:tblPr>
        <w:tblStyle w:val="TableGrid"/>
        <w:tblpPr w:leftFromText="180" w:rightFromText="180" w:vertAnchor="text" w:horzAnchor="margin" w:tblpY="374"/>
        <w:tblW w:w="10141" w:type="dxa"/>
        <w:tblLook w:val="04A0" w:firstRow="1" w:lastRow="0" w:firstColumn="1" w:lastColumn="0" w:noHBand="0" w:noVBand="1"/>
      </w:tblPr>
      <w:tblGrid>
        <w:gridCol w:w="4400"/>
        <w:gridCol w:w="1500"/>
        <w:gridCol w:w="1900"/>
        <w:gridCol w:w="2341"/>
      </w:tblGrid>
      <w:tr w:rsidR="004310D3" w14:paraId="42855A3A" w14:textId="77777777" w:rsidTr="004310D3">
        <w:trPr>
          <w:trHeight w:val="184"/>
        </w:trPr>
        <w:tc>
          <w:tcPr>
            <w:tcW w:w="4400" w:type="dxa"/>
            <w:shd w:val="clear" w:color="auto" w:fill="DEEAF6" w:themeFill="accent5" w:themeFillTint="33"/>
          </w:tcPr>
          <w:p w14:paraId="21EF8C88" w14:textId="77777777" w:rsidR="004310D3" w:rsidRPr="00B632EE" w:rsidRDefault="004310D3" w:rsidP="004310D3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B632E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DESCRIPTION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00" w:type="dxa"/>
            <w:shd w:val="clear" w:color="auto" w:fill="DEEAF6" w:themeFill="accent5" w:themeFillTint="33"/>
          </w:tcPr>
          <w:p w14:paraId="7DEEF4B3" w14:textId="211F8A7E" w:rsidR="004310D3" w:rsidRPr="00B632EE" w:rsidRDefault="004310D3" w:rsidP="004310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AMOUNT </w:t>
            </w:r>
          </w:p>
        </w:tc>
        <w:tc>
          <w:tcPr>
            <w:tcW w:w="1900" w:type="dxa"/>
            <w:shd w:val="clear" w:color="auto" w:fill="DEEAF6" w:themeFill="accent5" w:themeFillTint="33"/>
          </w:tcPr>
          <w:p w14:paraId="532E792D" w14:textId="580DD461" w:rsidR="004310D3" w:rsidRPr="00B632EE" w:rsidRDefault="00A87D8B" w:rsidP="004310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UNIT PRICE ($)</w:t>
            </w:r>
            <w:r w:rsidR="004310D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2341" w:type="dxa"/>
            <w:shd w:val="clear" w:color="auto" w:fill="DEEAF6" w:themeFill="accent5" w:themeFillTint="33"/>
          </w:tcPr>
          <w:p w14:paraId="38EBA0D2" w14:textId="038A6989" w:rsidR="004310D3" w:rsidRPr="00B632EE" w:rsidRDefault="00A87D8B" w:rsidP="004310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             TOTAL ($)</w:t>
            </w:r>
            <w:r w:rsidR="004310D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>
          <w:trHeight w:val="120"/>
        </w:trPr>
        <w:tc>
          <w:tcPr>
            <w:tcW w:w="10141" w:type="dxa"/>
            <w:gridSpan w:val="4"/>
            <w:tcBorders>
              <w:left w:val="nil"/>
              <w:right w:val="nil"/>
              <w:top w:val="nil"/>
              <w:bottom w:val="nil"/>
            </w:tcBorders>
          </w:tcPr>
          <w:p>
            <w:r/>
          </w:p>
        </w:tc>
      </w:tr>
      <w:tr>
        <w:tc>
          <w:tcPr>
            <w:tcW w:w="4400" w:type="dxa"/>
          </w:tcPr>
          <w:p>
            <w:r>
              <w:t>Vegan Combo</w:t>
            </w:r>
          </w:p>
        </w:tc>
        <w:tc>
          <w:tcPr>
            <w:tcW w:w="1500" w:type="dxa"/>
          </w:tcPr>
          <w:p>
            <w:r>
              <w:t>3</w:t>
            </w:r>
          </w:p>
        </w:tc>
        <w:tc>
          <w:tcPr>
            <w:tcW w:w="1900" w:type="dxa"/>
          </w:tcPr>
          <w:p>
            <w:r>
              <w:t>16.50</w:t>
            </w:r>
          </w:p>
        </w:tc>
        <w:tc>
          <w:tcPr>
            <w:tcW w:w="2341" w:type="dxa"/>
          </w:tcPr>
          <w:p>
            <w:r>
              <w:t>49.50</w:t>
            </w:r>
          </w:p>
        </w:tc>
      </w:tr>
      <w:tr>
        <w:tc>
          <w:tcPr>
            <w:tcW w:w="4400" w:type="dxa"/>
          </w:tcPr>
          <w:p>
            <w:r>
              <w:t>Fish &amp; Veggie Combo</w:t>
            </w:r>
          </w:p>
        </w:tc>
        <w:tc>
          <w:tcPr>
            <w:tcW w:w="1500" w:type="dxa"/>
          </w:tcPr>
          <w:p>
            <w:r>
              <w:t>5</w:t>
            </w:r>
          </w:p>
        </w:tc>
        <w:tc>
          <w:tcPr>
            <w:tcW w:w="1900" w:type="dxa"/>
          </w:tcPr>
          <w:p>
            <w:r>
              <w:t>17.50</w:t>
            </w:r>
          </w:p>
        </w:tc>
        <w:tc>
          <w:tcPr>
            <w:tcW w:w="2341" w:type="dxa"/>
          </w:tcPr>
          <w:p>
            <w:r>
              <w:t>87.50</w:t>
            </w:r>
          </w:p>
        </w:tc>
      </w:tr>
      <w:tr>
        <w:tc>
          <w:tcPr>
            <w:tcW w:w="4400" w:type="dxa"/>
          </w:tcPr>
          <w:p>
            <w:r>
              <w:t>Fish &amp; Seafood Combo</w:t>
            </w:r>
          </w:p>
        </w:tc>
        <w:tc>
          <w:tcPr>
            <w:tcW w:w="1500" w:type="dxa"/>
          </w:tcPr>
          <w:p>
            <w:r>
              <w:t>4</w:t>
            </w:r>
          </w:p>
        </w:tc>
        <w:tc>
          <w:tcPr>
            <w:tcW w:w="1900" w:type="dxa"/>
          </w:tcPr>
          <w:p>
            <w:r>
              <w:t>18.50</w:t>
            </w:r>
          </w:p>
        </w:tc>
        <w:tc>
          <w:tcPr>
            <w:tcW w:w="2341" w:type="dxa"/>
          </w:tcPr>
          <w:p>
            <w:r>
              <w:t>74.00</w:t>
            </w:r>
          </w:p>
        </w:tc>
      </w:tr>
      <w:tr>
        <w:tc>
          <w:tcPr>
            <w:tcW w:w="4400" w:type="dxa"/>
          </w:tcPr>
          <w:p>
            <w:r>
              <w:t>Teriyaki Bomb (4 pc)</w:t>
            </w:r>
          </w:p>
        </w:tc>
        <w:tc>
          <w:tcPr>
            <w:tcW w:w="1500" w:type="dxa"/>
          </w:tcPr>
          <w:p>
            <w:r>
              <w:t>1</w:t>
            </w:r>
          </w:p>
        </w:tc>
        <w:tc>
          <w:tcPr>
            <w:tcW w:w="1900" w:type="dxa"/>
          </w:tcPr>
          <w:p>
            <w:r>
              <w:t>10.00</w:t>
            </w:r>
          </w:p>
        </w:tc>
        <w:tc>
          <w:tcPr>
            <w:tcW w:w="2341" w:type="dxa"/>
          </w:tcPr>
          <w:p>
            <w:r>
              <w:t>10.00</w:t>
            </w:r>
          </w:p>
        </w:tc>
      </w:tr>
      <w:tr>
        <w:tc>
          <w:tcPr>
            <w:tcW w:w="4400" w:type="dxa"/>
          </w:tcPr>
          <w:p>
            <w:r>
              <w:t>Veggie Bomb (4 pc)</w:t>
            </w:r>
          </w:p>
        </w:tc>
        <w:tc>
          <w:tcPr>
            <w:tcW w:w="1500" w:type="dxa"/>
          </w:tcPr>
          <w:p>
            <w:r>
              <w:t>1</w:t>
            </w:r>
          </w:p>
        </w:tc>
        <w:tc>
          <w:tcPr>
            <w:tcW w:w="1900" w:type="dxa"/>
          </w:tcPr>
          <w:p>
            <w:r>
              <w:t>8.50</w:t>
            </w:r>
          </w:p>
        </w:tc>
        <w:tc>
          <w:tcPr>
            <w:tcW w:w="2341" w:type="dxa"/>
          </w:tcPr>
          <w:p>
            <w:r>
              <w:t>8.50</w:t>
            </w:r>
          </w:p>
        </w:tc>
      </w:tr>
      <w:tr>
        <w:tc>
          <w:tcPr>
            <w:tcW w:w="4400" w:type="dxa"/>
          </w:tcPr>
          <w:p>
            <w:r>
              <w:t>Veggie Tartare (5 pc)</w:t>
            </w:r>
          </w:p>
        </w:tc>
        <w:tc>
          <w:tcPr>
            <w:tcW w:w="1500" w:type="dxa"/>
          </w:tcPr>
          <w:p>
            <w:r>
              <w:t>1</w:t>
            </w:r>
          </w:p>
        </w:tc>
        <w:tc>
          <w:tcPr>
            <w:tcW w:w="1900" w:type="dxa"/>
          </w:tcPr>
          <w:p>
            <w:r>
              <w:t>8.50</w:t>
            </w:r>
          </w:p>
        </w:tc>
        <w:tc>
          <w:tcPr>
            <w:tcW w:w="2341" w:type="dxa"/>
          </w:tcPr>
          <w:p>
            <w:r>
              <w:t>8.50</w:t>
            </w:r>
          </w:p>
        </w:tc>
      </w:tr>
      <w:tr>
        <w:tc>
          <w:tcPr>
            <w:tcW w:w="4400" w:type="dxa"/>
          </w:tcPr>
          <w:p>
            <w:r>
              <w:t>Salmon Tartare (5 pc)</w:t>
            </w:r>
          </w:p>
        </w:tc>
        <w:tc>
          <w:tcPr>
            <w:tcW w:w="1500" w:type="dxa"/>
          </w:tcPr>
          <w:p>
            <w:r>
              <w:t>3</w:t>
            </w:r>
          </w:p>
        </w:tc>
        <w:tc>
          <w:tcPr>
            <w:tcW w:w="1900" w:type="dxa"/>
          </w:tcPr>
          <w:p>
            <w:r>
              <w:t>10.00</w:t>
            </w:r>
          </w:p>
        </w:tc>
        <w:tc>
          <w:tcPr>
            <w:tcW w:w="2341" w:type="dxa"/>
          </w:tcPr>
          <w:p>
            <w:r>
              <w:t>30.00</w:t>
            </w:r>
          </w:p>
        </w:tc>
      </w:tr>
      <w:tr>
        <w:tc>
          <w:tcPr>
            <w:tcW w:w="4400" w:type="dxa"/>
          </w:tcPr>
          <w:p>
            <w:r>
              <w:t>Salmon Oshizushi pressed block (6 pc)</w:t>
            </w:r>
          </w:p>
        </w:tc>
        <w:tc>
          <w:tcPr>
            <w:tcW w:w="1500" w:type="dxa"/>
          </w:tcPr>
          <w:p>
            <w:r>
              <w:t>2</w:t>
            </w:r>
          </w:p>
        </w:tc>
        <w:tc>
          <w:tcPr>
            <w:tcW w:w="1900" w:type="dxa"/>
          </w:tcPr>
          <w:p>
            <w:r>
              <w:t>12.00</w:t>
            </w:r>
          </w:p>
        </w:tc>
        <w:tc>
          <w:tcPr>
            <w:tcW w:w="2341" w:type="dxa"/>
          </w:tcPr>
          <w:p>
            <w:r>
              <w:t>24.00</w:t>
            </w:r>
          </w:p>
        </w:tc>
      </w:tr>
      <w:tr>
        <w:tc>
          <w:tcPr>
            <w:tcW w:w="4400" w:type="dxa"/>
          </w:tcPr>
          <w:p>
            <w:r>
              <w:t>Salmon Nigiri (2 pc)</w:t>
            </w:r>
          </w:p>
        </w:tc>
        <w:tc>
          <w:tcPr>
            <w:tcW w:w="1500" w:type="dxa"/>
          </w:tcPr>
          <w:p>
            <w:r>
              <w:t>7</w:t>
            </w:r>
          </w:p>
        </w:tc>
        <w:tc>
          <w:tcPr>
            <w:tcW w:w="1900" w:type="dxa"/>
          </w:tcPr>
          <w:p>
            <w:r>
              <w:t>3.25</w:t>
            </w:r>
          </w:p>
        </w:tc>
        <w:tc>
          <w:tcPr>
            <w:tcW w:w="2341" w:type="dxa"/>
          </w:tcPr>
          <w:p>
            <w:r>
              <w:t>22.75</w:t>
            </w:r>
          </w:p>
        </w:tc>
      </w:tr>
      <w:tr>
        <w:tc>
          <w:tcPr>
            <w:tcW w:w="4400" w:type="dxa"/>
          </w:tcPr>
          <w:p>
            <w:r>
              <w:t>Tuna Nigiri (2 pc)</w:t>
            </w:r>
          </w:p>
        </w:tc>
        <w:tc>
          <w:tcPr>
            <w:tcW w:w="1500" w:type="dxa"/>
          </w:tcPr>
          <w:p>
            <w:r>
              <w:t>4</w:t>
            </w:r>
          </w:p>
        </w:tc>
        <w:tc>
          <w:tcPr>
            <w:tcW w:w="1900" w:type="dxa"/>
          </w:tcPr>
          <w:p>
            <w:r>
              <w:t>4.00</w:t>
            </w:r>
          </w:p>
        </w:tc>
        <w:tc>
          <w:tcPr>
            <w:tcW w:w="2341" w:type="dxa"/>
          </w:tcPr>
          <w:p>
            <w:r>
              <w:t>16.00</w:t>
            </w:r>
          </w:p>
        </w:tc>
      </w:tr>
      <w:tr>
        <w:trPr>
          <w:trHeight w:val="120"/>
        </w:trPr>
        <w:tc>
          <w:tcPr>
            <w:tcW w:w="10141" w:type="dxa"/>
            <w:gridSpan w:val="4"/>
            <w:tcBorders>
              <w:top w:val="nil"/>
              <w:left w:val="nil"/>
              <w:right w:val="nil"/>
            </w:tcBorders>
          </w:tcPr>
          <w:p>
            <w:r/>
          </w:p>
        </w:tc>
      </w:tr>
      <w:tr>
        <w:tc>
          <w:tcPr>
            <w:tcW w:w="4400" w:type="dxa"/>
          </w:tcPr>
          <w:p>
            <w:r>
              <w:t>Subtotal</w:t>
            </w:r>
          </w:p>
        </w:tc>
        <w:tc>
          <w:tcPr>
            <w:tcW w:w="1500" w:type="dxa"/>
          </w:tcPr>
          <w:p>
            <w:r/>
          </w:p>
        </w:tc>
        <w:tc>
          <w:tcPr>
            <w:tcW w:w="1900" w:type="dxa"/>
          </w:tcPr>
          <w:p>
            <w:r/>
          </w:p>
        </w:tc>
        <w:tc>
          <w:tcPr>
            <w:tcW w:w="2341" w:type="dxa"/>
          </w:tcPr>
          <w:p>
            <w:r>
              <w:t>330.75</w:t>
            </w:r>
          </w:p>
        </w:tc>
      </w:tr>
      <w:tr>
        <w:tc>
          <w:tcPr>
            <w:tcW w:w="4400" w:type="dxa"/>
          </w:tcPr>
          <w:p>
            <w:r>
              <w:t>Less 30 % commission</w:t>
            </w:r>
          </w:p>
        </w:tc>
        <w:tc>
          <w:tcPr>
            <w:tcW w:w="1500" w:type="dxa"/>
          </w:tcPr>
          <w:p>
            <w:r/>
          </w:p>
        </w:tc>
        <w:tc>
          <w:tcPr>
            <w:tcW w:w="1900" w:type="dxa"/>
          </w:tcPr>
          <w:p>
            <w:r/>
          </w:p>
        </w:tc>
        <w:tc>
          <w:tcPr>
            <w:tcW w:w="2341" w:type="dxa"/>
          </w:tcPr>
          <w:p>
            <w:r>
              <w:t>−99.23</w:t>
            </w:r>
          </w:p>
        </w:tc>
      </w:tr>
      <w:tr>
        <w:tc>
          <w:tcPr>
            <w:tcW w:w="4400" w:type="dxa"/>
          </w:tcPr>
          <w:p>
            <w:r>
              <w:t>Wholesale subtotal</w:t>
            </w:r>
          </w:p>
        </w:tc>
        <w:tc>
          <w:tcPr>
            <w:tcW w:w="1500" w:type="dxa"/>
          </w:tcPr>
          <w:p>
            <w:r/>
          </w:p>
        </w:tc>
        <w:tc>
          <w:tcPr>
            <w:tcW w:w="1900" w:type="dxa"/>
          </w:tcPr>
          <w:p>
            <w:r/>
          </w:p>
        </w:tc>
        <w:tc>
          <w:tcPr>
            <w:tcW w:w="2341" w:type="dxa"/>
          </w:tcPr>
          <w:p>
            <w:r>
              <w:t>231.52</w:t>
            </w:r>
          </w:p>
        </w:tc>
      </w:tr>
      <w:tr>
        <w:tc>
          <w:tcPr>
            <w:tcW w:w="4400" w:type="dxa"/>
          </w:tcPr>
          <w:p>
            <w:r>
              <w:t>HST 13 %</w:t>
            </w:r>
          </w:p>
        </w:tc>
        <w:tc>
          <w:tcPr>
            <w:tcW w:w="1500" w:type="dxa"/>
          </w:tcPr>
          <w:p>
            <w:r/>
          </w:p>
        </w:tc>
        <w:tc>
          <w:tcPr>
            <w:tcW w:w="1900" w:type="dxa"/>
          </w:tcPr>
          <w:p>
            <w:r/>
          </w:p>
        </w:tc>
        <w:tc>
          <w:tcPr>
            <w:tcW w:w="2341" w:type="dxa"/>
          </w:tcPr>
          <w:p>
            <w:r>
              <w:t>30.10</w:t>
            </w:r>
          </w:p>
        </w:tc>
      </w:tr>
      <w:tr>
        <w:tc>
          <w:tcPr>
            <w:tcW w:w="4400" w:type="dxa"/>
          </w:tcPr>
          <w:p>
            <w:r>
              <w:t>Total payable</w:t>
            </w:r>
          </w:p>
        </w:tc>
        <w:tc>
          <w:tcPr>
            <w:tcW w:w="1500" w:type="dxa"/>
          </w:tcPr>
          <w:p>
            <w:r/>
          </w:p>
        </w:tc>
        <w:tc>
          <w:tcPr>
            <w:tcW w:w="1900" w:type="dxa"/>
          </w:tcPr>
          <w:p>
            <w:r/>
          </w:p>
        </w:tc>
        <w:tc>
          <w:tcPr>
            <w:tcW w:w="2341" w:type="dxa"/>
          </w:tcPr>
          <w:p>
            <w:r>
              <w:t>261.62</w:t>
            </w:r>
          </w:p>
        </w:tc>
      </w:tr>
      <w:tr>
        <w:trPr>
          <w:trHeight w:val="200"/>
        </w:trPr>
        <w:tc>
          <w:tcPr>
            <w:tcW w:w="10141" w:type="dxa"/>
            <w:gridSpan w:val="4"/>
            <w:tcBorders>
              <w:left w:val="nil"/>
              <w:right w:val="nil"/>
              <w:bottom w:val="nil"/>
            </w:tcBorders>
          </w:tcPr>
          <w:p>
            <w:r/>
          </w:p>
        </w:tc>
      </w:tr>
    </w:tbl>
    <w:p w14:paraId="1F9CB29A" w14:textId="3C78A0ED" w:rsidR="00B632EE" w:rsidRDefault="00B632EE">
      <w:pPr>
        <w:spacing w:before="0" w:after="0"/>
        <w:rPr>
          <w:rFonts w:ascii="Arial" w:hAnsi="Arial" w:cs="Arial"/>
          <w:sz w:val="28"/>
          <w:szCs w:val="28"/>
          <w:lang w:val="en-US"/>
        </w:rPr>
      </w:pPr>
    </w:p>
    <w:p w14:paraId="58F0E7A7" w14:textId="77777777" w:rsidR="004310D3" w:rsidRDefault="004310D3">
      <w:pPr>
        <w:spacing w:before="0" w:after="0"/>
        <w:rPr>
          <w:rFonts w:ascii="Arial" w:hAnsi="Arial" w:cs="Arial"/>
          <w:sz w:val="24"/>
          <w:szCs w:val="24"/>
          <w:lang w:val="en-US"/>
        </w:rPr>
      </w:pPr>
    </w:p>
    <w:p w14:paraId="75BA2FE7" w14:textId="23824DD7" w:rsidR="004310D3" w:rsidRDefault="004310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Payment by e-Transfer to </w:t>
      </w:r>
      <w:hyperlink r:id="rId10" w:history="1">
        <w:r w:rsidRPr="00563A2C">
          <w:rPr>
            <w:rStyle w:val="Hyperlink"/>
            <w:rFonts w:ascii="Arial" w:hAnsi="Arial" w:cs="Arial"/>
            <w:sz w:val="24"/>
            <w:szCs w:val="24"/>
            <w:lang w:val="en-US"/>
          </w:rPr>
          <w:t>info@janinesgardens.ca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or Cash.</w:t>
      </w:r>
    </w:p>
    <w:p w14:paraId="5CE73BE5" w14:textId="0A1779E6" w:rsidR="004310D3" w:rsidRPr="00D46567" w:rsidRDefault="004310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Thank you for your business!</w:t>
      </w:r>
    </w:p>
    <w:sectPr w:rsidR="004310D3" w:rsidRPr="00D46567" w:rsidSect="000E0F2A">
      <w:pgSz w:w="12240" w:h="15840"/>
      <w:pgMar w:top="720" w:right="864" w:bottom="576" w:left="100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67"/>
    <w:rsid w:val="00087F39"/>
    <w:rsid w:val="000959E1"/>
    <w:rsid w:val="000E0F2A"/>
    <w:rsid w:val="000E6C1F"/>
    <w:rsid w:val="00225785"/>
    <w:rsid w:val="00230955"/>
    <w:rsid w:val="002A03E0"/>
    <w:rsid w:val="002F7FD6"/>
    <w:rsid w:val="00340747"/>
    <w:rsid w:val="004000A9"/>
    <w:rsid w:val="004310D3"/>
    <w:rsid w:val="00487638"/>
    <w:rsid w:val="004F2BDB"/>
    <w:rsid w:val="00703652"/>
    <w:rsid w:val="0070375C"/>
    <w:rsid w:val="00796D9B"/>
    <w:rsid w:val="008B4EA7"/>
    <w:rsid w:val="009A0E12"/>
    <w:rsid w:val="009D261F"/>
    <w:rsid w:val="00A13267"/>
    <w:rsid w:val="00A33AE6"/>
    <w:rsid w:val="00A87D8B"/>
    <w:rsid w:val="00B27787"/>
    <w:rsid w:val="00B632EE"/>
    <w:rsid w:val="00B91B66"/>
    <w:rsid w:val="00B94655"/>
    <w:rsid w:val="00CA6F14"/>
    <w:rsid w:val="00D46567"/>
    <w:rsid w:val="00D47E8D"/>
    <w:rsid w:val="00D93D96"/>
    <w:rsid w:val="00D95860"/>
    <w:rsid w:val="00DB3E08"/>
    <w:rsid w:val="00DC3FB6"/>
    <w:rsid w:val="00E6014C"/>
    <w:rsid w:val="00F9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F534"/>
  <w15:chartTrackingRefBased/>
  <w15:docId w15:val="{C534B7A9-5B63-4D64-A135-D3DFAB29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77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78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277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B632E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janinesgardens.c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janinesgardens.c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info@janinesgardens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nnie@sweetofeliacaf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9EB5E-77F2-4950-A3F0-0F2F1EC12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Milosevic</dc:creator>
  <cp:keywords/>
  <dc:description/>
  <cp:lastModifiedBy>Jovan Milosevic</cp:lastModifiedBy>
  <cp:revision>25</cp:revision>
  <cp:lastPrinted>2025-08-12T16:01:00Z</cp:lastPrinted>
  <dcterms:created xsi:type="dcterms:W3CDTF">2025-03-15T20:13:00Z</dcterms:created>
  <dcterms:modified xsi:type="dcterms:W3CDTF">2025-08-12T19:25:00Z</dcterms:modified>
</cp:coreProperties>
</file>