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23" w:rsidRPr="004B0723" w:rsidRDefault="004B0723" w:rsidP="004B0723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НАПРАВЛЕНИЕ НА ГОСПИТАЛИЗАЦИЮ В ПЛАНОВОМ ПОРЯДКЕ </w:t>
      </w:r>
      <w:proofErr w:type="gramStart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В</w:t>
      </w:r>
      <w:proofErr w:type="gramEnd"/>
    </w:p>
    <w:p w:rsidR="004B0723" w:rsidRPr="004B0723" w:rsidRDefault="004B0723" w:rsidP="004B0723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 дневной стационар ГОБУЗ «Мурманская городская поликлиника № 1»</w:t>
      </w:r>
    </w:p>
    <w:p w:rsidR="004B0723" w:rsidRPr="004B0723" w:rsidRDefault="004B0723" w:rsidP="004B0723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г. Мурманска</w:t>
      </w:r>
    </w:p>
    <w:p w:rsidR="004B0723" w:rsidRPr="004B0723" w:rsidRDefault="004B0723" w:rsidP="004B0723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Ф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.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И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.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О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. </w:t>
      </w:r>
      <w:bookmarkStart w:id="0" w:name="full_name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{</w:t>
      </w:r>
      <w:proofErr w:type="gramStart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{ </w:t>
      </w:r>
      <w:proofErr w:type="spellStart"/>
      <w:proofErr w:type="gram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full_name</w:t>
      </w:r>
      <w:proofErr w:type="spell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 }}</w:t>
      </w:r>
      <w:bookmarkEnd w:id="0"/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Дата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 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рождения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: </w:t>
      </w:r>
      <w:bookmarkStart w:id="1" w:name="birth_date_full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{</w:t>
      </w:r>
      <w:proofErr w:type="gramStart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{ </w:t>
      </w:r>
      <w:proofErr w:type="spellStart"/>
      <w:proofErr w:type="gram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birth_date_full</w:t>
      </w:r>
      <w:proofErr w:type="spell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 xml:space="preserve"> }}</w:t>
      </w:r>
      <w:bookmarkEnd w:id="1"/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Социальный статус: </w:t>
      </w:r>
      <w:bookmarkStart w:id="2" w:name="work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{</w:t>
      </w:r>
      <w:proofErr w:type="gramStart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{ </w:t>
      </w:r>
      <w:proofErr w:type="gram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work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 }}</w:t>
      </w:r>
      <w:bookmarkEnd w:id="2"/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Адрес регистрации: </w:t>
      </w:r>
      <w:bookmarkStart w:id="3" w:name="reg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{</w:t>
      </w:r>
      <w:proofErr w:type="gramStart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{ </w:t>
      </w:r>
      <w:proofErr w:type="spellStart"/>
      <w:proofErr w:type="gram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reg</w:t>
      </w:r>
      <w:proofErr w:type="spell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 }}</w:t>
      </w:r>
      <w:bookmarkEnd w:id="3"/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Адрес проживания: </w:t>
      </w:r>
      <w:bookmarkStart w:id="4" w:name="res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>{</w:t>
      </w:r>
      <w:proofErr w:type="gramStart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{ </w:t>
      </w:r>
      <w:proofErr w:type="gramEnd"/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val="en-US" w:eastAsia="ru-RU"/>
        </w:rPr>
        <w:t>res</w:t>
      </w:r>
      <w:r w:rsidRPr="004B0723">
        <w:rPr>
          <w:rFonts w:ascii="Calibri" w:eastAsia="Times New Roman" w:hAnsi="Calibri" w:cs="Calibri"/>
          <w:b/>
          <w:color w:val="000000"/>
          <w:sz w:val="24"/>
          <w:szCs w:val="20"/>
          <w:lang w:eastAsia="ru-RU"/>
        </w:rPr>
        <w:t xml:space="preserve"> }}</w:t>
      </w:r>
      <w:bookmarkEnd w:id="4"/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Диагноз основной</w:t>
      </w:r>
      <w:r w:rsidRPr="004B0723">
        <w:rPr>
          <w:rFonts w:ascii="Calibri" w:eastAsia="Times New Roman" w:hAnsi="Calibri" w:cs="Calibri"/>
          <w:b/>
          <w:color w:val="000000"/>
          <w:szCs w:val="20"/>
          <w:lang w:eastAsia="ru-RU"/>
        </w:rPr>
        <w:t xml:space="preserve">: </w:t>
      </w:r>
      <w:bookmarkStart w:id="5" w:name="problem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{</w:t>
      </w:r>
      <w:proofErr w:type="gram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{ </w:t>
      </w:r>
      <w:proofErr w:type="gramEnd"/>
      <w:r w:rsidRPr="004B0723">
        <w:rPr>
          <w:rFonts w:ascii="Calibri" w:eastAsia="Times New Roman" w:hAnsi="Calibri" w:cs="Calibri"/>
          <w:color w:val="000000"/>
          <w:szCs w:val="20"/>
          <w:lang w:val="en-US" w:eastAsia="ru-RU"/>
        </w:rPr>
        <w:t>problem</w:t>
      </w: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}}</w:t>
      </w:r>
      <w:bookmarkEnd w:id="5"/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b/>
          <w:color w:val="000000"/>
          <w:szCs w:val="20"/>
          <w:lang w:eastAsia="ru-RU"/>
        </w:rPr>
      </w:pPr>
      <w:r w:rsidRPr="004B0723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  <w:t>Осложнения:</w:t>
      </w:r>
      <w:r w:rsidRPr="004B072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bookmarkStart w:id="6" w:name="super_problem"/>
      <w:r w:rsidRPr="004B072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{</w:t>
      </w:r>
      <w:proofErr w:type="gramStart"/>
      <w:r w:rsidRPr="004B072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{ </w:t>
      </w:r>
      <w:proofErr w:type="spellStart"/>
      <w:proofErr w:type="gramEnd"/>
      <w:r w:rsidRPr="004B072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super_problem</w:t>
      </w:r>
      <w:proofErr w:type="spellEnd"/>
      <w:r w:rsidRPr="004B072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}}</w:t>
      </w:r>
      <w:bookmarkEnd w:id="6"/>
    </w:p>
    <w:p w:rsidR="004B0723" w:rsidRPr="004B0723" w:rsidRDefault="004B0723" w:rsidP="004B0723">
      <w:pPr>
        <w:spacing w:after="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АНАМНЕЗ  ЗАБОЛЕВАНИЯ. </w:t>
      </w:r>
      <w:bookmarkStart w:id="7" w:name="anamnesis_problem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{</w:t>
      </w:r>
      <w:proofErr w:type="gram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{ </w:t>
      </w:r>
      <w:proofErr w:type="gramEnd"/>
      <w:r w:rsidRPr="004B0723">
        <w:rPr>
          <w:rFonts w:ascii="Calibri" w:eastAsia="Times New Roman" w:hAnsi="Calibri" w:cs="Calibri"/>
          <w:color w:val="000000"/>
          <w:szCs w:val="20"/>
          <w:lang w:val="en-US" w:eastAsia="ru-RU"/>
        </w:rPr>
        <w:t>anamnesis</w:t>
      </w: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_</w:t>
      </w:r>
      <w:r w:rsidRPr="004B0723">
        <w:rPr>
          <w:rFonts w:ascii="Calibri" w:eastAsia="Times New Roman" w:hAnsi="Calibri" w:cs="Calibri"/>
          <w:color w:val="000000"/>
          <w:szCs w:val="20"/>
          <w:lang w:val="en-US" w:eastAsia="ru-RU"/>
        </w:rPr>
        <w:t>problem</w:t>
      </w: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}}</w:t>
      </w:r>
      <w:bookmarkEnd w:id="7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для курса </w:t>
      </w:r>
      <w:proofErr w:type="spell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инфузионной</w:t>
      </w:r>
      <w:proofErr w:type="spellEnd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консервативной терапии.</w:t>
      </w:r>
    </w:p>
    <w:p w:rsidR="004B0723" w:rsidRPr="004B0723" w:rsidRDefault="004B0723" w:rsidP="004B0723">
      <w:pPr>
        <w:spacing w:after="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ОАК от _______________________________________________________________________________________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______________________________________________________________________________________________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ОАМ от_______________________________________________________________________________________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proofErr w:type="spell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Микрореакция</w:t>
      </w:r>
      <w:proofErr w:type="spellEnd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на сифилис </w:t>
      </w:r>
      <w:proofErr w:type="gram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от</w:t>
      </w:r>
      <w:proofErr w:type="gramEnd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Ан</w:t>
      </w:r>
      <w:proofErr w:type="gram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.</w:t>
      </w:r>
      <w:proofErr w:type="gramEnd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</w:t>
      </w:r>
      <w:proofErr w:type="gram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к</w:t>
      </w:r>
      <w:proofErr w:type="gramEnd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рови на глюкозу от 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Флюорография ОГК </w:t>
      </w:r>
      <w:proofErr w:type="gramStart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от</w:t>
      </w:r>
      <w:proofErr w:type="gramEnd"/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 xml:space="preserve"> __________________________________________________________________________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ЭКГ от ________________________________________________________________________________________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Cs w:val="20"/>
          <w:lang w:eastAsia="ru-RU"/>
        </w:rPr>
        <w:t>______________________________________________________________________________________________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 w:val="24"/>
          <w:szCs w:val="20"/>
          <w:lang w:eastAsia="ru-RU"/>
        </w:rPr>
      </w:pPr>
      <w:bookmarkStart w:id="8" w:name="rengen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 xml:space="preserve">{{ </w:t>
      </w:r>
      <w:proofErr w:type="spellStart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rengen</w:t>
      </w:r>
      <w:proofErr w:type="spellEnd"/>
      <w:proofErr w:type="gramStart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 xml:space="preserve"> }</w:t>
      </w:r>
      <w:proofErr w:type="gramEnd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}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 w:val="24"/>
          <w:szCs w:val="20"/>
          <w:lang w:eastAsia="ru-RU"/>
        </w:rPr>
      </w:pPr>
      <w:bookmarkStart w:id="9" w:name="gynecolog"/>
      <w:bookmarkEnd w:id="8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 xml:space="preserve">{{ </w:t>
      </w:r>
      <w:r w:rsidRPr="004B0723">
        <w:rPr>
          <w:rFonts w:ascii="Calibri" w:eastAsia="Times New Roman" w:hAnsi="Calibri" w:cs="Calibri"/>
          <w:color w:val="000000"/>
          <w:sz w:val="24"/>
          <w:szCs w:val="20"/>
          <w:lang w:val="en-US" w:eastAsia="ru-RU"/>
        </w:rPr>
        <w:t>g</w:t>
      </w:r>
      <w:proofErr w:type="spellStart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ynecolog</w:t>
      </w:r>
      <w:proofErr w:type="spellEnd"/>
      <w:proofErr w:type="gramStart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 xml:space="preserve"> }</w:t>
      </w:r>
      <w:proofErr w:type="gramEnd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}</w:t>
      </w:r>
    </w:p>
    <w:bookmarkEnd w:id="9"/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 w:val="24"/>
          <w:szCs w:val="20"/>
          <w:lang w:eastAsia="ru-RU"/>
        </w:rPr>
      </w:pP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 w:val="24"/>
          <w:szCs w:val="20"/>
          <w:lang w:eastAsia="ru-RU"/>
        </w:rPr>
      </w:pPr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Врач__________________(</w:t>
      </w:r>
      <w:proofErr w:type="spellStart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А.П.Барышников</w:t>
      </w:r>
      <w:proofErr w:type="spellEnd"/>
      <w:r w:rsidRPr="004B0723">
        <w:rPr>
          <w:rFonts w:ascii="Calibri" w:eastAsia="Times New Roman" w:hAnsi="Calibri" w:cs="Calibri"/>
          <w:color w:val="000000"/>
          <w:sz w:val="24"/>
          <w:szCs w:val="20"/>
          <w:lang w:eastAsia="ru-RU"/>
        </w:rPr>
        <w:t>)</w:t>
      </w:r>
    </w:p>
    <w:p w:rsidR="004B0723" w:rsidRPr="004B0723" w:rsidRDefault="004B0723" w:rsidP="004B0723">
      <w:pPr>
        <w:spacing w:after="120" w:line="240" w:lineRule="auto"/>
        <w:rPr>
          <w:rFonts w:ascii="Calibri" w:eastAsia="Times New Roman" w:hAnsi="Calibri" w:cs="Calibri"/>
          <w:color w:val="000000"/>
          <w:sz w:val="24"/>
          <w:szCs w:val="20"/>
          <w:lang w:eastAsia="ru-RU"/>
        </w:rPr>
      </w:pPr>
    </w:p>
    <w:p w:rsidR="00B80DC5" w:rsidRPr="004B0723" w:rsidRDefault="004B0723" w:rsidP="004B0723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10" w:name="date_direction"/>
      <w:r w:rsidRPr="004B0723">
        <w:rPr>
          <w:rFonts w:ascii="Calibri" w:eastAsia="Times New Roman" w:hAnsi="Calibri" w:cs="Calibri"/>
          <w:color w:val="000000"/>
          <w:sz w:val="24"/>
          <w:szCs w:val="20"/>
          <w:lang w:val="en-US" w:eastAsia="ru-RU"/>
        </w:rPr>
        <w:t xml:space="preserve">{{ </w:t>
      </w:r>
      <w:proofErr w:type="spellStart"/>
      <w:r w:rsidRPr="004B0723">
        <w:rPr>
          <w:rFonts w:ascii="Calibri" w:eastAsia="Times New Roman" w:hAnsi="Calibri" w:cs="Calibri"/>
          <w:color w:val="000000"/>
          <w:sz w:val="24"/>
          <w:szCs w:val="20"/>
          <w:lang w:val="en-US" w:eastAsia="ru-RU"/>
        </w:rPr>
        <w:t>date_direction</w:t>
      </w:r>
      <w:proofErr w:type="spellEnd"/>
      <w:r w:rsidRPr="004B0723">
        <w:rPr>
          <w:rFonts w:ascii="Calibri" w:eastAsia="Times New Roman" w:hAnsi="Calibri" w:cs="Calibri"/>
          <w:color w:val="000000"/>
          <w:sz w:val="24"/>
          <w:szCs w:val="20"/>
          <w:lang w:val="en-US" w:eastAsia="ru-RU"/>
        </w:rPr>
        <w:t xml:space="preserve"> }}</w:t>
      </w:r>
      <w:bookmarkStart w:id="11" w:name="_GoBack"/>
      <w:bookmarkEnd w:id="10"/>
      <w:bookmarkEnd w:id="11"/>
    </w:p>
    <w:sectPr w:rsidR="00B80DC5" w:rsidRPr="004B0723" w:rsidSect="002B7E97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0C6010"/>
    <w:rsid w:val="00164DD5"/>
    <w:rsid w:val="001A5B51"/>
    <w:rsid w:val="001B7A4A"/>
    <w:rsid w:val="003B1C50"/>
    <w:rsid w:val="003D0FF5"/>
    <w:rsid w:val="00415D6B"/>
    <w:rsid w:val="00482F26"/>
    <w:rsid w:val="004B0723"/>
    <w:rsid w:val="00561542"/>
    <w:rsid w:val="00585A80"/>
    <w:rsid w:val="006135FB"/>
    <w:rsid w:val="007E1343"/>
    <w:rsid w:val="008E4A9E"/>
    <w:rsid w:val="008F67D6"/>
    <w:rsid w:val="00AD4358"/>
    <w:rsid w:val="00B80DC5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3</cp:revision>
  <dcterms:created xsi:type="dcterms:W3CDTF">2023-04-12T10:21:00Z</dcterms:created>
  <dcterms:modified xsi:type="dcterms:W3CDTF">2023-04-12T10:25:00Z</dcterms:modified>
</cp:coreProperties>
</file>