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917" w:rsidRPr="00511E7A" w:rsidRDefault="00F30917" w:rsidP="00F6237D">
      <w:pPr>
        <w:rPr>
          <w:rFonts w:ascii="TH SarabunPSK" w:hAnsi="TH SarabunPSK" w:cs="TH SarabunPSK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 xml:space="preserve">อ้าง ปจว.ข้อ ๑๑ เวลา ๒๓.๓๖ น. ลง ๑๙ มี.ค.๖๙  กรณีอุบัติเหตุรถจักรยานยนต์เฉี่ยวชนคนเดินเท้า มีผู้ได้รับบาดเจ็บและทรัพย์สินได้รับความเสียหาย  เหตุเกิด ถนนรถไฟ ต.สะเตง อ.เมืองยะลา จว.ยะลา เมื่อวันที่ ๑๙ มีนาคม ๒๕๖๙ เวลาประมาณ  ๒๑.๔๕ น. </w:t>
      </w:r>
    </w:p>
    <w:p w:rsidR="00F30917" w:rsidRPr="00511E7A" w:rsidRDefault="00F30917" w:rsidP="00F6237D">
      <w:pPr>
        <w:rPr>
          <w:rFonts w:ascii="TH SarabunPSK" w:hAnsi="TH SarabunPSK" w:cs="TH SarabunPSK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>วันนี้ (๒๓ มีนาคม ๒๕๖๙)เวลาประมาณ  ๑๐.๐๐ น. ได้มีคู่กรณีเข้าพบพนักงานสอบสวน ประกอบด้วย</w:t>
      </w:r>
    </w:p>
    <w:p w:rsidR="00F30917" w:rsidRPr="00511E7A" w:rsidRDefault="00F30917" w:rsidP="00F30917">
      <w:pPr>
        <w:rPr>
          <w:rFonts w:ascii="TH SarabunPSK" w:hAnsi="TH SarabunPSK" w:cs="TH SarabunPSK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b/>
          <w:bCs/>
          <w:sz w:val="32"/>
          <w:szCs w:val="32"/>
          <w:cs/>
        </w:rPr>
        <w:t>คู่กรณีที่ ๑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1E7A">
        <w:rPr>
          <w:rFonts w:ascii="TH SarabunPSK" w:hAnsi="TH SarabunPSK" w:cs="TH SarabunPSK"/>
          <w:sz w:val="32"/>
          <w:szCs w:val="32"/>
          <w:cs/>
        </w:rPr>
        <w:t>นายฟารูก   สาและ  อายุ ๒๑  ปี ที่อยู่ ๓๓/๔ หมู่ที่ ๔ ต.ลุโบะยิไร  อ.มายอ จว.ปัตตานี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 โทร ๐๙๖-๓๘๙๑๗๓๙  ได้รับบาดเจ็บ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 ผู้ขับขี่รถจักรยานยนต์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1E7A">
        <w:rPr>
          <w:rFonts w:ascii="TH SarabunPSK" w:hAnsi="TH SarabunPSK" w:cs="TH SarabunPSK"/>
          <w:sz w:val="32"/>
          <w:szCs w:val="32"/>
          <w:cs/>
        </w:rPr>
        <w:t>ยี่ห้อฮอนด้า</w:t>
      </w:r>
      <w:r w:rsidR="00511E7A">
        <w:rPr>
          <w:rFonts w:ascii="TH SarabunPSK" w:hAnsi="TH SarabunPSK" w:cs="TH SarabunPSK" w:hint="cs"/>
          <w:sz w:val="32"/>
          <w:szCs w:val="32"/>
          <w:cs/>
        </w:rPr>
        <w:t xml:space="preserve"> รุ่นสกุ๊ปปี้ไอ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สีดำ หมายเลขทะเบียน ๑ กม ๒๑๓๐ ยะลา</w:t>
      </w:r>
      <w:r w:rsidRPr="00511E7A">
        <w:rPr>
          <w:rFonts w:ascii="TH SarabunPSK" w:hAnsi="TH SarabunPSK" w:cs="TH SarabunPSK"/>
          <w:sz w:val="32"/>
          <w:szCs w:val="32"/>
        </w:rPr>
        <w:t xml:space="preserve">  </w:t>
      </w:r>
      <w:r w:rsidRPr="00511E7A">
        <w:rPr>
          <w:rFonts w:ascii="TH SarabunPSK" w:hAnsi="TH SarabunPSK" w:cs="TH SarabunPSK"/>
          <w:sz w:val="32"/>
          <w:szCs w:val="32"/>
          <w:cs/>
        </w:rPr>
        <w:t>และ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นายอับดุลเราะห์มาน  แวหลง   อายุ ๑๙ ปี ที่อยู่ ๑๔๓/๔๖ หมู่ที่ ๓ ต.สะเตงนอก อ.เมืองยะลา จว.ยะลา โทร ๐๖๕-๓๔๒๓๕๕๑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ได้รับบาดเจ็บ </w:t>
      </w:r>
      <w:r w:rsidRPr="00511E7A">
        <w:rPr>
          <w:rFonts w:ascii="TH SarabunPSK" w:hAnsi="TH SarabunPSK" w:cs="TH SarabunPSK"/>
          <w:sz w:val="32"/>
          <w:szCs w:val="32"/>
          <w:cs/>
        </w:rPr>
        <w:t>ผู้ขับขี่โดยสาร รถจักรยานยนต์ ยี่ห้อฮอนด้า สีดำ หมายเลขทะเบียน ๑ กม ๒๑๓๐ ยะลา</w:t>
      </w:r>
      <w:r w:rsidRPr="00511E7A">
        <w:rPr>
          <w:rFonts w:ascii="TH SarabunPSK" w:hAnsi="TH SarabunPSK" w:cs="TH SarabunPSK"/>
          <w:sz w:val="32"/>
          <w:szCs w:val="32"/>
        </w:rPr>
        <w:t xml:space="preserve">  </w:t>
      </w:r>
    </w:p>
    <w:p w:rsidR="00F30917" w:rsidRPr="00511E7A" w:rsidRDefault="00F30917" w:rsidP="00F30917">
      <w:pPr>
        <w:rPr>
          <w:rFonts w:ascii="TH SarabunPSK" w:hAnsi="TH SarabunPSK" w:cs="TH SarabunPSK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b/>
          <w:bCs/>
          <w:sz w:val="32"/>
          <w:szCs w:val="32"/>
          <w:cs/>
        </w:rPr>
        <w:t>คู่กรณีที่ ๒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นางมารีหย๊ะ  กาเจตอแล  อายุ ๔๓ ปี ที่อยู่ ๖๘ ปี ที่อยู่ ๖๘ หมู่ที่ ๓ ต.ท่าธง อ.รามัน จว.ยะลา โทร ๐๙๘-๖๗๔๐๖๕๕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 ได้รับบาดเจ็บ  (เดินเท้า) </w:t>
      </w:r>
    </w:p>
    <w:p w:rsidR="00511E7A" w:rsidRDefault="00F30917" w:rsidP="00511E7A">
      <w:pPr>
        <w:rPr>
          <w:rFonts w:ascii="TH SarabunPSK" w:hAnsi="TH SarabunPSK" w:cs="TH SarabunPSK" w:hint="cs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ab/>
        <w:t xml:space="preserve">บัดนี้ ได้ทำการสอบสวนเสร็จสิ้นแล้ว ผลการสอบสวนฟังได้ว่า ตามวันเวลาเกิดเหตุ  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นายฟารูก   สาและ  </w:t>
      </w:r>
      <w:r w:rsidRPr="00511E7A">
        <w:rPr>
          <w:rFonts w:ascii="TH SarabunPSK" w:hAnsi="TH SarabunPSK" w:cs="TH SarabunPSK"/>
          <w:sz w:val="32"/>
          <w:szCs w:val="32"/>
          <w:cs/>
        </w:rPr>
        <w:t>ได้ขับขี่</w:t>
      </w:r>
      <w:r w:rsidRPr="00511E7A">
        <w:rPr>
          <w:rFonts w:ascii="TH SarabunPSK" w:hAnsi="TH SarabunPSK" w:cs="TH SarabunPSK"/>
          <w:sz w:val="32"/>
          <w:szCs w:val="32"/>
          <w:cs/>
        </w:rPr>
        <w:t>รถจักรยานยนต์ ยี่ห้อฮอนด้า สีดำ หมายเลขทะเบียน ๑ กม ๒๑๓๐ ยะลา</w:t>
      </w:r>
      <w:r w:rsidRPr="00511E7A">
        <w:rPr>
          <w:rFonts w:ascii="TH SarabunPSK" w:hAnsi="TH SarabunPSK" w:cs="TH SarabunPSK"/>
          <w:sz w:val="32"/>
          <w:szCs w:val="32"/>
        </w:rPr>
        <w:t xml:space="preserve">  </w:t>
      </w:r>
      <w:r w:rsidRPr="00511E7A">
        <w:rPr>
          <w:rFonts w:ascii="TH SarabunPSK" w:hAnsi="TH SarabunPSK" w:cs="TH SarabunPSK"/>
          <w:sz w:val="32"/>
          <w:szCs w:val="32"/>
        </w:rPr>
        <w:t xml:space="preserve">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โดยมี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นายอับดุลเราะห์มาน  แวหลง  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เป็นผู้โดยสาร  ขับขี่</w:t>
      </w:r>
      <w:r w:rsidRPr="00511E7A">
        <w:rPr>
          <w:rFonts w:ascii="TH SarabunPSK" w:hAnsi="TH SarabunPSK" w:cs="TH SarabunPSK"/>
          <w:sz w:val="32"/>
          <w:szCs w:val="32"/>
          <w:cs/>
        </w:rPr>
        <w:t>ไปตามถนนรถไฟ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 เมื่อขับขี่ถึงที่เกิดเหตุ ได้เฉี่ยวชน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นางมารีหย๊ะ  กาเจตอแล 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ที่กำลังเดินข้ามถนน ทำให้ นางมารีหย๊ะ   กาเจตอแล </w:t>
      </w:r>
      <w:r w:rsidR="00115CF9" w:rsidRPr="00511E7A">
        <w:rPr>
          <w:rFonts w:ascii="TH SarabunPSK" w:hAnsi="TH SarabunPSK" w:cs="TH SarabunPSK"/>
          <w:sz w:val="32"/>
          <w:szCs w:val="32"/>
          <w:cs/>
        </w:rPr>
        <w:t>,นายฟารูก   สาและ, นาย</w:t>
      </w:r>
      <w:r w:rsidRPr="00511E7A">
        <w:rPr>
          <w:rFonts w:ascii="TH SarabunPSK" w:hAnsi="TH SarabunPSK" w:cs="TH SarabunPSK"/>
          <w:sz w:val="32"/>
          <w:szCs w:val="32"/>
          <w:cs/>
        </w:rPr>
        <w:t>อับดุลเราะห์มาน  แวหลง</w:t>
      </w:r>
      <w:r w:rsidR="00115CF9" w:rsidRPr="00511E7A">
        <w:rPr>
          <w:rFonts w:ascii="TH SarabunPSK" w:hAnsi="TH SarabunPSK" w:cs="TH SarabunPSK"/>
          <w:sz w:val="32"/>
          <w:szCs w:val="32"/>
          <w:cs/>
        </w:rPr>
        <w:t xml:space="preserve">  ได้รับบาดเจ็บและรถจักรยานยนต์ ได้รับความเสียหาย  พิจารณาแล้ว เหตุเฉี่ยวชนครั้งนี้ เกิดจากความประมาทของ </w:t>
      </w:r>
      <w:r w:rsidR="00115CF9" w:rsidRPr="00511E7A">
        <w:rPr>
          <w:rFonts w:ascii="TH SarabunPSK" w:hAnsi="TH SarabunPSK" w:cs="TH SarabunPSK"/>
          <w:sz w:val="32"/>
          <w:szCs w:val="32"/>
          <w:cs/>
        </w:rPr>
        <w:t>นายฟารูก   สาและ</w:t>
      </w:r>
      <w:r w:rsidR="00115CF9" w:rsidRPr="00511E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11E7A" w:rsidRPr="00511E7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511E7A" w:rsidRPr="00511E7A">
        <w:rPr>
          <w:rFonts w:ascii="TH SarabunPSK" w:hAnsi="TH SarabunPSK" w:cs="TH SarabunPSK"/>
          <w:sz w:val="32"/>
          <w:szCs w:val="32"/>
          <w:cs/>
        </w:rPr>
        <w:t>เพียงฝ่ายเดียว  ที่ขับรถ</w:t>
      </w:r>
      <w:r w:rsidR="00511E7A" w:rsidRPr="00511E7A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ปราศจากความระมัดระ</w:t>
      </w:r>
      <w:r w:rsidR="00D742DC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วัง ซึ่งบุคคลในภาวะเช่น</w:t>
      </w:r>
      <w:r w:rsidR="00D742DC"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นายฟารูก สาและ</w:t>
      </w:r>
      <w:r w:rsidR="00511E7A" w:rsidRPr="00511E7A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นั้นจักต้องมีตามวิสัยและพฤติการณ์ กล่าวคือ</w:t>
      </w:r>
      <w:r w:rsidR="00511E7A" w:rsidRPr="00511E7A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ในการใช้ทางเดินรถจะต้องใช้ความระมัดระวังไม่ให้รถคนเดินเท้าไม่ว่าจะอยู่ ณ ส่วนใดของทาง และต้องให้สัญญาณเตือนคนเดินเท้าให้รู้ตัวเมื่อจำเป็น  </w:t>
      </w:r>
      <w:r w:rsidR="00511E7A" w:rsidRPr="00511E7A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</w:t>
      </w:r>
      <w:r w:rsidR="00511E7A" w:rsidRPr="00511E7A">
        <w:rPr>
          <w:rFonts w:ascii="TH SarabunPSK" w:hAnsi="TH SarabunPSK" w:cs="TH SarabunPSK"/>
          <w:sz w:val="32"/>
          <w:szCs w:val="32"/>
          <w:cs/>
        </w:rPr>
        <w:t>จึงแจ้งข้อหาให้ นายฟารูก   สาและ   ในฐานะผู้ต้องหาทราบว่า  “ขับรถโดยประมาทเป็นเหตุให้เฉี่ยว</w:t>
      </w:r>
      <w:r w:rsidR="00D742DC">
        <w:rPr>
          <w:rFonts w:ascii="TH SarabunPSK" w:hAnsi="TH SarabunPSK" w:cs="TH SarabunPSK" w:hint="cs"/>
          <w:sz w:val="32"/>
          <w:szCs w:val="32"/>
          <w:cs/>
        </w:rPr>
        <w:t>ผู้อื่นได้รับบาดเจ็บและทรัพย์</w:t>
      </w:r>
      <w:r w:rsidR="00511E7A" w:rsidRPr="00511E7A">
        <w:rPr>
          <w:rFonts w:ascii="TH SarabunPSK" w:hAnsi="TH SarabunPSK" w:cs="TH SarabunPSK"/>
          <w:sz w:val="32"/>
          <w:szCs w:val="32"/>
          <w:cs/>
        </w:rPr>
        <w:t>สินของผู้อื่นได้รับความเสียหาย ” อันเป็นความผิดตาม พ.ร.บ.จรา</w:t>
      </w:r>
      <w:r w:rsidR="00D742DC">
        <w:rPr>
          <w:rFonts w:ascii="TH SarabunPSK" w:hAnsi="TH SarabunPSK" w:cs="TH SarabunPSK"/>
          <w:sz w:val="32"/>
          <w:szCs w:val="32"/>
          <w:cs/>
        </w:rPr>
        <w:t>จรทางบก พ.ศ.๒๕๒๒  มาตรา ๔๓(๔)</w:t>
      </w:r>
      <w:r w:rsidR="00511E7A" w:rsidRPr="00511E7A">
        <w:rPr>
          <w:rFonts w:ascii="TH SarabunPSK" w:hAnsi="TH SarabunPSK" w:cs="TH SarabunPSK"/>
          <w:sz w:val="32"/>
          <w:szCs w:val="32"/>
          <w:cs/>
        </w:rPr>
        <w:t xml:space="preserve">และแจ้งสิทธิตามกฎหมายให้ผู้ต้องหาทราบแล้ว  ผู้ต้องหาทราบแล้วให้การรับสารภาพ   และยินยอมให้เปรียบเทียบปรับ จึงเปรียบเทียบปรับผู้ต้องหา เป็นเงิน ๑๐๐ บาท ตามคดีเปรียบเทียบที่...............ลงวันที่.......... ชำระค่าปรับตามใบเสร็จรับเงิน เล่มที่..........เลขที่.... </w:t>
      </w:r>
    </w:p>
    <w:p w:rsidR="00D742DC" w:rsidRPr="00511E7A" w:rsidRDefault="00D742DC" w:rsidP="00511E7A">
      <w:pPr>
        <w:rPr>
          <w:rFonts w:ascii="TH SarabunPSK" w:hAnsi="TH SarabunPSK" w:cs="TH SarabunPSK"/>
          <w:sz w:val="32"/>
          <w:szCs w:val="32"/>
        </w:rPr>
      </w:pPr>
    </w:p>
    <w:p w:rsidR="00511E7A" w:rsidRPr="00511E7A" w:rsidRDefault="00511E7A" w:rsidP="00511E7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lastRenderedPageBreak/>
        <w:t xml:space="preserve">                      ส่วนกรณีค่าเสียหายทางแพ่ง  นางมารีหย๊ะ  กาเจตอแล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ผู้เสียหาย เรียกร้องให้ </w:t>
      </w:r>
    </w:p>
    <w:p w:rsidR="00511E7A" w:rsidRPr="00511E7A" w:rsidRDefault="00511E7A" w:rsidP="00511E7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 xml:space="preserve">นายฟารูก   สาและ 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จ่ายค่ารักษาพยาบาลตามความเป็นจริง  </w:t>
      </w:r>
      <w:r w:rsidRPr="00511E7A">
        <w:rPr>
          <w:rFonts w:ascii="TH SarabunPSK" w:hAnsi="TH SarabunPSK" w:cs="TH SarabunPSK"/>
          <w:sz w:val="32"/>
          <w:szCs w:val="32"/>
          <w:cs/>
        </w:rPr>
        <w:t>ซึ่งข้อตกลงดังกล่าวเกิดจากความสมัครใจของคู่กรณีทั้งสองฝ่ายเอง  โดยไม่มีผู้ใดบังคับ    ขู่เข็ญ หรือเกิดจากการหลอกลวงจากผู้หนึ่งผู้ใด แต่อย่างใด อ่านให้ผู้ต้องหา ฟังแล้วรับว่าถูกต้อง ให้ลงลายมือชื่อไว้เป็นหลักฐาน</w:t>
      </w:r>
    </w:p>
    <w:p w:rsidR="00511E7A" w:rsidRPr="00511E7A" w:rsidRDefault="00511E7A" w:rsidP="00511E7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11E7A">
        <w:rPr>
          <w:rFonts w:ascii="TH SarabunPSK" w:hAnsi="TH SarabunPSK" w:cs="TH SarabunPSK"/>
          <w:sz w:val="32"/>
          <w:szCs w:val="32"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511E7A" w:rsidRPr="00511E7A" w:rsidRDefault="00511E7A" w:rsidP="00511E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</w:p>
    <w:p w:rsidR="00511E7A" w:rsidRPr="00511E7A" w:rsidRDefault="00511E7A" w:rsidP="00511E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                            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     (ลงชื่อ)</w:t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  <w:t xml:space="preserve">       </w:t>
      </w:r>
      <w:r w:rsidRPr="00511E7A">
        <w:rPr>
          <w:rFonts w:ascii="TH SarabunPSK" w:hAnsi="TH SarabunPSK" w:cs="TH SarabunPSK"/>
          <w:sz w:val="32"/>
          <w:szCs w:val="32"/>
          <w:cs/>
        </w:rPr>
        <w:t>ฝ่าย</w:t>
      </w:r>
      <w:r w:rsidRPr="00511E7A">
        <w:rPr>
          <w:rFonts w:ascii="TH SarabunPSK" w:hAnsi="TH SarabunPSK" w:cs="TH SarabunPSK"/>
          <w:sz w:val="32"/>
          <w:szCs w:val="32"/>
          <w:cs/>
        </w:rPr>
        <w:t>ประมาท</w:t>
      </w:r>
      <w:r w:rsidRPr="00511E7A">
        <w:rPr>
          <w:rFonts w:ascii="TH SarabunPSK" w:hAnsi="TH SarabunPSK" w:cs="TH SarabunPSK"/>
          <w:sz w:val="32"/>
          <w:szCs w:val="32"/>
          <w:cs/>
        </w:rPr>
        <w:t>/รถจักรยานยนต์</w:t>
      </w:r>
    </w:p>
    <w:p w:rsidR="00511E7A" w:rsidRPr="00511E7A" w:rsidRDefault="00511E7A" w:rsidP="00511E7A">
      <w:pPr>
        <w:tabs>
          <w:tab w:val="center" w:pos="4513"/>
          <w:tab w:val="left" w:pos="68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ab/>
        <w:t xml:space="preserve">    (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นายฟารูก   สาและ </w:t>
      </w:r>
      <w:r w:rsidRPr="00511E7A">
        <w:rPr>
          <w:rFonts w:ascii="TH SarabunPSK" w:hAnsi="TH SarabunPSK" w:cs="TH SarabunPSK"/>
          <w:sz w:val="32"/>
          <w:szCs w:val="32"/>
          <w:cs/>
        </w:rPr>
        <w:t>)</w:t>
      </w:r>
    </w:p>
    <w:p w:rsidR="00511E7A" w:rsidRPr="00511E7A" w:rsidRDefault="00511E7A" w:rsidP="00511E7A">
      <w:pPr>
        <w:tabs>
          <w:tab w:val="center" w:pos="4513"/>
          <w:tab w:val="left" w:pos="68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</w:rPr>
        <w:tab/>
      </w:r>
    </w:p>
    <w:p w:rsidR="00511E7A" w:rsidRPr="00511E7A" w:rsidRDefault="00511E7A" w:rsidP="00511E7A">
      <w:pPr>
        <w:tabs>
          <w:tab w:val="center" w:pos="4513"/>
          <w:tab w:val="left" w:pos="68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511E7A" w:rsidRPr="00511E7A" w:rsidRDefault="00511E7A" w:rsidP="00511E7A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  <w:t xml:space="preserve">    (ลงชื่อ)</w:t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  <w:t xml:space="preserve">   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D742D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  ผู้เสียหาย</w:t>
      </w:r>
    </w:p>
    <w:p w:rsidR="00511E7A" w:rsidRPr="00511E7A" w:rsidRDefault="00D742DC" w:rsidP="00511E7A">
      <w:pPr>
        <w:spacing w:after="0" w:line="240" w:lineRule="auto"/>
        <w:ind w:left="28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511E7A" w:rsidRPr="00511E7A">
        <w:rPr>
          <w:rFonts w:ascii="TH SarabunPSK" w:hAnsi="TH SarabunPSK" w:cs="TH SarabunPSK"/>
          <w:sz w:val="32"/>
          <w:szCs w:val="32"/>
          <w:cs/>
        </w:rPr>
        <w:t xml:space="preserve">  (</w:t>
      </w:r>
      <w:r w:rsidR="00511E7A" w:rsidRPr="00511E7A">
        <w:rPr>
          <w:rFonts w:ascii="TH SarabunPSK" w:hAnsi="TH SarabunPSK" w:cs="TH SarabunPSK"/>
          <w:sz w:val="32"/>
          <w:szCs w:val="32"/>
          <w:cs/>
        </w:rPr>
        <w:t>นางมารีหย๊ะ   กาเจตอแล</w:t>
      </w:r>
      <w:r w:rsidR="00511E7A" w:rsidRPr="00511E7A">
        <w:rPr>
          <w:rFonts w:ascii="TH SarabunPSK" w:hAnsi="TH SarabunPSK" w:cs="TH SarabunPSK"/>
          <w:sz w:val="32"/>
          <w:szCs w:val="32"/>
          <w:cs/>
        </w:rPr>
        <w:t xml:space="preserve"> )</w:t>
      </w:r>
    </w:p>
    <w:p w:rsidR="00511E7A" w:rsidRPr="00511E7A" w:rsidRDefault="00511E7A" w:rsidP="00511E7A">
      <w:pPr>
        <w:tabs>
          <w:tab w:val="center" w:pos="4513"/>
          <w:tab w:val="left" w:pos="68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511E7A" w:rsidRPr="00511E7A" w:rsidRDefault="00511E7A" w:rsidP="00511E7A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="00D742D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(ลงชื่อ)</w:t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  <w:t xml:space="preserve">     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742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1E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1E7A">
        <w:rPr>
          <w:rFonts w:ascii="TH SarabunPSK" w:hAnsi="TH SarabunPSK" w:cs="TH SarabunPSK"/>
          <w:sz w:val="32"/>
          <w:szCs w:val="32"/>
          <w:cs/>
        </w:rPr>
        <w:t>ผู้เสียหาย</w:t>
      </w:r>
    </w:p>
    <w:p w:rsidR="00511E7A" w:rsidRPr="00511E7A" w:rsidRDefault="00511E7A" w:rsidP="00511E7A">
      <w:pPr>
        <w:spacing w:after="0" w:line="240" w:lineRule="auto"/>
        <w:ind w:left="2880"/>
        <w:rPr>
          <w:rFonts w:ascii="TH SarabunPSK" w:hAnsi="TH SarabunPSK" w:cs="TH SarabunPSK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 xml:space="preserve">       (</w:t>
      </w:r>
      <w:r w:rsidRPr="00511E7A">
        <w:rPr>
          <w:rFonts w:ascii="TH SarabunPSK" w:hAnsi="TH SarabunPSK" w:cs="TH SarabunPSK"/>
          <w:sz w:val="32"/>
          <w:szCs w:val="32"/>
          <w:cs/>
        </w:rPr>
        <w:t>นายอับดุลเราะห์</w:t>
      </w:r>
      <w:r w:rsidRPr="00511E7A">
        <w:rPr>
          <w:rFonts w:ascii="TH SarabunPSK" w:hAnsi="TH SarabunPSK" w:cs="TH SarabunPSK"/>
          <w:sz w:val="32"/>
          <w:szCs w:val="32"/>
          <w:cs/>
        </w:rPr>
        <w:t>มาน  แวหลง )</w:t>
      </w:r>
    </w:p>
    <w:p w:rsidR="00511E7A" w:rsidRPr="00511E7A" w:rsidRDefault="00511E7A" w:rsidP="00511E7A">
      <w:pPr>
        <w:spacing w:after="0" w:line="240" w:lineRule="auto"/>
        <w:ind w:left="2880"/>
        <w:rPr>
          <w:rFonts w:ascii="TH SarabunPSK" w:hAnsi="TH SarabunPSK" w:cs="TH SarabunPSK"/>
          <w:sz w:val="32"/>
          <w:szCs w:val="32"/>
        </w:rPr>
      </w:pPr>
    </w:p>
    <w:p w:rsidR="00511E7A" w:rsidRPr="00511E7A" w:rsidRDefault="00511E7A" w:rsidP="00511E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ab/>
        <w:t xml:space="preserve">                   (ลงชื่อ)  พ.ต.ท.</w:t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  <w:t xml:space="preserve">        พงส./บันทึก</w:t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Pr="00511E7A">
        <w:rPr>
          <w:rFonts w:ascii="TH SarabunPSK" w:hAnsi="TH SarabunPSK" w:cs="TH SarabunPSK"/>
          <w:sz w:val="32"/>
          <w:szCs w:val="32"/>
        </w:rPr>
        <w:tab/>
      </w:r>
      <w:r w:rsidRPr="00511E7A">
        <w:rPr>
          <w:rFonts w:ascii="TH SarabunPSK" w:hAnsi="TH SarabunPSK" w:cs="TH SarabunPSK"/>
          <w:sz w:val="32"/>
          <w:szCs w:val="32"/>
        </w:rPr>
        <w:tab/>
      </w:r>
      <w:r w:rsidRPr="00511E7A">
        <w:rPr>
          <w:rFonts w:ascii="TH SarabunPSK" w:hAnsi="TH SarabunPSK" w:cs="TH SarabunPSK"/>
          <w:sz w:val="32"/>
          <w:szCs w:val="32"/>
        </w:rPr>
        <w:tab/>
      </w:r>
      <w:r w:rsidRPr="00511E7A">
        <w:rPr>
          <w:rFonts w:ascii="TH SarabunPSK" w:hAnsi="TH SarabunPSK" w:cs="TH SarabunPSK"/>
          <w:sz w:val="32"/>
          <w:szCs w:val="32"/>
        </w:rPr>
        <w:tab/>
        <w:t xml:space="preserve">   </w:t>
      </w:r>
      <w:r w:rsidRPr="00511E7A">
        <w:rPr>
          <w:rFonts w:ascii="TH SarabunPSK" w:hAnsi="TH SarabunPSK" w:cs="TH SarabunPSK"/>
          <w:sz w:val="32"/>
          <w:szCs w:val="32"/>
          <w:cs/>
        </w:rPr>
        <w:t>( นิรันต์   นวลบุญ )</w:t>
      </w:r>
    </w:p>
    <w:p w:rsidR="00511E7A" w:rsidRPr="00511E7A" w:rsidRDefault="00511E7A" w:rsidP="00511E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11E7A">
        <w:rPr>
          <w:rFonts w:ascii="TH SarabunPSK" w:hAnsi="TH SarabunPSK" w:cs="TH SarabunPSK"/>
          <w:sz w:val="32"/>
          <w:szCs w:val="32"/>
          <w:cs/>
        </w:rPr>
        <w:tab/>
      </w:r>
      <w:r w:rsidRPr="00511E7A">
        <w:rPr>
          <w:rFonts w:ascii="TH SarabunPSK" w:hAnsi="TH SarabunPSK" w:cs="TH SarabunPSK"/>
          <w:sz w:val="32"/>
          <w:szCs w:val="32"/>
        </w:rPr>
        <w:tab/>
      </w:r>
    </w:p>
    <w:p w:rsidR="00511E7A" w:rsidRDefault="00511E7A" w:rsidP="00511E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:rsidR="00511E7A" w:rsidRDefault="00511E7A" w:rsidP="00511E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511E7A" w:rsidRDefault="00511E7A" w:rsidP="00511E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511E7A" w:rsidRDefault="00511E7A" w:rsidP="00511E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511E7A" w:rsidRDefault="00511E7A" w:rsidP="00511E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511E7A" w:rsidRDefault="00511E7A" w:rsidP="00511E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511E7A" w:rsidRDefault="00511E7A" w:rsidP="00511E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F30917" w:rsidRPr="00511E7A" w:rsidRDefault="00F30917" w:rsidP="00F30917">
      <w:pPr>
        <w:rPr>
          <w:rFonts w:hint="cs"/>
        </w:rPr>
      </w:pPr>
    </w:p>
    <w:p w:rsidR="00F30917" w:rsidRDefault="00F30917" w:rsidP="00F30917">
      <w:pPr>
        <w:rPr>
          <w:rFonts w:hint="cs"/>
        </w:rPr>
      </w:pPr>
    </w:p>
    <w:p w:rsidR="001B4F37" w:rsidRDefault="001B4F37" w:rsidP="00F30917">
      <w:pPr>
        <w:rPr>
          <w:rFonts w:hint="cs"/>
        </w:rPr>
      </w:pPr>
    </w:p>
    <w:p w:rsidR="001B4F37" w:rsidRDefault="001B4F37" w:rsidP="00F30917">
      <w:pPr>
        <w:rPr>
          <w:rFonts w:hint="cs"/>
        </w:rPr>
      </w:pPr>
    </w:p>
    <w:p w:rsidR="001B4F37" w:rsidRDefault="001B4F37" w:rsidP="00F30917">
      <w:pPr>
        <w:rPr>
          <w:rFonts w:hint="cs"/>
        </w:rPr>
      </w:pPr>
    </w:p>
    <w:p w:rsidR="001B4F37" w:rsidRDefault="001B4F37" w:rsidP="00F30917">
      <w:pPr>
        <w:rPr>
          <w:rFonts w:hint="cs"/>
          <w:cs/>
        </w:rPr>
      </w:pPr>
      <w:bookmarkStart w:id="0" w:name="_GoBack"/>
      <w:bookmarkEnd w:id="0"/>
    </w:p>
    <w:p w:rsidR="00F30917" w:rsidRDefault="00F30917" w:rsidP="00F6237D"/>
    <w:p w:rsidR="00F6237D" w:rsidRDefault="00F6237D" w:rsidP="00F6237D">
      <w:r>
        <w:rPr>
          <w:rFonts w:hint="cs"/>
          <w:cs/>
        </w:rPr>
        <w:t>พ.ต.ท.นิรันต์   นวลบุญ   สว.(สอบสวน)สภ.เมืองยะลา จว.ย</w:t>
      </w:r>
      <w:r w:rsidR="00756AC7">
        <w:rPr>
          <w:rFonts w:hint="cs"/>
          <w:cs/>
        </w:rPr>
        <w:t xml:space="preserve">ะลา </w:t>
      </w:r>
      <w:r>
        <w:rPr>
          <w:rFonts w:hint="cs"/>
          <w:cs/>
        </w:rPr>
        <w:t>แจ้งว่าวันนี้ (๑๙ มี.ค.๖๙)เวลาประมาณ ๒๒.๐๐ น.ได้รับแจ้งจากศูนย์วิทยุสื่อสาร สภ.เมืองยะลา  เกิดเหตุ</w:t>
      </w:r>
      <w:r w:rsidR="006D2C4B">
        <w:rPr>
          <w:rFonts w:hint="cs"/>
          <w:cs/>
        </w:rPr>
        <w:t xml:space="preserve"> </w:t>
      </w:r>
      <w:r>
        <w:rPr>
          <w:rFonts w:hint="cs"/>
          <w:cs/>
        </w:rPr>
        <w:t>รถจักรยานยนต์เฉี่ยวชนคนเดินเท้า มีผู้ได้รับบาดเจ็บและทรัพย์สินได้รับความเสียหาย  เหตุเกิด ถนนรถไฟ ต.สะเตง อ.เมืองยะลา จว.ยะลา   จึงเดินทางไปตรวจที่เกิดเหตุพบ</w:t>
      </w:r>
      <w:r>
        <w:t xml:space="preserve"> </w:t>
      </w:r>
      <w:r>
        <w:rPr>
          <w:rFonts w:hint="cs"/>
          <w:cs/>
        </w:rPr>
        <w:t>รถจักรยานยนต์ ยี่ห้อฮอนด้า สีดำ หมายเลขทะเบียน ๑ กม ๒๑๓๐ ยะลา จอดอยู่ริมถนนมีพบร่องรอยการเฉี่ยวชนได้รับ</w:t>
      </w:r>
      <w:r w:rsidR="00756AC7">
        <w:rPr>
          <w:rFonts w:hint="cs"/>
          <w:cs/>
        </w:rPr>
        <w:t xml:space="preserve">ความเสียหาย </w:t>
      </w:r>
      <w:r w:rsidR="006D2C4B">
        <w:rPr>
          <w:rFonts w:hint="cs"/>
          <w:cs/>
        </w:rPr>
        <w:t xml:space="preserve"> </w:t>
      </w:r>
      <w:r>
        <w:rPr>
          <w:rFonts w:hint="cs"/>
          <w:cs/>
        </w:rPr>
        <w:t xml:space="preserve">ผู้ขับขี่ ,ผู้โดยสาร และคนเดินเท้า  ได้รับบาดเจ็บและทรัพย์สินได้รับความเสียหาย </w:t>
      </w:r>
    </w:p>
    <w:p w:rsidR="00F6237D" w:rsidRDefault="00F6237D" w:rsidP="00F6237D">
      <w:r>
        <w:rPr>
          <w:rFonts w:hint="cs"/>
          <w:cs/>
        </w:rPr>
        <w:tab/>
        <w:t>จากนั้น ได้ทำการตรวจที่เกิดเหตุ  ถ่ายภาพและวาดแผนที่เกิดเหตุไว้แล้ว จะได้ทำการสอบสวนต่อไป</w:t>
      </w:r>
    </w:p>
    <w:p w:rsidR="00F6237D" w:rsidRDefault="00F6237D" w:rsidP="00F6237D">
      <w:r>
        <w:rPr>
          <w:rFonts w:hint="cs"/>
          <w:cs/>
        </w:rPr>
        <w:tab/>
        <w:t xml:space="preserve">เหตุเกิด  ถนนรถไฟ ต.สะเตง อ.เมืองยะลา จว.ยะลา </w:t>
      </w:r>
      <w:r w:rsidR="006D2C4B">
        <w:rPr>
          <w:rFonts w:hint="cs"/>
          <w:cs/>
        </w:rPr>
        <w:t xml:space="preserve"> เมื่อวันที่  ๑๙ มีนคม ๒๕๖๙ เวลาประมาณ ๒๑.๔๕ น.</w:t>
      </w:r>
    </w:p>
    <w:p w:rsidR="006D2C4B" w:rsidRDefault="006D2C4B" w:rsidP="00F6237D">
      <w:r>
        <w:rPr>
          <w:rFonts w:hint="cs"/>
          <w:cs/>
        </w:rPr>
        <w:tab/>
        <w:t>ต่อมา</w:t>
      </w:r>
      <w:r w:rsidR="00756AC7">
        <w:rPr>
          <w:rFonts w:hint="cs"/>
          <w:cs/>
        </w:rPr>
        <w:t xml:space="preserve"> </w:t>
      </w:r>
      <w:r>
        <w:rPr>
          <w:rFonts w:hint="cs"/>
          <w:cs/>
        </w:rPr>
        <w:t>พนักงานสอบสวน ได้เดินทางไปที่ห้องฉุกเฉิน รพ.ยะลา ทราบชื่อผู้ได้รับบาดเจ็บ</w:t>
      </w:r>
      <w:r w:rsidR="00756AC7">
        <w:rPr>
          <w:rFonts w:hint="cs"/>
          <w:cs/>
        </w:rPr>
        <w:t xml:space="preserve"> </w:t>
      </w:r>
      <w:r>
        <w:rPr>
          <w:rFonts w:hint="cs"/>
          <w:cs/>
        </w:rPr>
        <w:t xml:space="preserve">ดังนี้ </w:t>
      </w:r>
    </w:p>
    <w:p w:rsidR="006D2C4B" w:rsidRDefault="006D2C4B" w:rsidP="00F6237D">
      <w:r>
        <w:rPr>
          <w:rFonts w:hint="cs"/>
          <w:cs/>
        </w:rPr>
        <w:tab/>
        <w:t>๑.นายฟารูก   สาและ  อายุ ๒๑  ปี ที่อยู่ ๓๓/๔ หมู่ที่ ๔ ต.ลุโบะยิไร  อ.มายอ จว.ปัตตานี  ผู้ขับขี่รถจักรยานยนต์ยี่ห้อฮอนด้า สีดำ หมายเลขทะเบียน ๑ กม ๒๑๓๐ ยะลา</w:t>
      </w:r>
      <w:r>
        <w:t xml:space="preserve">  </w:t>
      </w:r>
    </w:p>
    <w:p w:rsidR="006D2C4B" w:rsidRDefault="006D2C4B" w:rsidP="006D2C4B">
      <w:r>
        <w:tab/>
      </w:r>
      <w:r>
        <w:rPr>
          <w:rFonts w:hint="cs"/>
          <w:cs/>
        </w:rPr>
        <w:t>๒.นายอับดุลเราะ</w:t>
      </w:r>
      <w:r w:rsidR="00F30917">
        <w:rPr>
          <w:rFonts w:hint="cs"/>
          <w:cs/>
        </w:rPr>
        <w:t>ห์</w:t>
      </w:r>
      <w:r>
        <w:rPr>
          <w:rFonts w:hint="cs"/>
          <w:cs/>
        </w:rPr>
        <w:t>มาน  แวหลง   อายุ ๑๙ ปี ที่อยู่ ๑๔๓/๔๖ หมู่ที่ ๓ ต.สะเตงนอก อ.เมืองยะลา จว.ยะลา โทร ๐๖๕-๓๔๒๓๕๕๑ ผู้ขับขี่โดยสาร รถจักรยานยนต์ ยี่ห้อฮอนด้า สีดำ หมายเลขทะเบียน ๑ กม ๒๑๓๐ ยะลา</w:t>
      </w:r>
      <w:r>
        <w:t xml:space="preserve">  </w:t>
      </w:r>
    </w:p>
    <w:p w:rsidR="006D2C4B" w:rsidRDefault="006D2C4B" w:rsidP="006D2C4B">
      <w:pPr>
        <w:rPr>
          <w:cs/>
        </w:rPr>
      </w:pPr>
      <w:r>
        <w:tab/>
      </w:r>
      <w:r>
        <w:rPr>
          <w:rFonts w:hint="cs"/>
          <w:cs/>
        </w:rPr>
        <w:t xml:space="preserve">๓.นางมารีหย๊ะ  กาเจตอแล  </w:t>
      </w:r>
      <w:r w:rsidR="00756AC7">
        <w:rPr>
          <w:rFonts w:hint="cs"/>
          <w:cs/>
        </w:rPr>
        <w:t xml:space="preserve">อายุ ๔๓ ปี ที่อยู่ ๖๘ ปี ที่อยู่ ๖๘ หมู่ที่ ๓ ต.ท่าธง อ.รามัน จว.ยะลา โทร ๐๙๘-๖๗๔๐๖๕๕ </w:t>
      </w:r>
    </w:p>
    <w:p w:rsidR="006D2C4B" w:rsidRDefault="006D2C4B" w:rsidP="00F6237D"/>
    <w:p w:rsidR="006D2C4B" w:rsidRDefault="006D2C4B" w:rsidP="00F6237D">
      <w:pPr>
        <w:rPr>
          <w:cs/>
        </w:rPr>
      </w:pPr>
      <w:r>
        <w:rPr>
          <w:rFonts w:hint="cs"/>
          <w:cs/>
        </w:rPr>
        <w:tab/>
      </w:r>
    </w:p>
    <w:p w:rsidR="006D2C4B" w:rsidRDefault="006D2C4B" w:rsidP="00F6237D">
      <w:r>
        <w:tab/>
      </w:r>
    </w:p>
    <w:p w:rsidR="006D2C4B" w:rsidRDefault="006D2C4B" w:rsidP="00F6237D">
      <w:pPr>
        <w:rPr>
          <w:cs/>
        </w:rPr>
      </w:pPr>
    </w:p>
    <w:p w:rsidR="00F6237D" w:rsidRDefault="00F6237D" w:rsidP="00F6237D">
      <w:pPr>
        <w:rPr>
          <w:cs/>
        </w:rPr>
      </w:pPr>
    </w:p>
    <w:p w:rsidR="00F6237D" w:rsidRDefault="00F6237D" w:rsidP="00F6237D">
      <w:r>
        <w:rPr>
          <w:rFonts w:hint="cs"/>
          <w:cs/>
        </w:rPr>
        <w:tab/>
        <w:t xml:space="preserve">รถคันที่ ๑ รถจักรยานยนต์ ยี่ห้อยามาฮ่า  รุ่นแกรนพีราโน่ สีเทา หมายเลขทะเบียน 1 กม ๘๘๒๗ ยะลา  จอดอยู่ริมถนนมีร่องรอยการเฉี่ยวชนได้รับความเสียหาย ในที่เกิดทราบชื่อผู้ขับขี่  คือ น.สงมาดารีย๊ะ เจ๊ะเม๊าะ  อายุ ๔๒ ปี ที่อยู่ ๓๑/๒ หมู่ที่ ๔ ต.บุดี อ.เมืองยะลา จว.ยะลา  โทร ๐๙๘-๐๑๕๗๑๖๖ ได้รับบาดเจ็บ เจ้าหน้าที่กู้ภัยฯ นำตัว ส่ง รพ. </w:t>
      </w:r>
    </w:p>
    <w:p w:rsidR="00F6237D" w:rsidRDefault="00F6237D" w:rsidP="00F6237D">
      <w:r>
        <w:rPr>
          <w:rFonts w:hint="cs"/>
          <w:cs/>
        </w:rPr>
        <w:tab/>
        <w:t xml:space="preserve">รถคันที่ ๒ รถยนต์เก๋ง ยี่ห้อโตโยต้า รุ่นยาริส สีบรอนเงิน หมายเลขทะเบียน กท ๗๒๐๕ ยะลา จอดอยู่บนถนนมีร่องรอยการเฉี่ยวชนที่กันชนหลังด้านซ้ายได้รับความเสียหาย ในที่เกิดเหตุมีนายภาณุพงศ์   พรหมอินทร์   ๓๒ ปี ที่อยู่ ๖-๔/๘๕ หมู่ที่ ๒ ต.สะเตงนอก  อ.เมืองยะลา จว.ยะลา โทร ๐๙๑-๘๔๗๗๐๑๒  แสดงตนเป็นผู้ขับขี่ </w:t>
      </w:r>
    </w:p>
    <w:p w:rsidR="00F6237D" w:rsidRDefault="00F6237D" w:rsidP="00F6237D">
      <w:r>
        <w:rPr>
          <w:rFonts w:hint="cs"/>
          <w:cs/>
        </w:rPr>
        <w:lastRenderedPageBreak/>
        <w:tab/>
        <w:t>จากนั้น ได้ทำการตรวจที่เกิดเหตุ ถ่ายภาพและวาดแผนที่เกิดเหตุไว้แล้ว จะได้ทำการสอบสวนต่อไป</w:t>
      </w:r>
    </w:p>
    <w:p w:rsidR="00F6237D" w:rsidRDefault="00F6237D" w:rsidP="00F6237D">
      <w:r>
        <w:rPr>
          <w:rFonts w:hint="cs"/>
          <w:cs/>
        </w:rPr>
        <w:tab/>
        <w:t>เหตุเกิด   ถนนสุขยางค์ (ใกล้ๆปั๊ม ปตท.มลายูบางกอก)  ต.สะเตง อ.เมืองยะลา จว.ยะลา   เมื่อวันที่ ๑๙ มีนาคม ๒๕๖๙ เวลาประมาณ ๑๖.๓๐ น.</w:t>
      </w:r>
    </w:p>
    <w:p w:rsidR="00F6237D" w:rsidRDefault="00F6237D" w:rsidP="00F6237D"/>
    <w:p w:rsidR="00F6237D" w:rsidRPr="00F6237D" w:rsidRDefault="00F6237D"/>
    <w:p w:rsidR="00F6237D" w:rsidRDefault="00F6237D"/>
    <w:sectPr w:rsidR="00F6237D" w:rsidSect="00EB070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6CF"/>
    <w:rsid w:val="00115CF9"/>
    <w:rsid w:val="001B4F37"/>
    <w:rsid w:val="00273C15"/>
    <w:rsid w:val="00511E7A"/>
    <w:rsid w:val="00516B6F"/>
    <w:rsid w:val="006D2C4B"/>
    <w:rsid w:val="00756AC7"/>
    <w:rsid w:val="00B97CF5"/>
    <w:rsid w:val="00BB6442"/>
    <w:rsid w:val="00D742DC"/>
    <w:rsid w:val="00EB0705"/>
    <w:rsid w:val="00F30917"/>
    <w:rsid w:val="00F346CF"/>
    <w:rsid w:val="00F6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dcterms:created xsi:type="dcterms:W3CDTF">2026-03-19T14:42:00Z</dcterms:created>
  <dcterms:modified xsi:type="dcterms:W3CDTF">2026-03-23T03:14:00Z</dcterms:modified>
</cp:coreProperties>
</file>