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Noto Serif" w:hAnsi="Noto Serif"/>
          <w:b/>
          <w:bCs/>
          <w:sz w:val="24"/>
          <w:szCs w:val="24"/>
          <w:shd w:fill="auto" w:val="clear"/>
        </w:rPr>
        <w:t>Åpen ettermiddag for alle!</w:t>
      </w:r>
    </w:p>
    <w:p>
      <w:pPr>
        <w:pStyle w:val="Normal"/>
        <w:bidi w:val="0"/>
        <w:jc w:val="start"/>
        <w:rPr/>
      </w:pPr>
      <w:r>
        <w:rPr>
          <w:rFonts w:ascii="Noto Serif" w:hAnsi="Noto Serif"/>
          <w:sz w:val="24"/>
          <w:szCs w:val="24"/>
          <w:shd w:fill="auto" w:val="clear"/>
        </w:rPr>
        <w:br/>
        <w:t xml:space="preserve">Åpen ettermiddag var mer enn bare et </w:t>
      </w:r>
      <w:r>
        <w:rPr>
          <w:rFonts w:ascii="Noto Serif" w:hAnsi="Noto Serif"/>
          <w:sz w:val="24"/>
          <w:szCs w:val="24"/>
          <w:shd w:fill="auto" w:val="clear"/>
        </w:rPr>
        <w:t>skole</w:t>
      </w:r>
      <w:r>
        <w:rPr>
          <w:rFonts w:ascii="Noto Serif" w:hAnsi="Noto Serif"/>
          <w:sz w:val="24"/>
          <w:szCs w:val="24"/>
          <w:shd w:fill="auto" w:val="clear"/>
        </w:rPr>
        <w:t xml:space="preserve">arrangement – det var et sted hvor elever kunne føle seg inkludert, sett og verdsatt. Når dette tilbudet forsvant, mistet skolen en viktig arena for fellesskap og trivsel. Det er på tide å gi noe tilbake til elevene som trenger </w:t>
      </w:r>
      <w:r>
        <w:rPr>
          <w:rFonts w:ascii="Noto Serif" w:hAnsi="Noto Serif"/>
          <w:sz w:val="24"/>
          <w:szCs w:val="24"/>
          <w:shd w:fill="auto" w:val="clear"/>
        </w:rPr>
        <w:t>litt</w:t>
      </w:r>
      <w:r>
        <w:rPr>
          <w:rFonts w:ascii="Noto Serif" w:hAnsi="Noto Serif"/>
          <w:sz w:val="24"/>
          <w:szCs w:val="24"/>
          <w:shd w:fill="auto" w:val="clear"/>
        </w:rPr>
        <w:t xml:space="preserve"> pusterom i en ellers </w:t>
      </w:r>
      <w:r>
        <w:rPr>
          <w:rFonts w:ascii="Noto Serif" w:hAnsi="Noto Serif"/>
          <w:sz w:val="24"/>
          <w:szCs w:val="24"/>
          <w:shd w:fill="auto" w:val="clear"/>
        </w:rPr>
        <w:t xml:space="preserve">altfor </w:t>
      </w:r>
      <w:r>
        <w:rPr>
          <w:rFonts w:ascii="Noto Serif" w:hAnsi="Noto Serif"/>
          <w:sz w:val="24"/>
          <w:szCs w:val="24"/>
          <w:shd w:fill="auto" w:val="clear"/>
        </w:rPr>
        <w:t>travel skolehverdag.</w:t>
      </w:r>
    </w:p>
    <w:p>
      <w:pPr>
        <w:pStyle w:val="Normal"/>
        <w:bidi w:val="0"/>
        <w:jc w:val="start"/>
        <w:rPr>
          <w:rFonts w:ascii="Noto Serif" w:hAnsi="Noto Serif"/>
          <w:sz w:val="24"/>
          <w:szCs w:val="24"/>
          <w:shd w:fill="FFFF00" w:val="clear"/>
        </w:rPr>
      </w:pPr>
      <w:r>
        <w:rPr>
          <w:rFonts w:ascii="Noto Serif" w:hAnsi="Noto Serif"/>
          <w:sz w:val="24"/>
          <w:szCs w:val="24"/>
          <w:shd w:fill="FFFF00" w:val="clear"/>
        </w:rPr>
      </w:r>
    </w:p>
    <w:p>
      <w:pPr>
        <w:pStyle w:val="Normal"/>
        <w:bidi w:val="0"/>
        <w:jc w:val="start"/>
        <w:rPr/>
      </w:pPr>
      <w:r>
        <w:rPr>
          <w:rFonts w:ascii="Noto Serif" w:hAnsi="Noto Serif"/>
          <w:sz w:val="24"/>
          <w:szCs w:val="24"/>
        </w:rPr>
        <w:t>For det første, mener jeg at å</w:t>
      </w:r>
      <w:r>
        <w:rPr>
          <w:rFonts w:ascii="Noto Serif" w:hAnsi="Noto Serif"/>
          <w:sz w:val="24"/>
          <w:szCs w:val="24"/>
        </w:rPr>
        <w:t xml:space="preserve"> få tilbake åpen ettermiddag, vil bidra til bedre sosialisering blant </w:t>
      </w:r>
      <w:r>
        <w:rPr>
          <w:rFonts w:ascii="Noto Serif" w:hAnsi="Noto Serif"/>
          <w:sz w:val="24"/>
          <w:szCs w:val="24"/>
        </w:rPr>
        <w:t>e</w:t>
      </w:r>
      <w:r>
        <w:rPr>
          <w:rFonts w:ascii="Noto Serif" w:hAnsi="Noto Serif"/>
          <w:sz w:val="24"/>
          <w:szCs w:val="24"/>
        </w:rPr>
        <w:t>lev</w:t>
      </w:r>
      <w:r>
        <w:rPr/>
        <w:t xml:space="preserve">er. </w:t>
      </w:r>
      <w:r>
        <w:rPr/>
        <w:t xml:space="preserve">Alle kan møtes på tvers av klasser og spise sammen. Flere klasser </w:t>
      </w:r>
      <w:r>
        <w:rPr/>
        <w:t xml:space="preserve">er ganske adskilt fra resten av skolen, så åpen ettermiddag er en god mulighet for disse å møtes. </w:t>
      </w:r>
      <w:r>
        <w:rPr/>
        <w:t xml:space="preserve">Tilbudet er lavterskel og gjør det enkelt å møte nye folk, selv for menneskeskye personer. </w:t>
      </w:r>
      <w:r>
        <w:rPr/>
        <w:t>Derfor mener jeg at vi burde få tilbake åpen ettermiddag her på breivang videregående skole.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</w:t>
      </w:r>
      <w:r>
        <w:rPr/>
        <w:t>r</w:t>
      </w:r>
      <w:r>
        <w:rPr/>
        <w:t xml:space="preserve"> det andre, har </w:t>
      </w:r>
      <w:r>
        <w:rPr/>
        <w:t xml:space="preserve">Ikke alle mulighet til å spise varm mat til middag. For noen elever, kan økonomiske eller familiære forhold gjøre det vanskelig å få til en varm og næringsrik middag. Et tilbud om varm mat på åpen ettermiddag gir derfor flere muligheten til et fullverdig måltid i løpet av dagen. </w:t>
      </w:r>
      <w:r>
        <w:rPr/>
        <w:t>Ifølge en studie gjennomført på svenske skoler, vil t</w:t>
      </w:r>
      <w:r>
        <w:rPr/>
        <w:t>ilgjengeligheten av mat på skolen bidra til økt trivsel, konsentrasjon og bedre helse blant elevene. Å</w:t>
      </w:r>
      <w:r>
        <w:rPr/>
        <w:t xml:space="preserve">pen </w:t>
      </w:r>
      <w:r>
        <w:rPr/>
        <w:t>ettermiddag kan dermed skape en trygg og sosial arena som også ivaretar elevenes grunnleggende behov.</w:t>
      </w:r>
    </w:p>
    <w:p>
      <w:pPr>
        <w:pStyle w:val="Normal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For det siste, vil åpen ettermiddag føre til bedre psykisk helse blant de som deltar. I en anonym spørreundersøkelse utført blant elever på breivang videregående skole, sier rundt 78% av de som ble spurt at de hadde svært positive erfaringer med arrangementet. </w:t>
      </w:r>
      <w:r>
        <w:rPr>
          <w:shd w:fill="auto" w:val="clear"/>
        </w:rPr>
        <w:t>Av de som ble spurt, sa flertallet at de</w:t>
      </w:r>
      <w:r>
        <w:rPr>
          <w:shd w:fill="auto" w:val="clear"/>
        </w:rPr>
        <w:t xml:space="preserve"> alltid gledet seg til </w:t>
      </w:r>
      <w:r>
        <w:rPr>
          <w:shd w:fill="auto" w:val="clear"/>
        </w:rPr>
        <w:t>dagen det skjedde på.</w:t>
      </w:r>
      <w:r>
        <w:rPr>
          <w:shd w:fill="auto" w:val="clear"/>
        </w:rPr>
        <w:t xml:space="preserve"> </w:t>
      </w:r>
      <w:r>
        <w:rPr>
          <w:shd w:fill="auto" w:val="clear"/>
        </w:rPr>
        <w:t>De fleste rapporterte også at de møtte noen av sine beste venner der og synes det er synd I første klassen I år som ikke får den opplevelsen</w:t>
      </w:r>
      <w:r>
        <w:rPr>
          <w:shd w:fill="auto" w:val="clear"/>
        </w:rPr>
        <w:t xml:space="preserve"> og gleden. Derfor mener ikke bare jeg, men mesteparten av elever på skolen, at åpen ettermiddag burde bli realitet på nytt.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Åpen ettermiddag har betydd mye for både enkeltelever og skolemiljøet som helhet. </w:t>
      </w:r>
      <w:r>
        <w:rPr/>
        <w:t xml:space="preserve">Ved å gjeninnføre </w:t>
      </w:r>
      <w:r>
        <w:rPr/>
        <w:t>åpen ettermiddag</w:t>
      </w:r>
      <w:r>
        <w:rPr/>
        <w:t xml:space="preserve"> viser vi at vi bryr oss om hverandre og ønsker å skape en skole der alle har muligheten til å føle seg trygge, mette, </w:t>
      </w:r>
      <w:r>
        <w:rPr/>
        <w:t xml:space="preserve">og viktigst av alt </w:t>
      </w:r>
      <w:r>
        <w:rPr/>
        <w:t xml:space="preserve">lykkelige. </w:t>
      </w:r>
      <w:r>
        <w:rPr/>
        <w:t xml:space="preserve">Skolen mener det koster for mye, men jeg sier at det å ikke ha det I det hele tatt vil koste oss, elevene, mye mer. </w:t>
      </w:r>
    </w:p>
    <w:sectPr>
      <w:headerReference w:type="default" r:id="rId2"/>
      <w:type w:val="nextPage"/>
      <w:pgSz w:w="12240" w:h="15840"/>
      <w:pgMar w:left="1134" w:right="1134" w:gutter="0" w:header="1134" w:top="174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2ITA</w:t>
      <w:tab/>
      <w:t>Janet M. Gøtze</w:t>
      <w:tab/>
      <w:t>13.11.24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LibreOffice/24.2.7.2$Linux_X86_64 LibreOffice_project/420$Build-2</Application>
  <AppVersion>15.0000</AppVersion>
  <Pages>1</Pages>
  <Words>412</Words>
  <Characters>1975</Characters>
  <CharactersWithSpaces>2383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2024-11-13T08:39:41Z</dcterms:created>
  <dc:creator/>
  <dc:description/>
  <dc:language>en-US</dc:language>
  <cp:lastModifiedBy/>
  <dcterms:modified xsi:type="dcterms:W3CDTF">2024-11-19T23:51:19Z</dcterms:modified>
  <cp:revision>7</cp:revision>
  <dc:subject/>
  <dc:title/>
</cp:coreProperties>
</file>