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7A5D" w14:textId="77777777" w:rsidR="001367FD" w:rsidRDefault="00707525">
      <w:pPr>
        <w:rPr>
          <w:b/>
          <w:bCs w:val="0"/>
        </w:rPr>
      </w:pPr>
      <w:r>
        <w:rPr>
          <w:b/>
          <w:bCs w:val="0"/>
        </w:rPr>
        <w:t xml:space="preserve">This dataset represents the data of patients who had Hepatocellular Carcinoma </w:t>
      </w:r>
      <w:r w:rsidR="001367FD">
        <w:rPr>
          <w:b/>
          <w:bCs w:val="0"/>
        </w:rPr>
        <w:t>(a</w:t>
      </w:r>
      <w:r>
        <w:rPr>
          <w:b/>
          <w:bCs w:val="0"/>
        </w:rPr>
        <w:t xml:space="preserve"> type of liver Carcinoma). The aim is to predict whom of the patient would die or not.</w:t>
      </w:r>
    </w:p>
    <w:p w14:paraId="6202591F" w14:textId="58BF92E7" w:rsidR="000B3FDA" w:rsidRPr="00707525" w:rsidRDefault="001367FD">
      <w:pPr>
        <w:rPr>
          <w:b/>
          <w:bCs w:val="0"/>
        </w:rPr>
      </w:pPr>
      <w:r>
        <w:rPr>
          <w:b/>
          <w:bCs w:val="0"/>
        </w:rPr>
        <w:t>The dataset is composed  row X columns</w:t>
      </w:r>
      <w:r>
        <w:rPr>
          <w:b/>
          <w:bCs w:val="0"/>
        </w:rPr>
        <w:br/>
        <w:t>represent    patients.</w:t>
      </w:r>
      <w:r>
        <w:rPr>
          <w:b/>
          <w:bCs w:val="0"/>
        </w:rPr>
        <w:br/>
        <w:t>Patient Characteristics are and encoded as:</w:t>
      </w:r>
      <w:r w:rsidR="00707525">
        <w:rPr>
          <w:b/>
          <w:bCs w:val="0"/>
        </w:rPr>
        <w:br/>
      </w:r>
    </w:p>
    <w:sectPr w:rsidR="000B3FDA" w:rsidRPr="00707525" w:rsidSect="003041F1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50"/>
    <w:rsid w:val="00034EEC"/>
    <w:rsid w:val="000B3FDA"/>
    <w:rsid w:val="00124873"/>
    <w:rsid w:val="001367FD"/>
    <w:rsid w:val="001C750F"/>
    <w:rsid w:val="00212250"/>
    <w:rsid w:val="002476C1"/>
    <w:rsid w:val="003041F1"/>
    <w:rsid w:val="003571BD"/>
    <w:rsid w:val="00385B76"/>
    <w:rsid w:val="004C1264"/>
    <w:rsid w:val="00597893"/>
    <w:rsid w:val="005C7923"/>
    <w:rsid w:val="005D4E59"/>
    <w:rsid w:val="00656237"/>
    <w:rsid w:val="006E0D44"/>
    <w:rsid w:val="00707525"/>
    <w:rsid w:val="00713A4B"/>
    <w:rsid w:val="007A28F5"/>
    <w:rsid w:val="007B4503"/>
    <w:rsid w:val="007B6FED"/>
    <w:rsid w:val="00913282"/>
    <w:rsid w:val="00943742"/>
    <w:rsid w:val="009448E9"/>
    <w:rsid w:val="00997885"/>
    <w:rsid w:val="009A07A0"/>
    <w:rsid w:val="009D3AF7"/>
    <w:rsid w:val="009E42FA"/>
    <w:rsid w:val="00AB50CA"/>
    <w:rsid w:val="00AF2EDF"/>
    <w:rsid w:val="00BB0F3F"/>
    <w:rsid w:val="00C7620F"/>
    <w:rsid w:val="00CF7045"/>
    <w:rsid w:val="00D70458"/>
    <w:rsid w:val="00DF733F"/>
    <w:rsid w:val="00E9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B1D7"/>
  <w15:chartTrackingRefBased/>
  <w15:docId w15:val="{A40E35A8-B6A0-41DD-AB94-4BA81C79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39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Caption"/>
    <w:qFormat/>
    <w:rsid w:val="00707525"/>
    <w:pPr>
      <w:keepNext/>
    </w:pPr>
    <w:rPr>
      <w:rFonts w:asciiTheme="majorBidi" w:eastAsiaTheme="majorEastAsia" w:hAnsiTheme="majorBidi" w:cstheme="majorBidi"/>
      <w:bCs/>
      <w:iCs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885"/>
    <w:pPr>
      <w:keepLines/>
      <w:outlineLvl w:val="0"/>
    </w:pPr>
    <w:rPr>
      <w:rFonts w:asciiTheme="majorHAnsi" w:hAnsiTheme="majorHAnsi"/>
      <w:bCs w:val="0"/>
      <w:iCs w:val="0"/>
      <w:sz w:val="32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50"/>
    <w:pPr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250"/>
    <w:pPr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50"/>
    <w:pPr>
      <w:keepLines/>
      <w:spacing w:before="80" w:after="40"/>
      <w:outlineLvl w:val="3"/>
    </w:pPr>
    <w:rPr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50"/>
    <w:pPr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50"/>
    <w:pPr>
      <w:keepLines/>
      <w:spacing w:before="40" w:after="0"/>
      <w:outlineLvl w:val="5"/>
    </w:pPr>
    <w:rPr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50"/>
    <w:pPr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50"/>
    <w:pPr>
      <w:keepLines/>
      <w:spacing w:before="0" w:after="0"/>
      <w:outlineLvl w:val="7"/>
    </w:pPr>
    <w:rPr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50"/>
    <w:pPr>
      <w:keepLines/>
      <w:spacing w:before="0"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85"/>
    <w:rPr>
      <w:rFonts w:asciiTheme="majorHAnsi" w:eastAsiaTheme="majorEastAsia" w:hAnsiTheme="majorHAnsi" w:cstheme="majorBidi"/>
      <w:bCs/>
      <w:iCs/>
      <w:sz w:val="32"/>
      <w:szCs w:val="48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0458"/>
    <w:pPr>
      <w:spacing w:before="0" w:after="200" w:line="240" w:lineRule="auto"/>
    </w:pPr>
    <w:rPr>
      <w:i/>
      <w:iCs w:val="0"/>
      <w:color w:val="0E2841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50"/>
    <w:rPr>
      <w:rFonts w:asciiTheme="majorHAnsi" w:eastAsiaTheme="majorEastAsia" w:hAnsiTheme="majorHAnsi" w:cstheme="majorBidi"/>
      <w:bCs/>
      <w:i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250"/>
    <w:rPr>
      <w:rFonts w:eastAsiaTheme="majorEastAsia" w:cstheme="majorBidi"/>
      <w:bCs/>
      <w:i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50"/>
    <w:rPr>
      <w:rFonts w:eastAsiaTheme="majorEastAsia" w:cstheme="majorBidi"/>
      <w:bCs/>
      <w:i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50"/>
    <w:rPr>
      <w:rFonts w:eastAsiaTheme="majorEastAsia" w:cstheme="majorBidi"/>
      <w:bCs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50"/>
    <w:rPr>
      <w:rFonts w:eastAsiaTheme="majorEastAsia" w:cstheme="majorBidi"/>
      <w:bCs/>
      <w:i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50"/>
    <w:rPr>
      <w:rFonts w:eastAsiaTheme="majorEastAsia" w:cstheme="majorBidi"/>
      <w:bCs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50"/>
    <w:rPr>
      <w:rFonts w:eastAsiaTheme="majorEastAsia" w:cstheme="majorBidi"/>
      <w:bCs/>
      <w:i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50"/>
    <w:rPr>
      <w:rFonts w:eastAsiaTheme="majorEastAsia" w:cstheme="majorBidi"/>
      <w:bCs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50"/>
    <w:pPr>
      <w:spacing w:before="0"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50"/>
    <w:rPr>
      <w:rFonts w:asciiTheme="majorHAnsi" w:eastAsiaTheme="majorEastAsia" w:hAnsiTheme="majorHAnsi" w:cstheme="majorBidi"/>
      <w:bCs/>
      <w:i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50"/>
    <w:pPr>
      <w:numPr>
        <w:ilvl w:val="1"/>
      </w:numPr>
      <w:spacing w:after="16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50"/>
    <w:rPr>
      <w:rFonts w:eastAsiaTheme="majorEastAsia" w:cstheme="majorBidi"/>
      <w:bCs/>
      <w:iCs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50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50"/>
    <w:rPr>
      <w:bCs/>
      <w:i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50"/>
    <w:rPr>
      <w:bCs/>
      <w:i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 Attia</dc:creator>
  <cp:keywords/>
  <dc:description/>
  <cp:lastModifiedBy>Norhan Attia</cp:lastModifiedBy>
  <cp:revision>3</cp:revision>
  <dcterms:created xsi:type="dcterms:W3CDTF">2026-09-05T21:18:00Z</dcterms:created>
  <dcterms:modified xsi:type="dcterms:W3CDTF">2026-09-05T21:22:00Z</dcterms:modified>
</cp:coreProperties>
</file>