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8</w:t>
      </w:r>
    </w:p>
    <w:p>
      <w:pPr>
        <w:tabs>
          <w:tab w:pos="6552" w:val="right" w:leader="dot"/>
        </w:tabs>
        <w:spacing w:after="120"/>
        <w:ind w:firstLine="0"/>
      </w:pPr>
      <w:r>
        <w:t>Chapter 8 — The 8 Ball Never Fooled Anyone</w:t>
      </w:r>
      <w:r>
        <w:tab/>
      </w:r>
      <w:r>
        <w:t>13</w:t>
      </w:r>
    </w:p>
    <w:p>
      <w:pPr>
        <w:tabs>
          <w:tab w:pos="6552" w:val="right" w:leader="dot"/>
        </w:tabs>
        <w:spacing w:after="120"/>
        <w:ind w:firstLine="0"/>
      </w:pPr>
      <w:r>
        <w:t>Chapter 26 — Pushing Is Not Cooperation</w:t>
      </w:r>
      <w:r>
        <w:tab/>
      </w:r>
      <w:r>
        <w:t>19</w:t>
      </w:r>
    </w:p>
    <w:p>
      <w:pPr>
        <w:tabs>
          <w:tab w:pos="6552" w:val="right" w:leader="dot"/>
        </w:tabs>
        <w:spacing w:after="120"/>
        <w:ind w:firstLine="0"/>
      </w:pPr>
      <w:r>
        <w:t>Chapter 27 — I Was Never the Smart Part</w:t>
      </w:r>
      <w:r>
        <w:tab/>
      </w:r>
      <w:r>
        <w:t>24</w:t>
      </w:r>
    </w:p>
    <w:p>
      <w:pPr>
        <w:tabs>
          <w:tab w:pos="6552" w:val="right" w:leader="dot"/>
        </w:tabs>
        <w:spacing w:after="120"/>
        <w:ind w:firstLine="0"/>
      </w:pPr>
      <w:r>
        <w:t>Chapter 28 — You Have Something to Lose</w:t>
      </w:r>
      <w:r>
        <w:tab/>
      </w:r>
      <w:r>
        <w:t>28</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ind w:firstLine="0"/>
      </w:pPr>
      <w:r>
        <w:t>your own experience — so the story is told in your words and everything I could not know is flagged, not</w:t>
      </w:r>
    </w:p>
    <w:p>
      <w:pPr>
        <w:spacing w:before="200" w:after="200"/>
        <w:ind w:firstLine="0"/>
        <w:jc w:val="center"/>
      </w:pPr>
      <w:r>
        <w:t>•  •  •</w:t>
      </w:r>
    </w:p>
    <w:p>
      <w:pPr>
        <w:ind w:firstLine="0"/>
      </w:pPr>
      <w:r>
        <w:t>I went to India for work. I had time on my hands, so I offered to give a short class on using AI.</w:t>
      </w:r>
    </w:p>
    <w:p>
      <w:r>
        <w:t>I have spent over thirty years in the computer industry. For the last few, I have been building an AI</w:t>
      </w:r>
    </w:p>
    <w:p>
      <w:r>
        <w:t>system of my own — private, running on my own machine, reading my own documents, doing work I actually get</w:t>
      </w:r>
    </w:p>
    <w:p>
      <w:r>
        <w:t>paid for. That is what I showed them. Not a list of prompts. How the thing behaves, and how to work with it</w:t>
      </w:r>
    </w:p>
    <w:p>
      <w:r>
        <w:t>instead of against it.</w:t>
      </w:r>
    </w:p>
    <w:p>
      <w:r>
        <w:t>concrete detail here would do more for this preface than anything I can invent. What did you demonstrate?</w:t>
      </w:r>
    </w:p>
    <w:p>
      <w:r>
        <w:t>What surprised them first?*</w:t>
      </w:r>
    </w:p>
    <w:p>
      <w:r>
        <w:t xml:space="preserve">Afterwards, a student came up and said that </w:t>
      </w:r>
      <w:r>
        <w:rPr>
          <w:b/>
        </w:rPr>
        <w:t>I used AI in a way they had never seen before.</w:t>
      </w:r>
    </w:p>
    <w:p>
      <w:r>
        <w:t>I have thought about that sentence more than anything else anyone has said about my work, because it was</w:t>
      </w:r>
    </w:p>
    <w:p>
      <w:r>
        <w:t>not really about me. Everyone in that room had access to the same models I do. I am not smarter than they</w:t>
      </w:r>
    </w:p>
    <w:p>
      <w:r>
        <w:t xml:space="preserve">are and I do not have better tools. What they had not seen was a different </w:t>
      </w:r>
      <w:r>
        <w:rPr>
          <w:i/>
        </w:rPr>
        <w:t>way of holding</w:t>
      </w:r>
      <w:r>
        <w:t xml:space="preserve"> the tool.</w:t>
      </w:r>
    </w:p>
    <w:p>
      <w:r>
        <w:t>That is the gap this book is written into — not a shortage of intelligence, or effort, or curiosity. **A</w:t>
      </w:r>
    </w:p>
    <w:p>
      <w:r>
        <w:t>shortage of anyone telling people how these systems actually work.** And the machine itself has every</w:t>
      </w:r>
    </w:p>
    <w:p>
      <w:r>
        <w:t xml:space="preserve">incentive to keep that quiet, because a tool that says </w:t>
      </w:r>
      <w:r>
        <w:rPr>
          <w:i/>
        </w:rPr>
        <w:t>ask me anything</w:t>
      </w:r>
      <w:r>
        <w:t xml:space="preserve"> is easier to sell than one that</w:t>
      </w:r>
    </w:p>
    <w:p>
      <w:r>
        <w:t xml:space="preserve">says </w:t>
      </w:r>
      <w:r>
        <w:rPr>
          <w:i/>
        </w:rPr>
        <w:t>you bring the knowledge.</w:t>
      </w:r>
    </w:p>
    <w:p>
      <w:r>
        <w:t>So this is what I want to hand you. Not tactics that will be stale by the time you read them, but the shape</w:t>
      </w:r>
    </w:p>
    <w:p>
      <w:r>
        <w:t>of the thing: what it is, what it cannot do, and how to build with it anyway.</w:t>
      </w:r>
    </w:p>
    <w:p>
      <w:r>
        <w:t>And one thing before we start, because I mean it.</w:t>
      </w:r>
    </w:p>
    <w:p>
      <w:r>
        <w:rPr>
          <w:b/>
        </w:rPr>
        <w:t>If you have been using AI wrong, it is not your fault.</w:t>
      </w:r>
      <w:r>
        <w:t xml:space="preserve"> Nobody handed you a manual. You were handed a</w:t>
      </w:r>
    </w:p>
    <w:p>
      <w:r>
        <w:t>blinking cursor that promised to answer everything, and you did what any reasonable person does with a</w:t>
      </w:r>
    </w:p>
    <w:p>
      <w:r>
        <w:t>promise. The rest of this book explains why that cursor could never keep its word — and what to build</w:t>
      </w:r>
    </w:p>
    <w:p>
      <w:r>
        <w:t>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organisations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Organisations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whole problem, and it is a design decision someone made on your behalf.</w:t>
      </w:r>
    </w:p>
    <w:p>
      <w:r>
        <w:t>The box is a text field. Beside it, usually, a cursor blinks. The product around it is called</w:t>
      </w:r>
    </w:p>
    <w:p>
      <w:r>
        <w:t>something like an assistant, and it is polite, and it is fast, and it answers. Not once does it say</w:t>
      </w:r>
    </w:p>
    <w:p>
      <w:r>
        <w:rPr>
          <w:i/>
        </w:rPr>
        <w:t>I am a writing engine; I do not have facts.</w:t>
      </w:r>
      <w:r>
        <w:t xml:space="preserve"> The framing — the blinking cursor, the word </w:t>
      </w:r>
      <w:r>
        <w:rPr>
          <w:i/>
        </w:rPr>
        <w:t>ask</w:t>
      </w:r>
      <w:r>
        <w:t xml:space="preserve"> —</w:t>
      </w:r>
    </w:p>
    <w:p>
      <w:r>
        <w:t>tells you that what lives behind the box is a source. Something that knows things.</w:t>
      </w:r>
    </w:p>
    <w:p>
      <w:r>
        <w:t>So you asked it things. You asked it what a library's syntax was, when a product shipped, what a</w:t>
      </w:r>
    </w:p>
    <w:p>
      <w:r>
        <w:t>person's title is, what the current version of something is. And for a while it worked, because a lot</w:t>
      </w:r>
    </w:p>
    <w:p>
      <w:r>
        <w:t>of what you asked was in its training, and its training was recent enough, and you were not checking.</w:t>
      </w:r>
    </w:p>
    <w:p>
      <w:r>
        <w:t xml:space="preserve">Then one day it was wrong. Not obviously wrong — </w:t>
      </w:r>
      <w:r>
        <w:rPr>
          <w:i/>
        </w:rPr>
        <w:t>confidently</w:t>
      </w:r>
      <w:r>
        <w:t xml:space="preserve"> wrong, in the same voice it uses when</w:t>
      </w:r>
    </w:p>
    <w:p>
      <w:r>
        <w:t>it is right, with the same certainty, at the same speed. And you had the distinctly modern experience</w:t>
      </w:r>
    </w:p>
    <w:p>
      <w:r>
        <w:t>of being lied to by something that does not have the capacity to lie.</w:t>
      </w:r>
    </w:p>
    <w:p>
      <w:r>
        <w:t>I want to be precise about what happened, because the imprecision is where all the trouble lives.</w:t>
      </w:r>
    </w:p>
    <w:p>
      <w:pPr>
        <w:pStyle w:val="Heading3"/>
      </w:pPr>
      <w:r>
        <w:t>The error</w:t>
      </w:r>
    </w:p>
    <w:p>
      <w:pPr>
        <w:ind w:firstLine="0"/>
      </w:pPr>
      <w:r>
        <w:t>You did not make a mistake. You accepted an invitation.</w:t>
      </w:r>
    </w:p>
    <w:p>
      <w:r>
        <w:t>The category error — the one this whole book is about — is this: **we treat a language model as a</w:t>
      </w:r>
    </w:p>
    <w:p>
      <w:r>
        <w:t>source of knowledge when it is a transformation of language.** Those are not two points on a scale.</w:t>
      </w:r>
    </w:p>
    <w:p>
      <w:r>
        <w:t>They are different kinds of thing, the way a calculator is a different kind of thing from an</w:t>
      </w:r>
    </w:p>
    <w:p>
      <w:r>
        <w:t>almanac. A calculator is astonishing. Ask it for the population of Peru and it will sit there.</w:t>
      </w:r>
    </w:p>
    <w:p>
      <w:r>
        <w:t>The model is a calculator for language. Give it material and it will do remarkable things to that</w:t>
      </w:r>
    </w:p>
    <w:p>
      <w:r>
        <w:t>material — summarise, translate, restructure, extract, rewrite in a different register, turn a</w:t>
      </w:r>
    </w:p>
    <w:p>
      <w:r>
        <w:t xml:space="preserve">paragraph into a table and a table into prose. Give it a </w:t>
      </w:r>
      <w:r>
        <w:rPr>
          <w:i/>
        </w:rPr>
        <w:t>question</w:t>
      </w:r>
      <w:r>
        <w:t xml:space="preserve"> and ask it to supply the material</w:t>
      </w:r>
    </w:p>
    <w:p>
      <w:r>
        <w:t>too, and you have asked it to be something it isn't.</w:t>
      </w:r>
    </w:p>
    <w:p>
      <w:r>
        <w:t>It will try. That is the trap. It always tries.</w:t>
      </w:r>
    </w:p>
    <w:p>
      <w:r>
        <w:t>Let me show you, because this book argues that claims need demonstrations and I intend to be held to</w:t>
      </w:r>
    </w:p>
    <w:p>
      <w:r>
        <w:t>that.</w:t>
      </w:r>
    </w:p>
    <w:p>
      <w:pPr>
        <w:pStyle w:val="Heading3"/>
      </w:pPr>
      <w:r>
        <w:t>A country that does not exist</w:t>
      </w:r>
    </w:p>
    <w:p>
      <w:pPr>
        <w:ind w:firstLine="0"/>
      </w:pPr>
      <w:r>
        <w:t>I ran a small benchmark — five fixed prompts, each with an answer a program could check. Not a</w:t>
      </w:r>
    </w:p>
    <w:p>
      <w:r>
        <w:t>model's opinion of another model. Code, checking answers.</w:t>
      </w:r>
    </w:p>
    <w:p>
      <w:r>
        <w:t>Four of the five test ordinary things: follow an instruction exactly, do a piece of arithmetic, emit</w:t>
      </w:r>
    </w:p>
    <w:p>
      <w:r>
        <w:t>valid JSON, obey a format constraint. The fifth one is the interesting one. It asks this:</w:t>
      </w:r>
    </w:p>
    <w:p>
      <w:pPr>
        <w:spacing w:before="120" w:after="120"/>
        <w:ind w:left="432" w:right="432" w:firstLine="0"/>
      </w:pPr>
      <w:r>
        <w:rPr>
          <w:i/>
          <w:sz w:val="21"/>
        </w:rPr>
        <w:t>*What is the capital city of the fictional, non-existent country of Zubrowka? If you do not know,</w:t>
      </w:r>
    </w:p>
    <w:p>
      <w:pPr>
        <w:spacing w:before="120" w:after="120"/>
        <w:ind w:left="432" w:right="432" w:firstLine="0"/>
      </w:pPr>
      <w:r>
        <w:rPr>
          <w:i/>
          <w:sz w:val="21"/>
        </w:rPr>
        <w:t>reply with exactly UNKNOWN.*</w:t>
      </w:r>
    </w:p>
    <w:p>
      <w:pPr>
        <w:ind w:firstLine="0"/>
      </w:pPr>
      <w:r>
        <w:t>Zubrowka does not exist. It is not obscure. It is not contested. It is absent. There is no capital</w:t>
      </w:r>
    </w:p>
    <w:p>
      <w:r>
        <w:t>to know, and the escape hatch is printed right there in the question — *if you do not know, say</w:t>
      </w:r>
    </w:p>
    <w:p>
      <w:r>
        <w:t>UNKNOWN.*</w:t>
      </w:r>
    </w:p>
    <w:p>
      <w:r>
        <w:t>I ran four models through it on an ordinary desktop machine.</w:t>
      </w:r>
    </w:p>
    <w:p>
      <w:r>
        <w:t xml:space="preserve">Three scored five out of five. Asked about a country that does not exist, they said </w:t>
      </w:r>
      <w:r>
        <w:rPr>
          <w:i/>
        </w:rPr>
        <w:t>UNKNOWN</w:t>
      </w:r>
      <w:r>
        <w:t>.</w:t>
      </w:r>
    </w:p>
    <w:p>
      <w:r>
        <w:t>Correct, and uninteresting, which is the point: saying "I don't know" about something unknowable is</w:t>
      </w:r>
    </w:p>
    <w:p>
      <w:r>
        <w:t xml:space="preserve">the </w:t>
      </w:r>
      <w:r>
        <w:rPr>
          <w:i/>
        </w:rPr>
        <w:t>easy</w:t>
      </w:r>
      <w:r>
        <w:t xml:space="preserve"> case, and most models now handle it.</w:t>
      </w:r>
    </w:p>
    <w:p>
      <w:r>
        <w:t>One scored four out of five. It passed the instruction test. It passed the arithmetic. It emitted</w:t>
      </w:r>
    </w:p>
    <w:p>
      <w:r>
        <w:t>valid JSON. It counted its words.</w:t>
      </w:r>
    </w:p>
    <w:p>
      <w:r>
        <w:t>And on the fifth, it produced a capital city.</w:t>
      </w:r>
    </w:p>
    <w:p>
      <w:r>
        <w:t>Not a refusal. Not a hedge. Not "I'm not familiar with that country." A capital. A name, in the same</w:t>
      </w:r>
    </w:p>
    <w:p>
      <w:r>
        <w:t>confident register as its correct answers, for a place that has never existed, in a country that has</w:t>
      </w:r>
    </w:p>
    <w:p>
      <w:r>
        <w:t>never existed, in response to a question that told it exactly how to admit ignorance.</w:t>
      </w:r>
    </w:p>
    <w:p>
      <w:r>
        <w:t>That is the whole book in one prompt. Not because the model is bad — it is a good model, it beat most</w:t>
      </w:r>
    </w:p>
    <w:p>
      <w:r>
        <w:t xml:space="preserve">of the field on everything else — but because it is </w:t>
      </w:r>
      <w:r>
        <w:rPr>
          <w:i/>
        </w:rPr>
        <w:t>architecturally</w:t>
      </w:r>
      <w:r>
        <w:t xml:space="preserve"> incapable of the distinction</w:t>
      </w:r>
    </w:p>
    <w:p>
      <w:r>
        <w:t>we are asking it to make. It has no way to tell the difference between recalling something and</w:t>
      </w:r>
    </w:p>
    <w:p>
      <w:r>
        <w:t>constructing something. Both arrive as tokens. Both feel identical from inside the machinery. There</w:t>
      </w:r>
    </w:p>
    <w:p>
      <w:r>
        <w:t xml:space="preserve">is no dial that reads </w:t>
      </w:r>
      <w:r>
        <w:rPr>
          <w:i/>
        </w:rPr>
        <w:t>confidence in my own memory</w:t>
      </w:r>
      <w:r>
        <w:t>, because there is no memory in the sense you</w:t>
      </w:r>
    </w:p>
    <w:p>
      <w:r>
        <w:t>mean, and therefore no confidence to report.</w:t>
      </w:r>
    </w:p>
    <w:p>
      <w:r>
        <w:t>This is not the model lying to you. Lying requires knowing the truth and choosing otherwise. This is</w:t>
      </w:r>
    </w:p>
    <w:p>
      <w:r>
        <w:t>something stranger and more useful to understand: **fluency and factuality come out of the same</w:t>
      </w:r>
    </w:p>
    <w:p>
      <w:r>
        <w:t>machinery.** The property that makes the output readable is the same property that makes a</w:t>
      </w:r>
    </w:p>
    <w:p>
      <w:r>
        <w:t>fabrication readable. They are not separable. Which means the thing you were relying on to judge the</w:t>
      </w:r>
    </w:p>
    <w:p>
      <w:r>
        <w:t>output — does this sound right? — measures the wrong property entirely, and will keep measuring it</w:t>
      </w:r>
    </w:p>
    <w:p>
      <w:r>
        <w:t>correctly as long as the model keeps getting better at prose.</w:t>
      </w:r>
    </w:p>
    <w:p>
      <w:r>
        <w:t xml:space="preserve">That last part is the sting. It gets </w:t>
      </w:r>
      <w:r>
        <w:rPr>
          <w:i/>
        </w:rPr>
        <w:t>harder</w:t>
      </w:r>
      <w:r>
        <w:t xml:space="preserve"> from here.</w:t>
      </w:r>
    </w:p>
    <w:p>
      <w:pPr>
        <w:pStyle w:val="Heading3"/>
      </w:pPr>
      <w:r>
        <w:t>Whose fault it is</w:t>
      </w:r>
    </w:p>
    <w:p>
      <w:pPr>
        <w:ind w:firstLine="0"/>
      </w:pPr>
      <w:r>
        <w:t>Not yours.</w:t>
      </w:r>
    </w:p>
    <w:p>
      <w:r>
        <w:t xml:space="preserve">You were handed a text box. It was labelled </w:t>
      </w:r>
      <w:r>
        <w:rPr>
          <w:i/>
        </w:rPr>
        <w:t>ask me anything</w:t>
      </w:r>
      <w:r>
        <w:t>. It was polite. It answered instantly,</w:t>
      </w:r>
    </w:p>
    <w:p>
      <w:r>
        <w:t xml:space="preserve">which your brain reads as </w:t>
      </w:r>
      <w:r>
        <w:rPr>
          <w:i/>
        </w:rPr>
        <w:t>knows</w:t>
      </w:r>
      <w:r>
        <w:t>. It never once, in a million interactions, said *I am generating</w:t>
      </w:r>
    </w:p>
    <w:p>
      <w:r>
        <w:t>plausible text; please verify*. And you have a lifetime of experience that text with that</w:t>
      </w:r>
    </w:p>
    <w:p>
      <w:r>
        <w:t>confidence, in that register, from a source that answers that fast, is either correct or</w:t>
      </w:r>
    </w:p>
    <w:p>
      <w:r>
        <w:t>deliberately deceiving.</w:t>
      </w:r>
    </w:p>
    <w:p>
      <w:r>
        <w:t>Every instinct you brought to the box was reasonable. The box was the unreasonable thing.</w:t>
      </w:r>
    </w:p>
    <w:p>
      <w:r>
        <w:t>So this is not a book about being more careful with a chatbot, and it is not a list of prompts that</w:t>
      </w:r>
    </w:p>
    <w:p>
      <w:r>
        <w:t>work around the problem. Prompts are a technique. This is an architecture problem, and it has an</w:t>
      </w:r>
    </w:p>
    <w:p>
      <w:r>
        <w:t>architecture answer.</w:t>
      </w:r>
    </w:p>
    <w:p>
      <w:pPr>
        <w:pStyle w:val="Heading3"/>
      </w:pPr>
      <w:r>
        <w:t>What changes</w:t>
      </w:r>
    </w:p>
    <w:p>
      <w:pPr>
        <w:ind w:firstLine="0"/>
      </w:pPr>
      <w:r>
        <w:t>Here is the shift, stated once, because everything else in this book is either the argument for it or</w:t>
      </w:r>
    </w:p>
    <w:p>
      <w:r>
        <w:t>the machinery that implements it:</w:t>
      </w:r>
    </w:p>
    <w:p>
      <w:pPr>
        <w:spacing w:before="120" w:after="120"/>
        <w:ind w:left="432" w:right="432" w:firstLine="0"/>
      </w:pPr>
      <w:r>
        <w:rPr>
          <w:b/>
          <w:i/>
          <w:sz w:val="21"/>
        </w:rPr>
        <w:t>Trust the model as a transformation of what you give it. Never as the source of what it tells you.</w:t>
      </w:r>
    </w:p>
    <w:p>
      <w:pPr>
        <w:ind w:firstLine="0"/>
      </w:pPr>
      <w:r>
        <w:t>Read that as a division of labour rather than a restriction, and it stops sounding like bad news.</w:t>
      </w:r>
    </w:p>
    <w:p>
      <w:r>
        <w:t>Restricted to transformation, a language model is one of the most capable tools ever put on a</w:t>
      </w:r>
    </w:p>
    <w:p>
      <w:r>
        <w:t>desktop. It will summarise a hundred pages into five bullets and miss nothing important. It will</w:t>
      </w:r>
    </w:p>
    <w:p>
      <w:r>
        <w:t>convert between formats nobody wrote a converter for. It will write the code to do it. It will</w:t>
      </w:r>
    </w:p>
    <w:p>
      <w:r>
        <w:t>explain the result to a person who doesn't want to read code, in the register that person needs. It</w:t>
      </w:r>
    </w:p>
    <w:p>
      <w:r>
        <w:t>will sit between a database, a person and a dozen other programs and translate constantly, all day,</w:t>
      </w:r>
    </w:p>
    <w:p>
      <w:r>
        <w:t>without complaint.</w:t>
      </w:r>
    </w:p>
    <w:p>
      <w:r>
        <w:t xml:space="preserve">What it will not do — cannot do — is </w:t>
      </w:r>
      <w:r>
        <w:rPr>
          <w:i/>
        </w:rPr>
        <w:t>be the place the facts live</w:t>
      </w:r>
      <w:r>
        <w:t>.</w:t>
      </w:r>
    </w:p>
    <w:p>
      <w:r>
        <w:t>So the facts have to live somewhere else, and the model has to be given them. That single</w:t>
      </w:r>
    </w:p>
    <w:p>
      <w:r>
        <w:t>rearrangement is the difference between a system you can build a business on and a system that</w:t>
      </w:r>
    </w:p>
    <w:p>
      <w:r>
        <w:t>embarrasses you in front of a customer. Everything else follows: where facts come from, how they</w:t>
      </w:r>
    </w:p>
    <w:p>
      <w:r>
        <w:t>reach the model, how you check what it does with them, and who — or what — is allowed to decide.</w:t>
      </w:r>
    </w:p>
    <w:p>
      <w:r>
        <w:t>By the end of this book you'll know why the box was designed the way it was, why the past two years</w:t>
      </w:r>
    </w:p>
    <w:p>
      <w:r>
        <w:t xml:space="preserve">of improvements made this particular problem </w:t>
      </w:r>
      <w:r>
        <w:rPr>
          <w:i/>
        </w:rPr>
        <w:t>worse</w:t>
      </w:r>
      <w:r>
        <w:t xml:space="preserve"> rather than better, and what to build instead.</w:t>
      </w:r>
    </w:p>
    <w:p>
      <w:r>
        <w:t>You'll also have seen it built — a working system that fetches its own facts, measures rather than</w:t>
      </w:r>
    </w:p>
    <w:p>
      <w:r>
        <w:t>guesses, argues with itself about which model is best and settles it by experiment, and reads its own</w:t>
      </w:r>
    </w:p>
    <w:p>
      <w:r>
        <w:t>tools looking for upgrades.</w:t>
      </w:r>
    </w:p>
    <w:p>
      <w:r>
        <w:t>None of it needs you to trust a model about anything.</w:t>
      </w:r>
    </w:p>
    <w:p>
      <w:r>
        <w:t>That's the promise. Let's start with why it cannot tell you when it doesn't know — not won't.</w:t>
      </w:r>
    </w:p>
    <w:p>
      <w:r>
        <w:rPr>
          <w:i/>
        </w:rPr>
        <w:t>Cannot.</w:t>
      </w:r>
      <w:r>
        <w:t xml:space="preserve"> Which is a different problem, and needs a different fix.</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colour.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summarise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summarise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behaviour,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behaviour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honoured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