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5 — The Opinions Are Inherited</w:t>
      </w:r>
      <w:r>
        <w:tab/>
      </w:r>
      <w:r>
        <w:t>42</w:t>
      </w:r>
    </w:p>
    <w:p>
      <w:pPr>
        <w:tabs>
          <w:tab w:pos="6552" w:val="right" w:leader="dot"/>
        </w:tabs>
        <w:spacing w:after="120"/>
        <w:ind w:firstLine="0"/>
      </w:pPr>
      <w:r>
        <w:t>Chapter 6 — The clock is always running</w:t>
      </w:r>
      <w:r>
        <w:tab/>
      </w:r>
      <w:r>
        <w:t>46</w:t>
      </w:r>
    </w:p>
    <w:p>
      <w:pPr>
        <w:tabs>
          <w:tab w:pos="6552" w:val="right" w:leader="dot"/>
        </w:tabs>
        <w:spacing w:after="120"/>
        <w:ind w:firstLine="0"/>
      </w:pPr>
      <w:r>
        <w:t>Chapter 7 — Activity is not work</w:t>
      </w:r>
      <w:r>
        <w:tab/>
      </w:r>
      <w:r>
        <w:t>50</w:t>
      </w:r>
    </w:p>
    <w:p>
      <w:pPr>
        <w:tabs>
          <w:tab w:pos="6552" w:val="right" w:leader="dot"/>
        </w:tabs>
        <w:spacing w:after="120"/>
        <w:ind w:firstLine="0"/>
      </w:pPr>
      <w:r>
        <w:t>Chapter 8 — The 8 Ball Never Fooled Anyone</w:t>
      </w:r>
      <w:r>
        <w:tab/>
      </w:r>
      <w:r>
        <w:t>58</w:t>
      </w:r>
    </w:p>
    <w:p>
      <w:pPr>
        <w:tabs>
          <w:tab w:pos="6552" w:val="right" w:leader="dot"/>
        </w:tabs>
        <w:spacing w:after="120"/>
        <w:ind w:firstLine="0"/>
      </w:pPr>
      <w:r>
        <w:t>Chapter 9 — The Promise Not the Gift</w:t>
      </w:r>
      <w:r>
        <w:tab/>
      </w:r>
      <w:r>
        <w:t>63</w:t>
      </w:r>
    </w:p>
    <w:p>
      <w:pPr>
        <w:tabs>
          <w:tab w:pos="6552" w:val="right" w:leader="dot"/>
        </w:tabs>
        <w:spacing w:after="120"/>
        <w:ind w:firstLine="0"/>
      </w:pPr>
      <w:r>
        <w:t>Chapter 10 — It will not set you free</w:t>
      </w:r>
      <w:r>
        <w:tab/>
      </w:r>
      <w:r>
        <w:t>67</w:t>
      </w:r>
    </w:p>
    <w:p>
      <w:pPr>
        <w:tabs>
          <w:tab w:pos="6552" w:val="right" w:leader="dot"/>
        </w:tabs>
        <w:spacing w:after="120"/>
        <w:ind w:firstLine="0"/>
      </w:pPr>
      <w:r>
        <w:t>Chapter 16 — The most expensive model for everything</w:t>
      </w:r>
      <w:r>
        <w:tab/>
      </w:r>
      <w:r>
        <w:t>73</w:t>
      </w:r>
    </w:p>
    <w:p>
      <w:pPr>
        <w:tabs>
          <w:tab w:pos="6552" w:val="right" w:leader="dot"/>
        </w:tabs>
        <w:spacing w:after="120"/>
        <w:ind w:firstLine="0"/>
      </w:pPr>
      <w:r>
        <w:t>Chapter 17 — Let it say I can t</w:t>
      </w:r>
      <w:r>
        <w:tab/>
      </w:r>
      <w:r>
        <w:t>81</w:t>
      </w:r>
    </w:p>
    <w:p>
      <w:pPr>
        <w:tabs>
          <w:tab w:pos="6552" w:val="right" w:leader="dot"/>
        </w:tabs>
        <w:spacing w:after="120"/>
        <w:ind w:firstLine="0"/>
      </w:pPr>
      <w:r>
        <w:t>Chapter 18 — They cooperate that s the problem</w:t>
      </w:r>
      <w:r>
        <w:tab/>
      </w:r>
      <w:r>
        <w:t>87</w:t>
      </w:r>
    </w:p>
    <w:p>
      <w:pPr>
        <w:tabs>
          <w:tab w:pos="6552" w:val="right" w:leader="dot"/>
        </w:tabs>
        <w:spacing w:after="120"/>
        <w:ind w:firstLine="0"/>
      </w:pPr>
      <w:r>
        <w:t>Chapter 20 — The expert is the product</w:t>
      </w:r>
      <w:r>
        <w:tab/>
      </w:r>
      <w:r>
        <w:t>97</w:t>
      </w:r>
    </w:p>
    <w:p>
      <w:pPr>
        <w:tabs>
          <w:tab w:pos="6552" w:val="right" w:leader="dot"/>
        </w:tabs>
        <w:spacing w:after="120"/>
        <w:ind w:firstLine="0"/>
      </w:pPr>
      <w:r>
        <w:t>Chapter 25 — Pushing Is Not Cooperation</w:t>
      </w:r>
      <w:r>
        <w:tab/>
      </w:r>
      <w:r>
        <w:t>103</w:t>
      </w:r>
    </w:p>
    <w:p>
      <w:pPr>
        <w:tabs>
          <w:tab w:pos="6552" w:val="right" w:leader="dot"/>
        </w:tabs>
        <w:spacing w:after="120"/>
        <w:ind w:firstLine="0"/>
      </w:pPr>
      <w:r>
        <w:t>Chapter 26 — I Was Never the Smart Part</w:t>
      </w:r>
      <w:r>
        <w:tab/>
      </w:r>
      <w:r>
        <w:t>108</w:t>
      </w:r>
    </w:p>
    <w:p>
      <w:pPr>
        <w:tabs>
          <w:tab w:pos="6552" w:val="right" w:leader="dot"/>
        </w:tabs>
        <w:spacing w:after="120"/>
        <w:ind w:firstLine="0"/>
      </w:pPr>
      <w:r>
        <w:t>Chapter 27 — You Have Something to Lose</w:t>
      </w:r>
      <w:r>
        <w:tab/>
      </w:r>
      <w:r>
        <w:t>112</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