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3AFE" w:rsidRPr="00573AFE" w:rsidRDefault="00573AFE" w:rsidP="00573AFE">
      <w:pPr>
        <w:jc w:val="right"/>
        <w:rPr>
          <w:rFonts w:ascii="Times New Roman" w:hAnsi="Times New Roman" w:cs="Times New Roman"/>
          <w:b/>
          <w:bCs/>
          <w:i/>
          <w:iCs/>
          <w:lang w:val="en-US"/>
        </w:rPr>
      </w:pPr>
      <w:r w:rsidRPr="00573AFE">
        <w:rPr>
          <w:rFonts w:ascii="Times New Roman" w:hAnsi="Times New Roman" w:cs="Times New Roman"/>
          <w:b/>
          <w:bCs/>
          <w:i/>
          <w:iCs/>
          <w:lang w:val="en-US"/>
        </w:rPr>
        <w:t>Pavlenko Mariia,</w:t>
      </w:r>
    </w:p>
    <w:p w:rsidR="00573AFE" w:rsidRPr="00573AFE" w:rsidRDefault="00573AFE" w:rsidP="00573AFE">
      <w:pPr>
        <w:jc w:val="right"/>
        <w:rPr>
          <w:rFonts w:ascii="Times New Roman" w:hAnsi="Times New Roman" w:cs="Times New Roman"/>
          <w:b/>
          <w:bCs/>
          <w:i/>
          <w:iCs/>
          <w:lang w:val="en-US"/>
        </w:rPr>
      </w:pPr>
      <w:r w:rsidRPr="00573AFE">
        <w:rPr>
          <w:rFonts w:ascii="Times New Roman" w:hAnsi="Times New Roman" w:cs="Times New Roman"/>
          <w:b/>
          <w:bCs/>
          <w:i/>
          <w:iCs/>
          <w:lang w:val="en-US"/>
        </w:rPr>
        <w:t>BPS-222.</w:t>
      </w:r>
    </w:p>
    <w:p w:rsidR="00573AFE" w:rsidRDefault="00573AFE">
      <w:pPr>
        <w:rPr>
          <w:rFonts w:ascii="Times New Roman" w:hAnsi="Times New Roman" w:cs="Times New Roman"/>
          <w:lang w:val="en-US"/>
        </w:rPr>
      </w:pPr>
    </w:p>
    <w:p w:rsidR="00D42199" w:rsidRPr="00573AFE" w:rsidRDefault="00D42199">
      <w:pPr>
        <w:rPr>
          <w:rFonts w:ascii="Times New Roman" w:hAnsi="Times New Roman" w:cs="Times New Roman"/>
          <w:lang w:val="en-US"/>
        </w:rPr>
      </w:pPr>
    </w:p>
    <w:p w:rsidR="00573AFE" w:rsidRDefault="00573AFE" w:rsidP="00D42199">
      <w:pPr>
        <w:pStyle w:val="Heading1"/>
        <w:rPr>
          <w:lang w:val="en-US"/>
        </w:rPr>
      </w:pPr>
      <w:r w:rsidRPr="00573AFE">
        <w:t xml:space="preserve">Block </w:t>
      </w:r>
      <w:r w:rsidR="00D42199">
        <w:rPr>
          <w:lang w:val="en-US"/>
        </w:rPr>
        <w:t>2</w:t>
      </w:r>
      <w:r w:rsidRPr="00573AFE">
        <w:t xml:space="preserve">. </w:t>
      </w:r>
      <w:r w:rsidR="00D42199">
        <w:rPr>
          <w:lang w:val="en-US"/>
        </w:rPr>
        <w:t>Table with descriptive statistics</w:t>
      </w:r>
    </w:p>
    <w:p w:rsidR="00D42199" w:rsidRPr="00D42199" w:rsidRDefault="00D42199" w:rsidP="00D42199">
      <w:pPr>
        <w:rPr>
          <w:lang w:val="en-US"/>
        </w:rPr>
      </w:pPr>
    </w:p>
    <w:p w:rsidR="00D42199" w:rsidRDefault="00D42199" w:rsidP="00573AFE">
      <w:pPr>
        <w:jc w:val="both"/>
        <w:rPr>
          <w:rFonts w:ascii="Times New Roman" w:hAnsi="Times New Roman" w:cs="Times New Roman"/>
          <w:lang w:val="en-US"/>
        </w:rPr>
      </w:pPr>
      <w:r>
        <w:rPr>
          <w:rFonts w:ascii="Times New Roman" w:hAnsi="Times New Roman" w:cs="Times New Roman"/>
          <w:noProof/>
          <w:lang w:val="en-US"/>
        </w:rPr>
        <w:drawing>
          <wp:inline distT="0" distB="0" distL="0" distR="0">
            <wp:extent cx="4062243" cy="4315627"/>
            <wp:effectExtent l="0" t="0" r="1905" b="2540"/>
            <wp:docPr id="197695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59998" name="Picture 1976959998"/>
                    <pic:cNvPicPr/>
                  </pic:nvPicPr>
                  <pic:blipFill>
                    <a:blip r:embed="rId5">
                      <a:extLst>
                        <a:ext uri="{28A0092B-C50C-407E-A947-70E740481C1C}">
                          <a14:useLocalDpi xmlns:a14="http://schemas.microsoft.com/office/drawing/2010/main" val="0"/>
                        </a:ext>
                      </a:extLst>
                    </a:blip>
                    <a:stretch>
                      <a:fillRect/>
                    </a:stretch>
                  </pic:blipFill>
                  <pic:spPr>
                    <a:xfrm>
                      <a:off x="0" y="0"/>
                      <a:ext cx="4077724" cy="4332074"/>
                    </a:xfrm>
                    <a:prstGeom prst="rect">
                      <a:avLst/>
                    </a:prstGeom>
                  </pic:spPr>
                </pic:pic>
              </a:graphicData>
            </a:graphic>
          </wp:inline>
        </w:drawing>
      </w:r>
    </w:p>
    <w:p w:rsidR="00D42199" w:rsidRPr="00D42199" w:rsidRDefault="00D42199" w:rsidP="00D42199">
      <w:pPr>
        <w:pStyle w:val="Heading1"/>
      </w:pPr>
      <w:r w:rsidRPr="00573AFE">
        <w:lastRenderedPageBreak/>
        <w:t xml:space="preserve">Block </w:t>
      </w:r>
      <w:r>
        <w:rPr>
          <w:lang w:val="en-US"/>
        </w:rPr>
        <w:t>3</w:t>
      </w:r>
      <w:r w:rsidRPr="00573AFE">
        <w:t xml:space="preserve">. </w:t>
      </w:r>
      <w:r>
        <w:t>Table with the results of the OLS regressions and its interpretation</w:t>
      </w:r>
    </w:p>
    <w:p w:rsidR="00D42199" w:rsidRDefault="00D42199" w:rsidP="00573AFE">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1F46525C" wp14:editId="67D25608">
            <wp:extent cx="4358355" cy="4059461"/>
            <wp:effectExtent l="0" t="0" r="0" b="5080"/>
            <wp:docPr id="1761464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64650" name="Picture 1761464650"/>
                    <pic:cNvPicPr/>
                  </pic:nvPicPr>
                  <pic:blipFill>
                    <a:blip r:embed="rId6">
                      <a:extLst>
                        <a:ext uri="{28A0092B-C50C-407E-A947-70E740481C1C}">
                          <a14:useLocalDpi xmlns:a14="http://schemas.microsoft.com/office/drawing/2010/main" val="0"/>
                        </a:ext>
                      </a:extLst>
                    </a:blip>
                    <a:stretch>
                      <a:fillRect/>
                    </a:stretch>
                  </pic:blipFill>
                  <pic:spPr>
                    <a:xfrm>
                      <a:off x="0" y="0"/>
                      <a:ext cx="4375153" cy="4075107"/>
                    </a:xfrm>
                    <a:prstGeom prst="rect">
                      <a:avLst/>
                    </a:prstGeom>
                  </pic:spPr>
                </pic:pic>
              </a:graphicData>
            </a:graphic>
          </wp:inline>
        </w:drawing>
      </w:r>
    </w:p>
    <w:p w:rsidR="00D42199" w:rsidRDefault="00D42199" w:rsidP="00573AFE">
      <w:pPr>
        <w:jc w:val="both"/>
        <w:rPr>
          <w:rFonts w:ascii="Times New Roman" w:hAnsi="Times New Roman" w:cs="Times New Roman"/>
          <w:lang w:val="en-US"/>
        </w:rPr>
      </w:pPr>
    </w:p>
    <w:p w:rsidR="00D42199" w:rsidRPr="003B7F6E" w:rsidRDefault="003B7F6E" w:rsidP="007150D6">
      <w:pPr>
        <w:pStyle w:val="ListParagraph"/>
        <w:numPr>
          <w:ilvl w:val="0"/>
          <w:numId w:val="1"/>
        </w:numPr>
        <w:jc w:val="both"/>
        <w:rPr>
          <w:rFonts w:ascii="Times New Roman" w:hAnsi="Times New Roman" w:cs="Times New Roman"/>
          <w:b/>
          <w:bCs/>
          <w:lang w:val="en-US"/>
        </w:rPr>
      </w:pPr>
      <w:r w:rsidRPr="003B7F6E">
        <w:rPr>
          <w:rFonts w:ascii="Times New Roman" w:hAnsi="Times New Roman" w:cs="Times New Roman"/>
          <w:b/>
          <w:bCs/>
        </w:rPr>
        <w:t>Are there any statistically significant independent variables in the model of the best fit?</w:t>
      </w:r>
    </w:p>
    <w:p w:rsidR="003B7F6E" w:rsidRDefault="003B7F6E" w:rsidP="007150D6">
      <w:pPr>
        <w:pStyle w:val="ListParagraph"/>
        <w:jc w:val="both"/>
        <w:rPr>
          <w:rFonts w:ascii="Times New Roman" w:hAnsi="Times New Roman" w:cs="Times New Roman"/>
          <w:lang w:val="en-US"/>
        </w:rPr>
      </w:pPr>
      <w:r w:rsidRPr="003B7F6E">
        <w:rPr>
          <w:rFonts w:ascii="Times New Roman" w:hAnsi="Times New Roman" w:cs="Times New Roman"/>
          <w:lang w:val="en-US"/>
        </w:rPr>
        <w:t>Model3 is the best in terms of prediction because it has</w:t>
      </w:r>
      <w:r w:rsidR="000956FC">
        <w:rPr>
          <w:rFonts w:ascii="Times New Roman" w:hAnsi="Times New Roman" w:cs="Times New Roman"/>
          <w:lang w:val="en-US"/>
        </w:rPr>
        <w:t xml:space="preserve"> the</w:t>
      </w:r>
      <w:r w:rsidRPr="003B7F6E">
        <w:rPr>
          <w:rFonts w:ascii="Times New Roman" w:hAnsi="Times New Roman" w:cs="Times New Roman"/>
          <w:lang w:val="en-US"/>
        </w:rPr>
        <w:t xml:space="preserve"> lowest AIC, AICc and BIC. Model1 and Model2 are a bit better in terms of explanation because their R2 is 0.002 higher than Model3's. All models have the same R2 adjusted, so we cannot determine the best one in this regard. Model1 and Model2 are also the tiny bit better in terms of RMSE as theirs is 0.002 smaller than Model3's. </w:t>
      </w:r>
    </w:p>
    <w:p w:rsidR="00B96728" w:rsidRPr="003B7F6E" w:rsidRDefault="00B96728" w:rsidP="007150D6">
      <w:pPr>
        <w:pStyle w:val="ListParagraph"/>
        <w:jc w:val="both"/>
        <w:rPr>
          <w:rFonts w:ascii="Times New Roman" w:hAnsi="Times New Roman" w:cs="Times New Roman"/>
          <w:lang w:val="en-US"/>
        </w:rPr>
      </w:pPr>
    </w:p>
    <w:p w:rsidR="003B7F6E" w:rsidRDefault="003B7F6E" w:rsidP="007150D6">
      <w:pPr>
        <w:pStyle w:val="ListParagraph"/>
        <w:jc w:val="both"/>
        <w:rPr>
          <w:rFonts w:ascii="Times New Roman" w:hAnsi="Times New Roman" w:cs="Times New Roman"/>
          <w:lang w:val="en-US"/>
        </w:rPr>
      </w:pPr>
      <w:r w:rsidRPr="003B7F6E">
        <w:rPr>
          <w:rFonts w:ascii="Times New Roman" w:hAnsi="Times New Roman" w:cs="Times New Roman"/>
          <w:lang w:val="en-US"/>
        </w:rPr>
        <w:sym w:font="Wingdings" w:char="F0E0"/>
      </w:r>
      <w:r>
        <w:rPr>
          <w:rFonts w:ascii="Times New Roman" w:hAnsi="Times New Roman" w:cs="Times New Roman"/>
          <w:lang w:val="en-US"/>
        </w:rPr>
        <w:t xml:space="preserve"> </w:t>
      </w:r>
      <w:r w:rsidRPr="003B7F6E">
        <w:rPr>
          <w:rFonts w:ascii="Times New Roman" w:hAnsi="Times New Roman" w:cs="Times New Roman"/>
          <w:lang w:val="en-US"/>
        </w:rPr>
        <w:t xml:space="preserve">However, I think that the difference </w:t>
      </w:r>
      <w:r w:rsidR="00B96728">
        <w:rPr>
          <w:rFonts w:ascii="Times New Roman" w:hAnsi="Times New Roman" w:cs="Times New Roman"/>
          <w:lang w:val="en-US"/>
        </w:rPr>
        <w:t>i</w:t>
      </w:r>
      <w:r w:rsidRPr="003B7F6E">
        <w:rPr>
          <w:rFonts w:ascii="Times New Roman" w:hAnsi="Times New Roman" w:cs="Times New Roman"/>
          <w:lang w:val="en-US"/>
        </w:rPr>
        <w:t xml:space="preserve">n 0.002 is not that significant, considering Model3's prediction ability, so Model3 could be rightfully called the best </w:t>
      </w:r>
      <w:r w:rsidR="00B96728">
        <w:rPr>
          <w:rFonts w:ascii="Times New Roman" w:hAnsi="Times New Roman" w:cs="Times New Roman"/>
          <w:lang w:val="en-US"/>
        </w:rPr>
        <w:t xml:space="preserve">fit </w:t>
      </w:r>
      <w:r w:rsidRPr="003B7F6E">
        <w:rPr>
          <w:rFonts w:ascii="Times New Roman" w:hAnsi="Times New Roman" w:cs="Times New Roman"/>
          <w:lang w:val="en-US"/>
        </w:rPr>
        <w:t>one out of three</w:t>
      </w:r>
      <w:r w:rsidR="00B96728">
        <w:rPr>
          <w:rFonts w:ascii="Times New Roman" w:hAnsi="Times New Roman" w:cs="Times New Roman"/>
          <w:lang w:val="en-US"/>
        </w:rPr>
        <w:t>.</w:t>
      </w:r>
    </w:p>
    <w:p w:rsidR="00B96728" w:rsidRDefault="00B96728" w:rsidP="007150D6">
      <w:pPr>
        <w:pStyle w:val="ListParagraph"/>
        <w:jc w:val="both"/>
        <w:rPr>
          <w:rFonts w:ascii="Times New Roman" w:hAnsi="Times New Roman" w:cs="Times New Roman"/>
          <w:lang w:val="en-US"/>
        </w:rPr>
      </w:pPr>
    </w:p>
    <w:p w:rsidR="00B96728" w:rsidRDefault="00B96728" w:rsidP="007150D6">
      <w:pPr>
        <w:pStyle w:val="ListParagraph"/>
        <w:jc w:val="both"/>
        <w:rPr>
          <w:rFonts w:ascii="Times New Roman" w:hAnsi="Times New Roman" w:cs="Times New Roman"/>
          <w:lang w:val="en-US"/>
        </w:rPr>
      </w:pPr>
      <w:r>
        <w:rPr>
          <w:rFonts w:ascii="Times New Roman" w:hAnsi="Times New Roman" w:cs="Times New Roman"/>
          <w:lang w:val="en-US"/>
        </w:rPr>
        <w:t xml:space="preserve">There are significant independent variables in the model of the best fit: </w:t>
      </w:r>
      <w:r w:rsidRPr="00B96728">
        <w:rPr>
          <w:rFonts w:ascii="Times New Roman" w:hAnsi="Times New Roman" w:cs="Times New Roman"/>
          <w:i/>
          <w:iCs/>
          <w:lang w:val="en-US"/>
        </w:rPr>
        <w:t>Political Stability</w:t>
      </w:r>
      <w:r>
        <w:rPr>
          <w:rFonts w:ascii="Times New Roman" w:hAnsi="Times New Roman" w:cs="Times New Roman"/>
          <w:lang w:val="en-US"/>
        </w:rPr>
        <w:t xml:space="preserve"> and </w:t>
      </w:r>
      <w:r w:rsidRPr="00B96728">
        <w:rPr>
          <w:rFonts w:ascii="Times New Roman" w:hAnsi="Times New Roman" w:cs="Times New Roman"/>
          <w:i/>
          <w:iCs/>
          <w:lang w:val="en-US"/>
        </w:rPr>
        <w:t>Rule of Law</w:t>
      </w:r>
      <w:r w:rsidR="000A5D69">
        <w:rPr>
          <w:rFonts w:ascii="Times New Roman" w:hAnsi="Times New Roman" w:cs="Times New Roman"/>
          <w:i/>
          <w:iCs/>
          <w:lang w:val="en-US"/>
        </w:rPr>
        <w:t xml:space="preserve">. </w:t>
      </w:r>
      <w:r w:rsidR="000A5D69">
        <w:rPr>
          <w:rFonts w:ascii="Times New Roman" w:hAnsi="Times New Roman" w:cs="Times New Roman"/>
          <w:lang w:val="en-US"/>
        </w:rPr>
        <w:t xml:space="preserve">The first one is significant on a 5% confidence level and the second one on 99.9% confidence level. </w:t>
      </w:r>
    </w:p>
    <w:p w:rsidR="000A5D69" w:rsidRDefault="000A5D69" w:rsidP="007150D6">
      <w:pPr>
        <w:pStyle w:val="ListParagraph"/>
        <w:jc w:val="both"/>
        <w:rPr>
          <w:rFonts w:ascii="Times New Roman" w:hAnsi="Times New Roman" w:cs="Times New Roman"/>
          <w:lang w:val="en-US"/>
        </w:rPr>
      </w:pPr>
    </w:p>
    <w:p w:rsidR="007150D6" w:rsidRPr="007150D6" w:rsidRDefault="000A5D69" w:rsidP="007150D6">
      <w:pPr>
        <w:pStyle w:val="ListParagraph"/>
        <w:numPr>
          <w:ilvl w:val="0"/>
          <w:numId w:val="1"/>
        </w:numPr>
        <w:jc w:val="both"/>
        <w:rPr>
          <w:rFonts w:ascii="Times New Roman" w:hAnsi="Times New Roman" w:cs="Times New Roman"/>
          <w:b/>
          <w:bCs/>
          <w:lang w:val="en-US"/>
        </w:rPr>
      </w:pPr>
      <w:r w:rsidRPr="000A5D69">
        <w:rPr>
          <w:rFonts w:ascii="Times New Roman" w:hAnsi="Times New Roman" w:cs="Times New Roman"/>
          <w:b/>
          <w:bCs/>
        </w:rPr>
        <w:t>What is</w:t>
      </w:r>
      <w:r w:rsidR="00275168" w:rsidRPr="00275168">
        <w:rPr>
          <w:rFonts w:ascii="Times New Roman" w:hAnsi="Times New Roman" w:cs="Times New Roman"/>
          <w:b/>
          <w:bCs/>
          <w:lang w:val="en-US"/>
        </w:rPr>
        <w:t xml:space="preserve"> </w:t>
      </w:r>
      <w:r w:rsidRPr="000A5D69">
        <w:rPr>
          <w:rFonts w:ascii="Times New Roman" w:hAnsi="Times New Roman" w:cs="Times New Roman"/>
          <w:b/>
          <w:bCs/>
        </w:rPr>
        <w:t>the direction of relationship between each of the independent variables and dependent variable and what does the estimate for each of the IVs essentially mean?</w:t>
      </w:r>
    </w:p>
    <w:p w:rsidR="000A5D69" w:rsidRPr="00275168" w:rsidRDefault="000A5D69" w:rsidP="007150D6">
      <w:pPr>
        <w:pStyle w:val="ListParagraph"/>
        <w:jc w:val="both"/>
        <w:rPr>
          <w:rFonts w:ascii="Times New Roman" w:hAnsi="Times New Roman" w:cs="Times New Roman"/>
          <w:lang w:val="en-US"/>
        </w:rPr>
      </w:pPr>
    </w:p>
    <w:p w:rsidR="00B96728" w:rsidRDefault="00275168" w:rsidP="007150D6">
      <w:pPr>
        <w:pStyle w:val="ListParagraph"/>
        <w:jc w:val="both"/>
        <w:rPr>
          <w:rFonts w:ascii="Times New Roman" w:hAnsi="Times New Roman" w:cs="Times New Roman"/>
          <w:lang w:val="en-US"/>
        </w:rPr>
      </w:pPr>
      <w:r>
        <w:rPr>
          <w:rFonts w:ascii="Times New Roman" w:hAnsi="Times New Roman" w:cs="Times New Roman"/>
          <w:lang w:val="en-US"/>
        </w:rPr>
        <w:t xml:space="preserve">The direction of relationship </w:t>
      </w:r>
      <w:r w:rsidR="00587516">
        <w:rPr>
          <w:rFonts w:ascii="Times New Roman" w:hAnsi="Times New Roman" w:cs="Times New Roman"/>
          <w:lang w:val="en-US"/>
        </w:rPr>
        <w:t xml:space="preserve">between each of independent variables and dependent variable: </w:t>
      </w:r>
    </w:p>
    <w:p w:rsidR="008A1116" w:rsidRPr="008A1116" w:rsidRDefault="00587516" w:rsidP="007150D6">
      <w:pPr>
        <w:pStyle w:val="ListParagraph"/>
        <w:numPr>
          <w:ilvl w:val="0"/>
          <w:numId w:val="3"/>
        </w:numPr>
        <w:jc w:val="both"/>
        <w:rPr>
          <w:rFonts w:ascii="Times New Roman" w:hAnsi="Times New Roman" w:cs="Times New Roman"/>
        </w:rPr>
      </w:pPr>
      <w:r w:rsidRPr="00587516">
        <w:rPr>
          <w:rFonts w:ascii="Times New Roman" w:hAnsi="Times New Roman" w:cs="Times New Roman"/>
          <w:i/>
          <w:iCs/>
        </w:rPr>
        <w:t>Government Effectiveness</w:t>
      </w:r>
      <w:r w:rsidRPr="00CC47B4">
        <w:rPr>
          <w:rFonts w:ascii="Times New Roman" w:hAnsi="Times New Roman" w:cs="Times New Roman"/>
          <w:i/>
          <w:iCs/>
          <w:lang w:val="en-US"/>
        </w:rPr>
        <w:t xml:space="preserve"> ~ Political Stability</w:t>
      </w:r>
      <w:r>
        <w:rPr>
          <w:rFonts w:ascii="Times New Roman" w:hAnsi="Times New Roman" w:cs="Times New Roman"/>
          <w:lang w:val="en-US"/>
        </w:rPr>
        <w:t>:</w:t>
      </w:r>
      <w:r w:rsidR="00ED7CAF">
        <w:rPr>
          <w:rFonts w:ascii="Times New Roman" w:hAnsi="Times New Roman" w:cs="Times New Roman"/>
          <w:lang w:val="en-US"/>
        </w:rPr>
        <w:t xml:space="preserve"> </w:t>
      </w:r>
      <w:r w:rsidR="008A1116">
        <w:rPr>
          <w:rFonts w:ascii="Times New Roman" w:hAnsi="Times New Roman" w:cs="Times New Roman"/>
          <w:lang w:val="en-US"/>
        </w:rPr>
        <w:t>they have a negative relationship with the estimate of</w:t>
      </w:r>
      <w:r>
        <w:rPr>
          <w:rFonts w:ascii="Times New Roman" w:hAnsi="Times New Roman" w:cs="Times New Roman"/>
          <w:lang w:val="en-US"/>
        </w:rPr>
        <w:t xml:space="preserve"> </w:t>
      </w:r>
      <w:r w:rsidR="008A1116" w:rsidRPr="008A1116">
        <w:rPr>
          <w:rFonts w:ascii="Times New Roman" w:hAnsi="Times New Roman" w:cs="Times New Roman"/>
        </w:rPr>
        <w:t>-2.093e-03</w:t>
      </w:r>
      <w:r w:rsidR="008A1116">
        <w:rPr>
          <w:rFonts w:ascii="Times New Roman" w:hAnsi="Times New Roman" w:cs="Times New Roman"/>
          <w:lang w:val="en-US"/>
        </w:rPr>
        <w:t xml:space="preserve"> which means that </w:t>
      </w:r>
      <w:r w:rsidR="008A1116" w:rsidRPr="00CC47B4">
        <w:rPr>
          <w:rFonts w:ascii="Times New Roman" w:hAnsi="Times New Roman" w:cs="Times New Roman"/>
          <w:i/>
          <w:iCs/>
          <w:lang w:val="en-US"/>
        </w:rPr>
        <w:t>Government Effectiveness</w:t>
      </w:r>
      <w:r w:rsidR="008A1116">
        <w:rPr>
          <w:rFonts w:ascii="Times New Roman" w:hAnsi="Times New Roman" w:cs="Times New Roman"/>
          <w:lang w:val="en-US"/>
        </w:rPr>
        <w:t xml:space="preserve"> changes by </w:t>
      </w:r>
      <w:r w:rsidR="008A1116" w:rsidRPr="008A1116">
        <w:rPr>
          <w:rFonts w:ascii="Times New Roman" w:hAnsi="Times New Roman" w:cs="Times New Roman"/>
        </w:rPr>
        <w:t>-2.093e-03</w:t>
      </w:r>
      <w:r w:rsidR="008A1116">
        <w:rPr>
          <w:rFonts w:ascii="Times New Roman" w:hAnsi="Times New Roman" w:cs="Times New Roman"/>
          <w:lang w:val="en-US"/>
        </w:rPr>
        <w:t xml:space="preserve"> with a one-unit change in </w:t>
      </w:r>
      <w:r w:rsidR="008A1116" w:rsidRPr="00CC47B4">
        <w:rPr>
          <w:rFonts w:ascii="Times New Roman" w:hAnsi="Times New Roman" w:cs="Times New Roman"/>
          <w:i/>
          <w:iCs/>
          <w:lang w:val="en-US"/>
        </w:rPr>
        <w:t>Political stability</w:t>
      </w:r>
      <w:r w:rsidR="008A1116">
        <w:rPr>
          <w:rFonts w:ascii="Times New Roman" w:hAnsi="Times New Roman" w:cs="Times New Roman"/>
          <w:lang w:val="en-US"/>
        </w:rPr>
        <w:t>.</w:t>
      </w:r>
    </w:p>
    <w:p w:rsidR="00354ECD" w:rsidRPr="00354ECD" w:rsidRDefault="008A1116" w:rsidP="007150D6">
      <w:pPr>
        <w:pStyle w:val="ListParagraph"/>
        <w:numPr>
          <w:ilvl w:val="0"/>
          <w:numId w:val="3"/>
        </w:numPr>
        <w:jc w:val="both"/>
        <w:rPr>
          <w:rFonts w:ascii="Times New Roman" w:hAnsi="Times New Roman" w:cs="Times New Roman"/>
        </w:rPr>
      </w:pPr>
      <w:r w:rsidRPr="007150D6">
        <w:rPr>
          <w:rFonts w:ascii="Times New Roman" w:hAnsi="Times New Roman" w:cs="Times New Roman"/>
          <w:i/>
          <w:iCs/>
          <w:lang w:val="en-US"/>
        </w:rPr>
        <w:lastRenderedPageBreak/>
        <w:t>Government Effectiveness ~ Rule of Law</w:t>
      </w:r>
      <w:r>
        <w:rPr>
          <w:rFonts w:ascii="Times New Roman" w:hAnsi="Times New Roman" w:cs="Times New Roman"/>
          <w:lang w:val="en-US"/>
        </w:rPr>
        <w:t>: they have a</w:t>
      </w:r>
      <w:r w:rsidR="00354ECD" w:rsidRPr="00354ECD">
        <w:rPr>
          <w:rFonts w:ascii="Times New Roman" w:hAnsi="Times New Roman" w:cs="Times New Roman"/>
          <w:lang w:val="en-US"/>
        </w:rPr>
        <w:t xml:space="preserve"> </w:t>
      </w:r>
      <w:r w:rsidR="00354ECD">
        <w:rPr>
          <w:rFonts w:ascii="Times New Roman" w:hAnsi="Times New Roman" w:cs="Times New Roman"/>
          <w:lang w:val="en-US"/>
        </w:rPr>
        <w:t xml:space="preserve">positive relationship with an estimate of </w:t>
      </w:r>
      <w:r w:rsidR="00354ECD" w:rsidRPr="00354ECD">
        <w:rPr>
          <w:rFonts w:ascii="Times New Roman" w:hAnsi="Times New Roman" w:cs="Times New Roman"/>
        </w:rPr>
        <w:t>9.803e-01</w:t>
      </w:r>
      <w:r w:rsidR="00354ECD">
        <w:rPr>
          <w:rFonts w:ascii="Times New Roman" w:hAnsi="Times New Roman" w:cs="Times New Roman"/>
          <w:lang w:val="en-US"/>
        </w:rPr>
        <w:t xml:space="preserve"> which means that </w:t>
      </w:r>
      <w:r w:rsidR="00CC47B4" w:rsidRPr="007150D6">
        <w:rPr>
          <w:rFonts w:ascii="Times New Roman" w:hAnsi="Times New Roman" w:cs="Times New Roman"/>
          <w:i/>
          <w:iCs/>
          <w:lang w:val="en-US"/>
        </w:rPr>
        <w:t>Government Effectiveness</w:t>
      </w:r>
      <w:r w:rsidR="00CC47B4">
        <w:rPr>
          <w:rFonts w:ascii="Times New Roman" w:hAnsi="Times New Roman" w:cs="Times New Roman"/>
          <w:lang w:val="en-US"/>
        </w:rPr>
        <w:t xml:space="preserve"> changes by </w:t>
      </w:r>
      <w:r w:rsidR="00CC47B4" w:rsidRPr="00354ECD">
        <w:rPr>
          <w:rFonts w:ascii="Times New Roman" w:hAnsi="Times New Roman" w:cs="Times New Roman"/>
        </w:rPr>
        <w:t>9.803e-01</w:t>
      </w:r>
      <w:r w:rsidR="00CC47B4">
        <w:rPr>
          <w:rFonts w:ascii="Times New Roman" w:hAnsi="Times New Roman" w:cs="Times New Roman"/>
          <w:lang w:val="en-US"/>
        </w:rPr>
        <w:t xml:space="preserve"> with a one-unit change in </w:t>
      </w:r>
      <w:r w:rsidR="00CC47B4" w:rsidRPr="007150D6">
        <w:rPr>
          <w:rFonts w:ascii="Times New Roman" w:hAnsi="Times New Roman" w:cs="Times New Roman"/>
          <w:i/>
          <w:iCs/>
          <w:lang w:val="en-US"/>
        </w:rPr>
        <w:t>Rule of Law</w:t>
      </w:r>
      <w:r w:rsidR="00CC47B4">
        <w:rPr>
          <w:rFonts w:ascii="Times New Roman" w:hAnsi="Times New Roman" w:cs="Times New Roman"/>
          <w:lang w:val="en-US"/>
        </w:rPr>
        <w:t xml:space="preserve">  </w:t>
      </w:r>
    </w:p>
    <w:p w:rsidR="00CC47B4" w:rsidRPr="00CC47B4" w:rsidRDefault="00CC47B4" w:rsidP="007150D6">
      <w:pPr>
        <w:pStyle w:val="ListParagraph"/>
        <w:numPr>
          <w:ilvl w:val="0"/>
          <w:numId w:val="3"/>
        </w:numPr>
        <w:jc w:val="both"/>
        <w:rPr>
          <w:rFonts w:ascii="Times New Roman" w:hAnsi="Times New Roman" w:cs="Times New Roman"/>
        </w:rPr>
      </w:pPr>
      <w:r w:rsidRPr="007150D6">
        <w:rPr>
          <w:rFonts w:ascii="Times New Roman" w:hAnsi="Times New Roman" w:cs="Times New Roman"/>
          <w:i/>
          <w:iCs/>
          <w:lang w:val="en-US"/>
        </w:rPr>
        <w:t>Government Effectiveness ~ GDP per capita</w:t>
      </w:r>
      <w:r>
        <w:rPr>
          <w:rFonts w:ascii="Times New Roman" w:hAnsi="Times New Roman" w:cs="Times New Roman"/>
          <w:lang w:val="en-US"/>
        </w:rPr>
        <w:t>: they have a</w:t>
      </w:r>
      <w:r w:rsidRPr="00354ECD">
        <w:rPr>
          <w:rFonts w:ascii="Times New Roman" w:hAnsi="Times New Roman" w:cs="Times New Roman"/>
          <w:lang w:val="en-US"/>
        </w:rPr>
        <w:t xml:space="preserve"> </w:t>
      </w:r>
      <w:r>
        <w:rPr>
          <w:rFonts w:ascii="Times New Roman" w:hAnsi="Times New Roman" w:cs="Times New Roman"/>
          <w:lang w:val="en-US"/>
        </w:rPr>
        <w:t xml:space="preserve">positive relationship with an estimate of </w:t>
      </w:r>
      <w:r w:rsidRPr="00CC47B4">
        <w:rPr>
          <w:rFonts w:ascii="Times New Roman" w:hAnsi="Times New Roman" w:cs="Times New Roman"/>
        </w:rPr>
        <w:t>3.143e-14</w:t>
      </w:r>
      <w:r>
        <w:rPr>
          <w:rFonts w:ascii="Times New Roman" w:hAnsi="Times New Roman" w:cs="Times New Roman"/>
          <w:lang w:val="en-US"/>
        </w:rPr>
        <w:t xml:space="preserve"> </w:t>
      </w:r>
      <w:r w:rsidRPr="00CC47B4">
        <w:rPr>
          <w:rFonts w:ascii="Times New Roman" w:hAnsi="Times New Roman" w:cs="Times New Roman"/>
          <w:lang w:val="en-US"/>
        </w:rPr>
        <w:t xml:space="preserve">which means that </w:t>
      </w:r>
      <w:r w:rsidRPr="007150D6">
        <w:rPr>
          <w:rFonts w:ascii="Times New Roman" w:hAnsi="Times New Roman" w:cs="Times New Roman"/>
          <w:i/>
          <w:iCs/>
          <w:lang w:val="en-US"/>
        </w:rPr>
        <w:t>Government Effectiveness</w:t>
      </w:r>
      <w:r w:rsidRPr="00CC47B4">
        <w:rPr>
          <w:rFonts w:ascii="Times New Roman" w:hAnsi="Times New Roman" w:cs="Times New Roman"/>
          <w:lang w:val="en-US"/>
        </w:rPr>
        <w:t xml:space="preserve"> changes by </w:t>
      </w:r>
      <w:r w:rsidRPr="00CC47B4">
        <w:rPr>
          <w:rFonts w:ascii="Times New Roman" w:hAnsi="Times New Roman" w:cs="Times New Roman"/>
        </w:rPr>
        <w:t>3.143e-14</w:t>
      </w:r>
      <w:r>
        <w:rPr>
          <w:rFonts w:ascii="Times New Roman" w:hAnsi="Times New Roman" w:cs="Times New Roman"/>
          <w:lang w:val="en-US"/>
        </w:rPr>
        <w:t xml:space="preserve"> </w:t>
      </w:r>
      <w:r w:rsidRPr="00CC47B4">
        <w:rPr>
          <w:rFonts w:ascii="Times New Roman" w:hAnsi="Times New Roman" w:cs="Times New Roman"/>
          <w:lang w:val="en-US"/>
        </w:rPr>
        <w:t xml:space="preserve">with a one-unit change </w:t>
      </w:r>
      <w:r>
        <w:rPr>
          <w:rFonts w:ascii="Times New Roman" w:hAnsi="Times New Roman" w:cs="Times New Roman"/>
          <w:lang w:val="en-US"/>
        </w:rPr>
        <w:t>i</w:t>
      </w:r>
      <w:r w:rsidRPr="00CC47B4">
        <w:rPr>
          <w:rFonts w:ascii="Times New Roman" w:hAnsi="Times New Roman" w:cs="Times New Roman"/>
          <w:lang w:val="en-US"/>
        </w:rPr>
        <w:t xml:space="preserve">n </w:t>
      </w:r>
      <w:r w:rsidRPr="007150D6">
        <w:rPr>
          <w:rFonts w:ascii="Times New Roman" w:hAnsi="Times New Roman" w:cs="Times New Roman"/>
          <w:i/>
          <w:iCs/>
          <w:lang w:val="en-US"/>
        </w:rPr>
        <w:t>GDP per capita</w:t>
      </w:r>
      <w:r w:rsidRPr="00CC47B4">
        <w:rPr>
          <w:rFonts w:ascii="Times New Roman" w:hAnsi="Times New Roman" w:cs="Times New Roman"/>
          <w:lang w:val="en-US"/>
        </w:rPr>
        <w:t xml:space="preserve">  </w:t>
      </w:r>
    </w:p>
    <w:p w:rsidR="00CC47B4" w:rsidRPr="00CC47B4" w:rsidRDefault="00CC47B4" w:rsidP="007150D6">
      <w:pPr>
        <w:pStyle w:val="ListParagraph"/>
        <w:numPr>
          <w:ilvl w:val="0"/>
          <w:numId w:val="3"/>
        </w:numPr>
        <w:jc w:val="both"/>
        <w:rPr>
          <w:rFonts w:ascii="Times New Roman" w:hAnsi="Times New Roman" w:cs="Times New Roman"/>
        </w:rPr>
      </w:pPr>
      <w:r w:rsidRPr="007150D6">
        <w:rPr>
          <w:rFonts w:ascii="Times New Roman" w:hAnsi="Times New Roman" w:cs="Times New Roman"/>
          <w:i/>
          <w:iCs/>
          <w:lang w:val="en-US"/>
        </w:rPr>
        <w:t>Government Effectiveness ~ Population Growth</w:t>
      </w:r>
      <w:r>
        <w:rPr>
          <w:rFonts w:ascii="Times New Roman" w:hAnsi="Times New Roman" w:cs="Times New Roman"/>
          <w:lang w:val="en-US"/>
        </w:rPr>
        <w:t>: they have a</w:t>
      </w:r>
      <w:r w:rsidRPr="00354ECD">
        <w:rPr>
          <w:rFonts w:ascii="Times New Roman" w:hAnsi="Times New Roman" w:cs="Times New Roman"/>
          <w:lang w:val="en-US"/>
        </w:rPr>
        <w:t xml:space="preserve"> </w:t>
      </w:r>
      <w:r>
        <w:rPr>
          <w:rFonts w:ascii="Times New Roman" w:hAnsi="Times New Roman" w:cs="Times New Roman"/>
          <w:lang w:val="en-US"/>
        </w:rPr>
        <w:t xml:space="preserve">positive relationship with an estimate of </w:t>
      </w:r>
      <w:r w:rsidRPr="00CC47B4">
        <w:rPr>
          <w:rFonts w:ascii="Times New Roman" w:hAnsi="Times New Roman" w:cs="Times New Roman"/>
        </w:rPr>
        <w:t>1.015e-03</w:t>
      </w:r>
      <w:r>
        <w:rPr>
          <w:rFonts w:ascii="Times New Roman" w:hAnsi="Times New Roman" w:cs="Times New Roman"/>
          <w:lang w:val="en-US"/>
        </w:rPr>
        <w:t xml:space="preserve"> </w:t>
      </w:r>
      <w:r w:rsidRPr="00CC47B4">
        <w:rPr>
          <w:rFonts w:ascii="Times New Roman" w:hAnsi="Times New Roman" w:cs="Times New Roman"/>
          <w:lang w:val="en-US"/>
        </w:rPr>
        <w:t xml:space="preserve">which means that </w:t>
      </w:r>
      <w:r w:rsidRPr="007150D6">
        <w:rPr>
          <w:rFonts w:ascii="Times New Roman" w:hAnsi="Times New Roman" w:cs="Times New Roman"/>
          <w:i/>
          <w:iCs/>
          <w:lang w:val="en-US"/>
        </w:rPr>
        <w:t>Government Effectiveness</w:t>
      </w:r>
      <w:r w:rsidRPr="00CC47B4">
        <w:rPr>
          <w:rFonts w:ascii="Times New Roman" w:hAnsi="Times New Roman" w:cs="Times New Roman"/>
          <w:lang w:val="en-US"/>
        </w:rPr>
        <w:t xml:space="preserve"> changes by </w:t>
      </w:r>
      <w:r w:rsidRPr="00CC47B4">
        <w:rPr>
          <w:rFonts w:ascii="Times New Roman" w:hAnsi="Times New Roman" w:cs="Times New Roman"/>
        </w:rPr>
        <w:t>1.015e-03</w:t>
      </w:r>
      <w:r>
        <w:rPr>
          <w:rFonts w:ascii="Times New Roman" w:hAnsi="Times New Roman" w:cs="Times New Roman"/>
          <w:lang w:val="en-US"/>
        </w:rPr>
        <w:t xml:space="preserve"> </w:t>
      </w:r>
      <w:r w:rsidRPr="00CC47B4">
        <w:rPr>
          <w:rFonts w:ascii="Times New Roman" w:hAnsi="Times New Roman" w:cs="Times New Roman"/>
          <w:lang w:val="en-US"/>
        </w:rPr>
        <w:t xml:space="preserve">with a one-unit change in </w:t>
      </w:r>
      <w:r w:rsidRPr="007150D6">
        <w:rPr>
          <w:rFonts w:ascii="Times New Roman" w:hAnsi="Times New Roman" w:cs="Times New Roman"/>
          <w:i/>
          <w:iCs/>
          <w:lang w:val="en-US"/>
        </w:rPr>
        <w:t>Population Growth</w:t>
      </w:r>
      <w:r w:rsidRPr="00CC47B4">
        <w:rPr>
          <w:rFonts w:ascii="Times New Roman" w:hAnsi="Times New Roman" w:cs="Times New Roman"/>
          <w:lang w:val="en-US"/>
        </w:rPr>
        <w:t xml:space="preserve">  </w:t>
      </w:r>
    </w:p>
    <w:p w:rsidR="007150D6" w:rsidRDefault="007150D6" w:rsidP="007150D6">
      <w:pPr>
        <w:pStyle w:val="ListParagraph"/>
        <w:ind w:left="1080"/>
        <w:jc w:val="both"/>
        <w:rPr>
          <w:rFonts w:ascii="Times New Roman" w:hAnsi="Times New Roman" w:cs="Times New Roman"/>
        </w:rPr>
      </w:pPr>
    </w:p>
    <w:p w:rsidR="007150D6" w:rsidRDefault="007150D6" w:rsidP="007150D6">
      <w:pPr>
        <w:pStyle w:val="ListParagraph"/>
        <w:ind w:left="1080"/>
        <w:jc w:val="both"/>
        <w:rPr>
          <w:rFonts w:ascii="Times New Roman" w:hAnsi="Times New Roman" w:cs="Times New Roman"/>
        </w:rPr>
      </w:pPr>
    </w:p>
    <w:p w:rsidR="00A4521A" w:rsidRPr="00DE1D28" w:rsidRDefault="00A4521A" w:rsidP="00A4521A">
      <w:pPr>
        <w:jc w:val="both"/>
        <w:rPr>
          <w:rFonts w:ascii="Times New Roman" w:hAnsi="Times New Roman" w:cs="Times New Roman"/>
          <w:lang w:val="en-US"/>
        </w:rPr>
      </w:pPr>
    </w:p>
    <w:p w:rsidR="00A4521A" w:rsidRPr="00A4521A" w:rsidRDefault="00A4521A" w:rsidP="00A4521A">
      <w:pPr>
        <w:pStyle w:val="ListParagraph"/>
        <w:numPr>
          <w:ilvl w:val="0"/>
          <w:numId w:val="1"/>
        </w:numPr>
        <w:jc w:val="both"/>
        <w:rPr>
          <w:rFonts w:ascii="Times New Roman" w:hAnsi="Times New Roman" w:cs="Times New Roman"/>
          <w:b/>
          <w:bCs/>
          <w:lang w:val="en-US"/>
        </w:rPr>
      </w:pPr>
      <w:r w:rsidRPr="00A4521A">
        <w:rPr>
          <w:rFonts w:ascii="Times New Roman" w:hAnsi="Times New Roman" w:cs="Times New Roman"/>
          <w:b/>
          <w:bCs/>
        </w:rPr>
        <w:t>What is the predictive capability of the model of the best fit?</w:t>
      </w:r>
    </w:p>
    <w:p w:rsidR="00A4521A" w:rsidRPr="00D032C9" w:rsidRDefault="00A4521A" w:rsidP="00A4521A">
      <w:pPr>
        <w:pStyle w:val="ListParagraph"/>
        <w:jc w:val="both"/>
        <w:rPr>
          <w:rFonts w:ascii="Times New Roman" w:hAnsi="Times New Roman" w:cs="Times New Roman"/>
          <w:lang w:val="en-US"/>
        </w:rPr>
      </w:pPr>
      <w:r>
        <w:rPr>
          <w:rFonts w:ascii="Times New Roman" w:hAnsi="Times New Roman" w:cs="Times New Roman"/>
          <w:lang w:val="en-US"/>
        </w:rPr>
        <w:t xml:space="preserve">According to </w:t>
      </w:r>
      <w:r w:rsidRPr="00A4521A">
        <w:rPr>
          <w:rFonts w:ascii="Times New Roman" w:hAnsi="Times New Roman" w:cs="Times New Roman"/>
        </w:rPr>
        <w:t>Adjusted R-square</w:t>
      </w:r>
      <w:r w:rsidR="00D032C9">
        <w:rPr>
          <w:rFonts w:ascii="Times New Roman" w:hAnsi="Times New Roman" w:cs="Times New Roman"/>
          <w:lang w:val="en-US"/>
        </w:rPr>
        <w:t>d the model’s predictive capability is</w:t>
      </w:r>
      <w:r w:rsidRPr="00A4521A">
        <w:rPr>
          <w:rFonts w:ascii="Times New Roman" w:hAnsi="Times New Roman" w:cs="Times New Roman"/>
        </w:rPr>
        <w:t xml:space="preserve"> 0.8471</w:t>
      </w:r>
      <w:r w:rsidR="00D032C9">
        <w:rPr>
          <w:rFonts w:ascii="Times New Roman" w:hAnsi="Times New Roman" w:cs="Times New Roman"/>
          <w:lang w:val="en-US"/>
        </w:rPr>
        <w:t xml:space="preserve"> which is pretty high and means that the model is able to generalize well </w:t>
      </w:r>
      <w:r w:rsidR="00A463F0">
        <w:rPr>
          <w:rFonts w:ascii="Times New Roman" w:hAnsi="Times New Roman" w:cs="Times New Roman"/>
          <w:lang w:val="en-US"/>
        </w:rPr>
        <w:t xml:space="preserve">and explains over 80% </w:t>
      </w:r>
      <w:r w:rsidR="009951D1">
        <w:rPr>
          <w:rFonts w:ascii="Times New Roman" w:hAnsi="Times New Roman" w:cs="Times New Roman"/>
          <w:lang w:val="en-US"/>
        </w:rPr>
        <w:t>of variation in the dependent variable</w:t>
      </w:r>
      <w:r w:rsidR="000956FC">
        <w:rPr>
          <w:rFonts w:ascii="Times New Roman" w:hAnsi="Times New Roman" w:cs="Times New Roman"/>
          <w:lang w:val="en-US"/>
        </w:rPr>
        <w:t>.</w:t>
      </w:r>
    </w:p>
    <w:p w:rsidR="00724CD0" w:rsidRDefault="00724CD0" w:rsidP="00A4521A">
      <w:pPr>
        <w:pStyle w:val="ListParagraph"/>
        <w:jc w:val="both"/>
        <w:rPr>
          <w:rFonts w:ascii="Times New Roman" w:hAnsi="Times New Roman" w:cs="Times New Roman"/>
        </w:rPr>
      </w:pPr>
    </w:p>
    <w:p w:rsidR="00724CD0" w:rsidRDefault="00724CD0" w:rsidP="00A4521A">
      <w:pPr>
        <w:pStyle w:val="ListParagraph"/>
        <w:jc w:val="both"/>
        <w:rPr>
          <w:rFonts w:ascii="Times New Roman" w:hAnsi="Times New Roman" w:cs="Times New Roman"/>
        </w:rPr>
      </w:pPr>
    </w:p>
    <w:p w:rsidR="00724CD0" w:rsidRPr="008F29F6" w:rsidRDefault="00724CD0" w:rsidP="00724CD0">
      <w:pPr>
        <w:pStyle w:val="ListParagraph"/>
        <w:numPr>
          <w:ilvl w:val="0"/>
          <w:numId w:val="1"/>
        </w:numPr>
        <w:jc w:val="both"/>
        <w:rPr>
          <w:rFonts w:ascii="Times New Roman" w:hAnsi="Times New Roman" w:cs="Times New Roman"/>
          <w:b/>
          <w:bCs/>
          <w:lang w:val="en-US"/>
        </w:rPr>
      </w:pPr>
      <w:r w:rsidRPr="00724CD0">
        <w:rPr>
          <w:rFonts w:ascii="Times New Roman" w:hAnsi="Times New Roman" w:cs="Times New Roman"/>
          <w:b/>
          <w:bCs/>
        </w:rPr>
        <w:t>What does F-statistic say about the model’s characteristics?</w:t>
      </w:r>
    </w:p>
    <w:p w:rsidR="000956FC" w:rsidRDefault="008F29F6" w:rsidP="008F29F6">
      <w:pPr>
        <w:pStyle w:val="ListParagraph"/>
        <w:jc w:val="both"/>
        <w:rPr>
          <w:rFonts w:ascii="Times New Roman" w:hAnsi="Times New Roman" w:cs="Times New Roman"/>
          <w:lang w:val="en-GB"/>
        </w:rPr>
      </w:pPr>
      <w:r w:rsidRPr="008F29F6">
        <w:rPr>
          <w:rFonts w:ascii="Times New Roman" w:hAnsi="Times New Roman" w:cs="Times New Roman"/>
          <w:lang w:val="en-GB"/>
        </w:rPr>
        <w:t>F-statistic indicates whether there is a significant relationship between the independent variables and the dependent variable in the model</w:t>
      </w:r>
      <w:r>
        <w:rPr>
          <w:rFonts w:ascii="Times New Roman" w:hAnsi="Times New Roman" w:cs="Times New Roman"/>
          <w:lang w:val="en-GB"/>
        </w:rPr>
        <w:t>.</w:t>
      </w:r>
      <w:r w:rsidR="000956FC">
        <w:rPr>
          <w:rFonts w:ascii="Times New Roman" w:hAnsi="Times New Roman" w:cs="Times New Roman"/>
          <w:lang w:val="en-GB"/>
        </w:rPr>
        <w:t xml:space="preserve"> It also shows </w:t>
      </w:r>
      <w:r w:rsidR="000956FC" w:rsidRPr="000956FC">
        <w:rPr>
          <w:rFonts w:ascii="Times New Roman" w:hAnsi="Times New Roman" w:cs="Times New Roman"/>
          <w:lang w:val="en-GB"/>
        </w:rPr>
        <w:t>how well the independent variables collectively explain the variation in the dependent variable against a scenario where there is no relationship between the independent and dependent variables.</w:t>
      </w:r>
    </w:p>
    <w:p w:rsidR="00BC4D49" w:rsidRDefault="008F29F6" w:rsidP="00BC4D49">
      <w:pPr>
        <w:pStyle w:val="ListParagraph"/>
        <w:jc w:val="both"/>
        <w:rPr>
          <w:rFonts w:ascii="Times New Roman" w:hAnsi="Times New Roman" w:cs="Times New Roman"/>
          <w:lang w:val="en-GB"/>
        </w:rPr>
      </w:pPr>
      <w:r>
        <w:rPr>
          <w:rFonts w:ascii="Times New Roman" w:hAnsi="Times New Roman" w:cs="Times New Roman"/>
          <w:lang w:val="en-GB"/>
        </w:rPr>
        <w:t xml:space="preserve">In our case, </w:t>
      </w:r>
      <w:r w:rsidRPr="008F29F6">
        <w:rPr>
          <w:rFonts w:ascii="Times New Roman" w:hAnsi="Times New Roman" w:cs="Times New Roman"/>
          <w:lang w:val="en-GB"/>
        </w:rPr>
        <w:t>the F-statistic is 257.3 with degrees of freedom (DF) 4 and 181</w:t>
      </w:r>
      <w:r>
        <w:rPr>
          <w:rFonts w:ascii="Times New Roman" w:hAnsi="Times New Roman" w:cs="Times New Roman"/>
          <w:lang w:val="en-GB"/>
        </w:rPr>
        <w:t xml:space="preserve"> which is a pretty good score and</w:t>
      </w:r>
      <w:r w:rsidR="000956FC">
        <w:rPr>
          <w:rFonts w:ascii="Times New Roman" w:hAnsi="Times New Roman" w:cs="Times New Roman"/>
          <w:lang w:val="en-GB"/>
        </w:rPr>
        <w:t xml:space="preserve"> considering a small (&lt;0.0</w:t>
      </w:r>
      <w:r w:rsidR="009951D1">
        <w:rPr>
          <w:rFonts w:ascii="Times New Roman" w:hAnsi="Times New Roman" w:cs="Times New Roman"/>
          <w:lang w:val="en-GB"/>
        </w:rPr>
        <w:t>1</w:t>
      </w:r>
      <w:r w:rsidR="000956FC">
        <w:rPr>
          <w:rFonts w:ascii="Times New Roman" w:hAnsi="Times New Roman" w:cs="Times New Roman"/>
          <w:lang w:val="en-GB"/>
        </w:rPr>
        <w:t>) p-value of &lt; 2.2e-16</w:t>
      </w:r>
      <w:r w:rsidR="009951D1">
        <w:rPr>
          <w:rFonts w:ascii="Times New Roman" w:hAnsi="Times New Roman" w:cs="Times New Roman"/>
          <w:lang w:val="en-GB"/>
        </w:rPr>
        <w:t xml:space="preserve"> and higher than 4 degrees of freedom</w:t>
      </w:r>
      <w:r>
        <w:rPr>
          <w:rFonts w:ascii="Times New Roman" w:hAnsi="Times New Roman" w:cs="Times New Roman"/>
          <w:lang w:val="en-GB"/>
        </w:rPr>
        <w:t xml:space="preserve"> </w:t>
      </w:r>
      <w:r w:rsidR="009951D1">
        <w:rPr>
          <w:rFonts w:ascii="Times New Roman" w:hAnsi="Times New Roman" w:cs="Times New Roman"/>
          <w:lang w:val="en-GB"/>
        </w:rPr>
        <w:t xml:space="preserve">which </w:t>
      </w:r>
      <w:r>
        <w:rPr>
          <w:rFonts w:ascii="Times New Roman" w:hAnsi="Times New Roman" w:cs="Times New Roman"/>
          <w:lang w:val="en-GB"/>
        </w:rPr>
        <w:t xml:space="preserve">means that the model </w:t>
      </w:r>
      <w:r w:rsidR="00130ADB">
        <w:rPr>
          <w:rFonts w:ascii="Times New Roman" w:hAnsi="Times New Roman" w:cs="Times New Roman"/>
          <w:lang w:val="en-GB"/>
        </w:rPr>
        <w:t>is statistically significant</w:t>
      </w:r>
      <w:r w:rsidR="000956FC">
        <w:rPr>
          <w:rFonts w:ascii="Times New Roman" w:hAnsi="Times New Roman" w:cs="Times New Roman"/>
          <w:lang w:val="en-GB"/>
        </w:rPr>
        <w:t xml:space="preserve"> and has a pretty high </w:t>
      </w:r>
      <w:r w:rsidR="009951D1">
        <w:rPr>
          <w:rFonts w:ascii="Times New Roman" w:hAnsi="Times New Roman" w:cs="Times New Roman"/>
          <w:lang w:val="en-GB"/>
        </w:rPr>
        <w:t>predictive capability</w:t>
      </w:r>
      <w:r w:rsidR="000956FC">
        <w:rPr>
          <w:rFonts w:ascii="Times New Roman" w:hAnsi="Times New Roman" w:cs="Times New Roman"/>
          <w:lang w:val="en-GB"/>
        </w:rPr>
        <w:t xml:space="preserve">. </w:t>
      </w:r>
    </w:p>
    <w:p w:rsidR="00BC4D49" w:rsidRPr="00DE1D28" w:rsidRDefault="00BC4D49" w:rsidP="00BC4D49">
      <w:pPr>
        <w:jc w:val="both"/>
        <w:rPr>
          <w:rFonts w:ascii="Times New Roman" w:hAnsi="Times New Roman" w:cs="Times New Roman"/>
          <w:lang w:val="en-US"/>
        </w:rPr>
      </w:pPr>
    </w:p>
    <w:p w:rsidR="00BC4D49" w:rsidRPr="00DE1D28" w:rsidRDefault="00BC4D49" w:rsidP="00BC4D49">
      <w:pPr>
        <w:jc w:val="both"/>
        <w:rPr>
          <w:rFonts w:ascii="Times New Roman" w:hAnsi="Times New Roman" w:cs="Times New Roman"/>
          <w:lang w:val="en-US"/>
        </w:rPr>
      </w:pPr>
    </w:p>
    <w:p w:rsidR="00BC4D49" w:rsidRDefault="00BC4D49" w:rsidP="00BC4D49">
      <w:pPr>
        <w:jc w:val="both"/>
        <w:rPr>
          <w:rFonts w:ascii="Times New Roman" w:hAnsi="Times New Roman" w:cs="Times New Roman"/>
          <w:b/>
          <w:bCs/>
        </w:rPr>
      </w:pPr>
      <w:r w:rsidRPr="00BC4D49">
        <w:rPr>
          <w:rFonts w:ascii="Times New Roman" w:hAnsi="Times New Roman" w:cs="Times New Roman"/>
          <w:b/>
          <w:bCs/>
        </w:rPr>
        <w:t>[Block 4. OLS regression diagnostics]</w:t>
      </w:r>
    </w:p>
    <w:p w:rsidR="00BC4D49" w:rsidRDefault="00BC4D49" w:rsidP="00BC4D49">
      <w:pPr>
        <w:jc w:val="both"/>
        <w:rPr>
          <w:rFonts w:ascii="Times New Roman" w:hAnsi="Times New Roman" w:cs="Times New Roman"/>
          <w:b/>
          <w:bCs/>
        </w:rPr>
      </w:pPr>
    </w:p>
    <w:p w:rsidR="00BC4D49" w:rsidRPr="00BC4D49" w:rsidRDefault="00BC4D49" w:rsidP="00BC4D49">
      <w:pPr>
        <w:pStyle w:val="ListParagraph"/>
        <w:numPr>
          <w:ilvl w:val="0"/>
          <w:numId w:val="5"/>
        </w:numPr>
        <w:jc w:val="both"/>
        <w:rPr>
          <w:rFonts w:ascii="Times New Roman" w:hAnsi="Times New Roman" w:cs="Times New Roman"/>
          <w:b/>
          <w:bCs/>
          <w:lang w:val="en-US"/>
        </w:rPr>
      </w:pPr>
      <w:r w:rsidRPr="00BC4D49">
        <w:rPr>
          <w:rFonts w:ascii="Times New Roman" w:hAnsi="Times New Roman" w:cs="Times New Roman"/>
          <w:b/>
          <w:bCs/>
        </w:rPr>
        <w:t>Multicollinearity</w:t>
      </w:r>
    </w:p>
    <w:p w:rsidR="00BC4D49" w:rsidRDefault="005933F6" w:rsidP="00BC4D49">
      <w:pPr>
        <w:pStyle w:val="ListParagraph"/>
        <w:jc w:val="both"/>
        <w:rPr>
          <w:rFonts w:ascii="Times New Roman" w:hAnsi="Times New Roman" w:cs="Times New Roman"/>
          <w:lang w:val="en-US"/>
        </w:rPr>
      </w:pPr>
      <w:r>
        <w:rPr>
          <w:rFonts w:ascii="Times New Roman" w:hAnsi="Times New Roman" w:cs="Times New Roman"/>
          <w:lang w:val="en-US"/>
        </w:rPr>
        <w:t xml:space="preserve">In order to determine that multicollinearity exists in the model, we should look at vif value which, in turn, should exceed 10. But in our case the value is below 10 for all of the variables evaluated. Therefore, there was no multicollinearity found in the model of the best fit. </w:t>
      </w:r>
    </w:p>
    <w:p w:rsidR="005933F6" w:rsidRDefault="005933F6" w:rsidP="005933F6">
      <w:pPr>
        <w:jc w:val="both"/>
        <w:rPr>
          <w:rFonts w:ascii="Times New Roman" w:hAnsi="Times New Roman" w:cs="Times New Roman"/>
          <w:lang w:val="en-US"/>
        </w:rPr>
      </w:pPr>
    </w:p>
    <w:p w:rsidR="005933F6" w:rsidRPr="002135C5" w:rsidRDefault="005933F6" w:rsidP="005933F6">
      <w:pPr>
        <w:pStyle w:val="ListParagraph"/>
        <w:numPr>
          <w:ilvl w:val="0"/>
          <w:numId w:val="5"/>
        </w:numPr>
        <w:jc w:val="both"/>
        <w:rPr>
          <w:rFonts w:ascii="Times New Roman" w:hAnsi="Times New Roman" w:cs="Times New Roman"/>
          <w:b/>
          <w:bCs/>
          <w:lang w:val="en-US"/>
        </w:rPr>
      </w:pPr>
      <w:r w:rsidRPr="005933F6">
        <w:rPr>
          <w:rFonts w:ascii="Times New Roman" w:hAnsi="Times New Roman" w:cs="Times New Roman"/>
          <w:b/>
          <w:bCs/>
        </w:rPr>
        <w:t>Heteroscedasticity</w:t>
      </w:r>
    </w:p>
    <w:p w:rsidR="002135C5" w:rsidRDefault="002135C5" w:rsidP="002135C5">
      <w:pPr>
        <w:jc w:val="both"/>
        <w:rPr>
          <w:rFonts w:ascii="Times New Roman" w:hAnsi="Times New Roman" w:cs="Times New Roman"/>
          <w:b/>
          <w:bCs/>
          <w:lang w:val="en-US"/>
        </w:rPr>
      </w:pPr>
    </w:p>
    <w:p w:rsidR="002135C5" w:rsidRDefault="002135C5" w:rsidP="002135C5">
      <w:pPr>
        <w:pStyle w:val="ListParagraph"/>
        <w:jc w:val="both"/>
        <w:rPr>
          <w:rFonts w:ascii="Times New Roman" w:hAnsi="Times New Roman" w:cs="Times New Roman"/>
          <w:lang w:val="en-US"/>
        </w:rPr>
      </w:pPr>
      <w:r>
        <w:rPr>
          <w:rFonts w:ascii="Times New Roman" w:hAnsi="Times New Roman" w:cs="Times New Roman"/>
          <w:lang w:val="en-US"/>
        </w:rPr>
        <w:t>On the plot b</w:t>
      </w:r>
      <w:r w:rsidRPr="002135C5">
        <w:rPr>
          <w:rFonts w:ascii="Times New Roman" w:hAnsi="Times New Roman" w:cs="Times New Roman"/>
          <w:lang w:val="en-US"/>
        </w:rPr>
        <w:t xml:space="preserve">oth lines are shaky, we can assume the problem of non-constant DV variance aka heteroscedasticity but cannot determine </w:t>
      </w:r>
      <w:r>
        <w:rPr>
          <w:rFonts w:ascii="Times New Roman" w:hAnsi="Times New Roman" w:cs="Times New Roman"/>
          <w:lang w:val="en-US"/>
        </w:rPr>
        <w:t>that for</w:t>
      </w:r>
      <w:r w:rsidRPr="002135C5">
        <w:rPr>
          <w:rFonts w:ascii="Times New Roman" w:hAnsi="Times New Roman" w:cs="Times New Roman"/>
          <w:lang w:val="en-US"/>
        </w:rPr>
        <w:t xml:space="preserve"> sure just from the plot.</w:t>
      </w:r>
    </w:p>
    <w:p w:rsidR="002135C5" w:rsidRPr="002135C5" w:rsidRDefault="002135C5" w:rsidP="002135C5">
      <w:pPr>
        <w:pStyle w:val="ListParagraph"/>
        <w:jc w:val="both"/>
        <w:rPr>
          <w:rFonts w:ascii="Times New Roman" w:hAnsi="Times New Roman" w:cs="Times New Roman"/>
          <w:lang w:val="en-US"/>
        </w:rPr>
      </w:pPr>
    </w:p>
    <w:p w:rsidR="002135C5" w:rsidRDefault="002135C5" w:rsidP="002135C5">
      <w:pPr>
        <w:pStyle w:val="ListParagraph"/>
        <w:jc w:val="both"/>
        <w:rPr>
          <w:rFonts w:ascii="Times New Roman" w:hAnsi="Times New Roman" w:cs="Times New Roman"/>
          <w:lang w:val="en-US"/>
        </w:rPr>
      </w:pPr>
      <w:r>
        <w:rPr>
          <w:rFonts w:ascii="Times New Roman" w:hAnsi="Times New Roman" w:cs="Times New Roman"/>
          <w:lang w:val="en-US"/>
        </w:rPr>
        <w:t>However, b</w:t>
      </w:r>
      <w:r w:rsidR="005933F6">
        <w:rPr>
          <w:rFonts w:ascii="Times New Roman" w:hAnsi="Times New Roman" w:cs="Times New Roman"/>
          <w:lang w:val="en-US"/>
        </w:rPr>
        <w:t xml:space="preserve">ased on </w:t>
      </w:r>
      <w:r w:rsidR="005933F6" w:rsidRPr="005933F6">
        <w:rPr>
          <w:rFonts w:ascii="Times New Roman" w:hAnsi="Times New Roman" w:cs="Times New Roman"/>
          <w:lang w:val="en-US"/>
        </w:rPr>
        <w:t>ncvTest</w:t>
      </w:r>
      <w:r w:rsidR="005933F6">
        <w:rPr>
          <w:rFonts w:ascii="Times New Roman" w:hAnsi="Times New Roman" w:cs="Times New Roman"/>
          <w:lang w:val="en-US"/>
        </w:rPr>
        <w:t xml:space="preserve"> which has shown a p-value of </w:t>
      </w:r>
      <w:r w:rsidR="005933F6" w:rsidRPr="005933F6">
        <w:rPr>
          <w:rFonts w:ascii="Times New Roman" w:hAnsi="Times New Roman" w:cs="Times New Roman"/>
          <w:lang w:val="en-US"/>
        </w:rPr>
        <w:t>4.312e-05</w:t>
      </w:r>
      <w:r w:rsidR="005933F6">
        <w:rPr>
          <w:rFonts w:ascii="Times New Roman" w:hAnsi="Times New Roman" w:cs="Times New Roman"/>
          <w:lang w:val="en-US"/>
        </w:rPr>
        <w:t xml:space="preserve"> (&lt;0.05), we can </w:t>
      </w:r>
      <w:r>
        <w:rPr>
          <w:rFonts w:ascii="Times New Roman" w:hAnsi="Times New Roman" w:cs="Times New Roman"/>
          <w:lang w:val="en-US"/>
        </w:rPr>
        <w:t>be sure</w:t>
      </w:r>
      <w:r w:rsidR="005933F6">
        <w:rPr>
          <w:rFonts w:ascii="Times New Roman" w:hAnsi="Times New Roman" w:cs="Times New Roman"/>
          <w:lang w:val="en-US"/>
        </w:rPr>
        <w:t xml:space="preserve"> that there is </w:t>
      </w:r>
      <w:r w:rsidR="005933F6" w:rsidRPr="005933F6">
        <w:rPr>
          <w:rFonts w:ascii="Times New Roman" w:hAnsi="Times New Roman" w:cs="Times New Roman"/>
          <w:lang w:val="en-US"/>
        </w:rPr>
        <w:t>h</w:t>
      </w:r>
      <w:r w:rsidR="005933F6" w:rsidRPr="005933F6">
        <w:rPr>
          <w:rFonts w:ascii="Times New Roman" w:hAnsi="Times New Roman" w:cs="Times New Roman"/>
        </w:rPr>
        <w:t>eteroscedasticity</w:t>
      </w:r>
      <w:r w:rsidR="005933F6">
        <w:rPr>
          <w:rFonts w:ascii="Times New Roman" w:hAnsi="Times New Roman" w:cs="Times New Roman"/>
          <w:lang w:val="en-US"/>
        </w:rPr>
        <w:t xml:space="preserve"> in the model that needs to be fixed. That was done using </w:t>
      </w:r>
      <w:r w:rsidR="005933F6" w:rsidRPr="005933F6">
        <w:rPr>
          <w:rFonts w:ascii="Times New Roman" w:hAnsi="Times New Roman" w:cs="Times New Roman"/>
          <w:lang w:val="en-US"/>
        </w:rPr>
        <w:t>vcovHC</w:t>
      </w:r>
      <w:r w:rsidR="005933F6">
        <w:rPr>
          <w:rFonts w:ascii="Times New Roman" w:hAnsi="Times New Roman" w:cs="Times New Roman"/>
          <w:lang w:val="en-US"/>
        </w:rPr>
        <w:t xml:space="preserve"> function by creating a covariation matrix with robust errors. </w:t>
      </w:r>
    </w:p>
    <w:p w:rsidR="002135C5" w:rsidRDefault="002135C5" w:rsidP="002135C5">
      <w:pPr>
        <w:pStyle w:val="ListParagraph"/>
        <w:jc w:val="both"/>
        <w:rPr>
          <w:rFonts w:ascii="Times New Roman" w:hAnsi="Times New Roman" w:cs="Times New Roman"/>
          <w:lang w:val="en-US"/>
        </w:rPr>
      </w:pPr>
    </w:p>
    <w:p w:rsidR="002135C5" w:rsidRPr="002135C5" w:rsidRDefault="002135C5" w:rsidP="002135C5">
      <w:pPr>
        <w:jc w:val="both"/>
        <w:rPr>
          <w:rFonts w:ascii="Times New Roman" w:hAnsi="Times New Roman" w:cs="Times New Roman"/>
          <w:b/>
          <w:bCs/>
          <w:lang w:val="en-US"/>
        </w:rPr>
      </w:pPr>
      <w:r>
        <w:rPr>
          <w:rFonts w:ascii="Times New Roman" w:hAnsi="Times New Roman" w:cs="Times New Roman"/>
          <w:b/>
          <w:bCs/>
          <w:noProof/>
          <w:lang w:val="en-US"/>
        </w:rPr>
        <w:lastRenderedPageBreak/>
        <w:drawing>
          <wp:inline distT="0" distB="0" distL="0" distR="0">
            <wp:extent cx="5731510" cy="3536950"/>
            <wp:effectExtent l="0" t="0" r="0" b="6350"/>
            <wp:docPr id="1788011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1184" name="Picture 178801184"/>
                    <pic:cNvPicPr/>
                  </pic:nvPicPr>
                  <pic:blipFill>
                    <a:blip r:embed="rId7">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rsidR="002135C5" w:rsidRDefault="002135C5" w:rsidP="002135C5">
      <w:pPr>
        <w:jc w:val="both"/>
        <w:rPr>
          <w:rFonts w:ascii="Times New Roman" w:hAnsi="Times New Roman" w:cs="Times New Roman"/>
          <w:lang w:val="en-US"/>
        </w:rPr>
      </w:pPr>
    </w:p>
    <w:p w:rsidR="002135C5" w:rsidRPr="002135C5" w:rsidRDefault="002135C5" w:rsidP="002135C5">
      <w:pPr>
        <w:pStyle w:val="ListParagraph"/>
        <w:numPr>
          <w:ilvl w:val="0"/>
          <w:numId w:val="5"/>
        </w:numPr>
        <w:jc w:val="both"/>
        <w:rPr>
          <w:rFonts w:ascii="Times New Roman" w:hAnsi="Times New Roman" w:cs="Times New Roman"/>
          <w:b/>
          <w:bCs/>
          <w:lang w:val="ru-RU"/>
        </w:rPr>
      </w:pPr>
      <w:r w:rsidRPr="002135C5">
        <w:rPr>
          <w:rFonts w:ascii="Times New Roman" w:hAnsi="Times New Roman" w:cs="Times New Roman"/>
          <w:b/>
          <w:bCs/>
        </w:rPr>
        <w:t>Outliers</w:t>
      </w:r>
    </w:p>
    <w:p w:rsidR="002135C5" w:rsidRDefault="002135C5" w:rsidP="002135C5">
      <w:pPr>
        <w:pStyle w:val="ListParagraph"/>
        <w:jc w:val="both"/>
        <w:rPr>
          <w:rFonts w:ascii="Times New Roman" w:hAnsi="Times New Roman" w:cs="Times New Roman"/>
          <w:lang w:val="en-US"/>
        </w:rPr>
      </w:pPr>
      <w:r w:rsidRPr="002135C5">
        <w:rPr>
          <w:rFonts w:ascii="Times New Roman" w:hAnsi="Times New Roman" w:cs="Times New Roman"/>
          <w:lang w:val="en-US"/>
        </w:rPr>
        <w:t xml:space="preserve">outlierTest </w:t>
      </w:r>
      <w:r>
        <w:rPr>
          <w:rFonts w:ascii="Times New Roman" w:hAnsi="Times New Roman" w:cs="Times New Roman"/>
          <w:lang w:val="en-US"/>
        </w:rPr>
        <w:t>was able to detect two outliers in the model with the row numbers of 111 and 59</w:t>
      </w:r>
      <w:r w:rsidR="007101BA">
        <w:rPr>
          <w:rFonts w:ascii="Times New Roman" w:hAnsi="Times New Roman" w:cs="Times New Roman"/>
          <w:lang w:val="en-US"/>
        </w:rPr>
        <w:t xml:space="preserve"> which had Bonferroni p-value of less than 0.05</w:t>
      </w:r>
      <w:r>
        <w:rPr>
          <w:rFonts w:ascii="Times New Roman" w:hAnsi="Times New Roman" w:cs="Times New Roman"/>
          <w:lang w:val="en-US"/>
        </w:rPr>
        <w:t xml:space="preserve"> (Marshall Islands and Federative States of Micronesia respectively)</w:t>
      </w:r>
    </w:p>
    <w:p w:rsidR="002135C5" w:rsidRDefault="002135C5" w:rsidP="002135C5">
      <w:pPr>
        <w:jc w:val="both"/>
        <w:rPr>
          <w:rFonts w:ascii="Times New Roman" w:hAnsi="Times New Roman" w:cs="Times New Roman"/>
          <w:b/>
          <w:bCs/>
          <w:lang w:val="en-US"/>
        </w:rPr>
      </w:pPr>
    </w:p>
    <w:p w:rsidR="002135C5" w:rsidRDefault="002135C5" w:rsidP="002135C5">
      <w:pPr>
        <w:pStyle w:val="ListParagraph"/>
        <w:numPr>
          <w:ilvl w:val="0"/>
          <w:numId w:val="5"/>
        </w:numPr>
        <w:jc w:val="both"/>
        <w:rPr>
          <w:rFonts w:ascii="Times New Roman" w:hAnsi="Times New Roman" w:cs="Times New Roman"/>
          <w:b/>
          <w:bCs/>
          <w:lang w:val="en-US"/>
        </w:rPr>
      </w:pPr>
      <w:r>
        <w:rPr>
          <w:rFonts w:ascii="Times New Roman" w:hAnsi="Times New Roman" w:cs="Times New Roman"/>
          <w:b/>
          <w:bCs/>
          <w:lang w:val="en-US"/>
        </w:rPr>
        <w:t xml:space="preserve">Influential observations </w:t>
      </w:r>
    </w:p>
    <w:p w:rsidR="007101BA" w:rsidRPr="007101BA" w:rsidRDefault="002135C5" w:rsidP="007101BA">
      <w:pPr>
        <w:pStyle w:val="ListParagraph"/>
        <w:jc w:val="both"/>
        <w:rPr>
          <w:rFonts w:ascii="Times New Roman" w:hAnsi="Times New Roman" w:cs="Times New Roman"/>
          <w:lang w:val="en-US"/>
        </w:rPr>
      </w:pPr>
      <w:r>
        <w:rPr>
          <w:rFonts w:ascii="Times New Roman" w:hAnsi="Times New Roman" w:cs="Times New Roman"/>
          <w:lang w:val="en-US"/>
        </w:rPr>
        <w:t xml:space="preserve">On the Cook’s distance plot the outliers do not happen to cross the default distance line which means that they are not influential observations. However, there </w:t>
      </w:r>
      <w:r w:rsidR="007101BA">
        <w:rPr>
          <w:rFonts w:ascii="Times New Roman" w:hAnsi="Times New Roman" w:cs="Times New Roman"/>
          <w:lang w:val="en-US"/>
        </w:rPr>
        <w:t>is an observation with a row number of 175 that crosses said line and reaches a distance of 2.0 which means that it is a rather influential observation</w:t>
      </w:r>
      <w:r w:rsidR="00DE1D28" w:rsidRPr="00DE1D28">
        <w:rPr>
          <w:rFonts w:ascii="Times New Roman" w:hAnsi="Times New Roman" w:cs="Times New Roman"/>
          <w:lang w:val="en-US"/>
        </w:rPr>
        <w:t xml:space="preserve"> </w:t>
      </w:r>
      <w:r w:rsidR="00DE1D28">
        <w:rPr>
          <w:rFonts w:ascii="Times New Roman" w:hAnsi="Times New Roman" w:cs="Times New Roman"/>
          <w:lang w:val="en-US"/>
        </w:rPr>
        <w:t>and we are deleting it from the model</w:t>
      </w:r>
      <w:r w:rsidR="007101BA">
        <w:rPr>
          <w:rFonts w:ascii="Times New Roman" w:hAnsi="Times New Roman" w:cs="Times New Roman"/>
          <w:lang w:val="en-US"/>
        </w:rPr>
        <w:t xml:space="preserve">. Probably, the outlier test was not able to detect it for technical reasons, however, Cook’s distance uses different measurement and was able to detect it. Said observation is the United States of America, so it is not that surprising after all. </w:t>
      </w:r>
    </w:p>
    <w:p w:rsidR="007101BA" w:rsidRPr="007101BA" w:rsidRDefault="007101BA" w:rsidP="007101BA">
      <w:pPr>
        <w:jc w:val="both"/>
        <w:rPr>
          <w:rFonts w:ascii="Times New Roman" w:hAnsi="Times New Roman" w:cs="Times New Roman"/>
          <w:lang w:val="en-US"/>
        </w:rPr>
      </w:pPr>
    </w:p>
    <w:p w:rsidR="007101BA" w:rsidRDefault="007101BA" w:rsidP="002135C5">
      <w:pPr>
        <w:pStyle w:val="ListParagraph"/>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2C789E26" wp14:editId="2A57D09A">
            <wp:extent cx="4170348" cy="2573549"/>
            <wp:effectExtent l="0" t="0" r="0" b="5080"/>
            <wp:docPr id="3798571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57114" name="Picture 379857114"/>
                    <pic:cNvPicPr/>
                  </pic:nvPicPr>
                  <pic:blipFill>
                    <a:blip r:embed="rId8">
                      <a:extLst>
                        <a:ext uri="{28A0092B-C50C-407E-A947-70E740481C1C}">
                          <a14:useLocalDpi xmlns:a14="http://schemas.microsoft.com/office/drawing/2010/main" val="0"/>
                        </a:ext>
                      </a:extLst>
                    </a:blip>
                    <a:stretch>
                      <a:fillRect/>
                    </a:stretch>
                  </pic:blipFill>
                  <pic:spPr>
                    <a:xfrm>
                      <a:off x="0" y="0"/>
                      <a:ext cx="4209030" cy="2597420"/>
                    </a:xfrm>
                    <a:prstGeom prst="rect">
                      <a:avLst/>
                    </a:prstGeom>
                  </pic:spPr>
                </pic:pic>
              </a:graphicData>
            </a:graphic>
          </wp:inline>
        </w:drawing>
      </w:r>
    </w:p>
    <w:p w:rsidR="007101BA" w:rsidRPr="007101BA" w:rsidRDefault="007101BA" w:rsidP="007101BA">
      <w:pPr>
        <w:pStyle w:val="ListParagraph"/>
        <w:numPr>
          <w:ilvl w:val="0"/>
          <w:numId w:val="5"/>
        </w:numPr>
        <w:jc w:val="both"/>
        <w:rPr>
          <w:rFonts w:ascii="Times New Roman" w:hAnsi="Times New Roman" w:cs="Times New Roman"/>
          <w:b/>
          <w:bCs/>
          <w:lang w:val="en-US"/>
        </w:rPr>
      </w:pPr>
      <w:r w:rsidRPr="007101BA">
        <w:rPr>
          <w:rFonts w:ascii="Times New Roman" w:hAnsi="Times New Roman" w:cs="Times New Roman"/>
          <w:b/>
          <w:bCs/>
        </w:rPr>
        <w:lastRenderedPageBreak/>
        <w:t>Non-normality of regression residuals distribution</w:t>
      </w:r>
    </w:p>
    <w:p w:rsidR="007101BA" w:rsidRDefault="007101BA" w:rsidP="007101BA">
      <w:pPr>
        <w:pStyle w:val="ListParagraph"/>
        <w:jc w:val="both"/>
        <w:rPr>
          <w:rFonts w:ascii="Times New Roman" w:hAnsi="Times New Roman" w:cs="Times New Roman"/>
          <w:b/>
          <w:bCs/>
        </w:rPr>
      </w:pPr>
    </w:p>
    <w:p w:rsidR="007101BA" w:rsidRDefault="007101BA" w:rsidP="007101BA">
      <w:pPr>
        <w:pStyle w:val="ListParagraph"/>
        <w:jc w:val="both"/>
        <w:rPr>
          <w:rFonts w:ascii="Times New Roman" w:hAnsi="Times New Roman" w:cs="Times New Roman"/>
          <w:lang w:val="en-US"/>
        </w:rPr>
      </w:pPr>
      <w:r w:rsidRPr="007101BA">
        <w:rPr>
          <w:rFonts w:ascii="Times New Roman" w:hAnsi="Times New Roman" w:cs="Times New Roman"/>
          <w:lang w:val="en-US"/>
        </w:rPr>
        <w:t>There are point on the plot that are beyond the boundaries of the two lines which are confidence intervals</w:t>
      </w:r>
      <w:r>
        <w:rPr>
          <w:rFonts w:ascii="Times New Roman" w:hAnsi="Times New Roman" w:cs="Times New Roman"/>
          <w:lang w:val="en-US"/>
        </w:rPr>
        <w:t xml:space="preserve">. This means that </w:t>
      </w:r>
      <w:r w:rsidRPr="007101BA">
        <w:rPr>
          <w:rFonts w:ascii="Times New Roman" w:hAnsi="Times New Roman" w:cs="Times New Roman"/>
          <w:lang w:val="en-US"/>
        </w:rPr>
        <w:t>we can assume the violation of the assumption about the normal</w:t>
      </w:r>
      <w:r>
        <w:rPr>
          <w:rFonts w:ascii="Times New Roman" w:hAnsi="Times New Roman" w:cs="Times New Roman"/>
          <w:lang w:val="en-US"/>
        </w:rPr>
        <w:t>ity of</w:t>
      </w:r>
      <w:r w:rsidRPr="007101BA">
        <w:rPr>
          <w:rFonts w:ascii="Times New Roman" w:hAnsi="Times New Roman" w:cs="Times New Roman"/>
          <w:lang w:val="en-US"/>
        </w:rPr>
        <w:t xml:space="preserve"> distribution</w:t>
      </w:r>
      <w:r>
        <w:rPr>
          <w:rFonts w:ascii="Times New Roman" w:hAnsi="Times New Roman" w:cs="Times New Roman"/>
          <w:lang w:val="en-US"/>
        </w:rPr>
        <w:t xml:space="preserve">. </w:t>
      </w:r>
    </w:p>
    <w:p w:rsidR="007101BA" w:rsidRDefault="007101BA" w:rsidP="007101BA">
      <w:pPr>
        <w:pStyle w:val="ListParagraph"/>
        <w:jc w:val="both"/>
        <w:rPr>
          <w:rFonts w:ascii="Times New Roman" w:hAnsi="Times New Roman" w:cs="Times New Roman"/>
          <w:lang w:val="en-US"/>
        </w:rPr>
      </w:pPr>
    </w:p>
    <w:p w:rsidR="007101BA" w:rsidRDefault="007101BA" w:rsidP="007101BA">
      <w:pPr>
        <w:pStyle w:val="ListParagraph"/>
        <w:jc w:val="both"/>
        <w:rPr>
          <w:rFonts w:ascii="Times New Roman" w:hAnsi="Times New Roman" w:cs="Times New Roman"/>
          <w:lang w:val="en-US"/>
        </w:rPr>
      </w:pPr>
      <w:r>
        <w:rPr>
          <w:rFonts w:ascii="Times New Roman" w:hAnsi="Times New Roman" w:cs="Times New Roman"/>
          <w:lang w:val="en-US"/>
        </w:rPr>
        <w:t>And the test (</w:t>
      </w:r>
      <w:r w:rsidRPr="007101BA">
        <w:rPr>
          <w:rFonts w:ascii="Times New Roman" w:hAnsi="Times New Roman" w:cs="Times New Roman"/>
          <w:lang w:val="en-US"/>
        </w:rPr>
        <w:t>powerTransform</w:t>
      </w:r>
      <w:r>
        <w:rPr>
          <w:rFonts w:ascii="Times New Roman" w:hAnsi="Times New Roman" w:cs="Times New Roman"/>
          <w:lang w:val="en-US"/>
        </w:rPr>
        <w:t>) proves it</w:t>
      </w:r>
      <w:r w:rsidR="00FA173E">
        <w:rPr>
          <w:rFonts w:ascii="Times New Roman" w:hAnsi="Times New Roman" w:cs="Times New Roman"/>
          <w:lang w:val="en-US"/>
        </w:rPr>
        <w:t>. T</w:t>
      </w:r>
      <w:r w:rsidR="00FA173E" w:rsidRPr="00FA173E">
        <w:rPr>
          <w:rFonts w:ascii="Times New Roman" w:hAnsi="Times New Roman" w:cs="Times New Roman"/>
          <w:lang w:val="en-US"/>
        </w:rPr>
        <w:t>he p</w:t>
      </w:r>
      <w:r w:rsidR="00FA173E">
        <w:rPr>
          <w:rFonts w:ascii="Times New Roman" w:hAnsi="Times New Roman" w:cs="Times New Roman"/>
          <w:lang w:val="en-US"/>
        </w:rPr>
        <w:t>-</w:t>
      </w:r>
      <w:r w:rsidR="00FA173E" w:rsidRPr="00FA173E">
        <w:rPr>
          <w:rFonts w:ascii="Times New Roman" w:hAnsi="Times New Roman" w:cs="Times New Roman"/>
          <w:lang w:val="en-US"/>
        </w:rPr>
        <w:t xml:space="preserve">value for lambda = (1) </w:t>
      </w:r>
      <w:r w:rsidR="00FA173E">
        <w:rPr>
          <w:rFonts w:ascii="Times New Roman" w:hAnsi="Times New Roman" w:cs="Times New Roman"/>
          <w:lang w:val="en-US"/>
        </w:rPr>
        <w:t>happen to be</w:t>
      </w:r>
      <w:r w:rsidR="00FA173E" w:rsidRPr="00FA173E">
        <w:rPr>
          <w:rFonts w:ascii="Times New Roman" w:hAnsi="Times New Roman" w:cs="Times New Roman"/>
          <w:lang w:val="en-US"/>
        </w:rPr>
        <w:t xml:space="preserve"> less than 0.05 (2.22e-</w:t>
      </w:r>
      <w:proofErr w:type="gramStart"/>
      <w:r w:rsidR="00FA173E" w:rsidRPr="00FA173E">
        <w:rPr>
          <w:rFonts w:ascii="Times New Roman" w:hAnsi="Times New Roman" w:cs="Times New Roman"/>
          <w:lang w:val="en-US"/>
        </w:rPr>
        <w:t xml:space="preserve">16 </w:t>
      </w:r>
      <w:r w:rsidR="00FA173E">
        <w:rPr>
          <w:rFonts w:ascii="Times New Roman" w:hAnsi="Times New Roman" w:cs="Times New Roman"/>
          <w:lang w:val="en-US"/>
        </w:rPr>
        <w:t>)</w:t>
      </w:r>
      <w:proofErr w:type="gramEnd"/>
      <w:r w:rsidR="00FA173E">
        <w:rPr>
          <w:rFonts w:ascii="Times New Roman" w:hAnsi="Times New Roman" w:cs="Times New Roman"/>
          <w:lang w:val="en-US"/>
        </w:rPr>
        <w:t xml:space="preserve"> which means that </w:t>
      </w:r>
      <w:r w:rsidR="00FA173E" w:rsidRPr="00FA173E">
        <w:rPr>
          <w:rFonts w:ascii="Times New Roman" w:hAnsi="Times New Roman" w:cs="Times New Roman"/>
          <w:lang w:val="en-US"/>
        </w:rPr>
        <w:t>the distribution of regression residuals' is not normal</w:t>
      </w:r>
      <w:r w:rsidR="00FA173E">
        <w:rPr>
          <w:rFonts w:ascii="Times New Roman" w:hAnsi="Times New Roman" w:cs="Times New Roman"/>
          <w:lang w:val="en-US"/>
        </w:rPr>
        <w:t xml:space="preserve">. </w:t>
      </w:r>
    </w:p>
    <w:p w:rsidR="00FA173E" w:rsidRPr="007101BA" w:rsidRDefault="00FA173E" w:rsidP="007101BA">
      <w:pPr>
        <w:pStyle w:val="ListParagraph"/>
        <w:jc w:val="both"/>
        <w:rPr>
          <w:rFonts w:ascii="Times New Roman" w:hAnsi="Times New Roman" w:cs="Times New Roman"/>
          <w:lang w:val="en-US"/>
        </w:rPr>
      </w:pPr>
    </w:p>
    <w:p w:rsidR="007101BA" w:rsidRDefault="00FA173E" w:rsidP="002135C5">
      <w:pPr>
        <w:pStyle w:val="ListParagraph"/>
        <w:jc w:val="both"/>
        <w:rPr>
          <w:rFonts w:ascii="Times New Roman" w:hAnsi="Times New Roman" w:cs="Times New Roman"/>
          <w:lang w:val="en-US"/>
        </w:rPr>
      </w:pPr>
      <w:r>
        <w:rPr>
          <w:rFonts w:ascii="Times New Roman" w:hAnsi="Times New Roman" w:cs="Times New Roman"/>
          <w:noProof/>
          <w:lang w:val="en-US"/>
        </w:rPr>
        <w:drawing>
          <wp:inline distT="0" distB="0" distL="0" distR="0">
            <wp:extent cx="5136022" cy="3169471"/>
            <wp:effectExtent l="0" t="0" r="0" b="5715"/>
            <wp:docPr id="14873287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28790" name="Picture 1487328790"/>
                    <pic:cNvPicPr/>
                  </pic:nvPicPr>
                  <pic:blipFill>
                    <a:blip r:embed="rId9">
                      <a:extLst>
                        <a:ext uri="{28A0092B-C50C-407E-A947-70E740481C1C}">
                          <a14:useLocalDpi xmlns:a14="http://schemas.microsoft.com/office/drawing/2010/main" val="0"/>
                        </a:ext>
                      </a:extLst>
                    </a:blip>
                    <a:stretch>
                      <a:fillRect/>
                    </a:stretch>
                  </pic:blipFill>
                  <pic:spPr>
                    <a:xfrm>
                      <a:off x="0" y="0"/>
                      <a:ext cx="5147390" cy="3176486"/>
                    </a:xfrm>
                    <a:prstGeom prst="rect">
                      <a:avLst/>
                    </a:prstGeom>
                  </pic:spPr>
                </pic:pic>
              </a:graphicData>
            </a:graphic>
          </wp:inline>
        </w:drawing>
      </w:r>
    </w:p>
    <w:p w:rsidR="007101BA" w:rsidRDefault="007101BA" w:rsidP="002135C5">
      <w:pPr>
        <w:pStyle w:val="ListParagraph"/>
        <w:jc w:val="both"/>
        <w:rPr>
          <w:rFonts w:ascii="Times New Roman" w:hAnsi="Times New Roman" w:cs="Times New Roman"/>
          <w:lang w:val="en-US"/>
        </w:rPr>
      </w:pPr>
    </w:p>
    <w:p w:rsidR="007101BA" w:rsidRDefault="007101BA" w:rsidP="002135C5">
      <w:pPr>
        <w:pStyle w:val="ListParagraph"/>
        <w:jc w:val="both"/>
        <w:rPr>
          <w:rFonts w:ascii="Times New Roman" w:hAnsi="Times New Roman" w:cs="Times New Roman"/>
          <w:lang w:val="en-US"/>
        </w:rPr>
      </w:pPr>
    </w:p>
    <w:p w:rsidR="00FA173E" w:rsidRPr="00FA173E" w:rsidRDefault="00FA173E" w:rsidP="00FA173E">
      <w:pPr>
        <w:pStyle w:val="ListParagraph"/>
        <w:numPr>
          <w:ilvl w:val="0"/>
          <w:numId w:val="5"/>
        </w:numPr>
        <w:jc w:val="both"/>
        <w:rPr>
          <w:rFonts w:ascii="Times New Roman" w:hAnsi="Times New Roman" w:cs="Times New Roman"/>
          <w:b/>
          <w:bCs/>
          <w:lang w:val="en-US"/>
        </w:rPr>
      </w:pPr>
      <w:r w:rsidRPr="00FA173E">
        <w:rPr>
          <w:rFonts w:ascii="Times New Roman" w:hAnsi="Times New Roman" w:cs="Times New Roman"/>
          <w:b/>
          <w:bCs/>
        </w:rPr>
        <w:t>Non-linearity analysis</w:t>
      </w:r>
    </w:p>
    <w:p w:rsidR="007101BA" w:rsidRDefault="00FA173E" w:rsidP="00FA173E">
      <w:pPr>
        <w:pStyle w:val="ListParagraph"/>
        <w:jc w:val="both"/>
        <w:rPr>
          <w:rFonts w:ascii="Times New Roman" w:hAnsi="Times New Roman" w:cs="Times New Roman"/>
          <w:lang w:val="en-US"/>
        </w:rPr>
      </w:pPr>
      <w:r>
        <w:rPr>
          <w:rFonts w:ascii="Times New Roman" w:hAnsi="Times New Roman" w:cs="Times New Roman"/>
          <w:lang w:val="en-US"/>
        </w:rPr>
        <w:t xml:space="preserve">Judging by the plot, we can assume mom-linearity for variables: Political Stability, GDP per capita and Population Growth because their trendlines do not match. The trendlines for the Rule of Law seem to be matching, however. Though, we cannot make conclusions from the plot only. </w:t>
      </w:r>
    </w:p>
    <w:p w:rsidR="009437E4" w:rsidRDefault="009437E4" w:rsidP="00FA173E">
      <w:pPr>
        <w:pStyle w:val="ListParagraph"/>
        <w:jc w:val="both"/>
        <w:rPr>
          <w:rFonts w:ascii="Times New Roman" w:hAnsi="Times New Roman" w:cs="Times New Roman"/>
          <w:lang w:val="en-US"/>
        </w:rPr>
      </w:pPr>
    </w:p>
    <w:p w:rsidR="00FA173E" w:rsidRDefault="00FA173E" w:rsidP="009437E4">
      <w:pPr>
        <w:pStyle w:val="ListParagraph"/>
        <w:jc w:val="both"/>
        <w:rPr>
          <w:rFonts w:ascii="Times New Roman" w:hAnsi="Times New Roman" w:cs="Times New Roman"/>
          <w:lang w:val="en-US"/>
        </w:rPr>
      </w:pPr>
      <w:r>
        <w:rPr>
          <w:rFonts w:ascii="Times New Roman" w:hAnsi="Times New Roman" w:cs="Times New Roman"/>
          <w:lang w:val="en-US"/>
        </w:rPr>
        <w:t>T</w:t>
      </w:r>
      <w:r w:rsidRPr="00FA173E">
        <w:rPr>
          <w:rFonts w:ascii="Times New Roman" w:hAnsi="Times New Roman" w:cs="Times New Roman"/>
          <w:lang w:val="en-US"/>
        </w:rPr>
        <w:t>he p-value for MLE of lambda</w:t>
      </w:r>
      <w:r w:rsidR="009437E4">
        <w:rPr>
          <w:rFonts w:ascii="Times New Roman" w:hAnsi="Times New Roman" w:cs="Times New Roman"/>
          <w:lang w:val="en-US"/>
        </w:rPr>
        <w:t xml:space="preserve"> </w:t>
      </w:r>
      <w:r w:rsidRPr="00FA173E">
        <w:rPr>
          <w:rFonts w:ascii="Times New Roman" w:hAnsi="Times New Roman" w:cs="Times New Roman"/>
          <w:lang w:val="en-US"/>
        </w:rPr>
        <w:t>is less than 0.05</w:t>
      </w:r>
      <w:r>
        <w:rPr>
          <w:rFonts w:ascii="Times New Roman" w:hAnsi="Times New Roman" w:cs="Times New Roman"/>
          <w:lang w:val="en-US"/>
        </w:rPr>
        <w:t xml:space="preserve"> for Rule of Law and GDP per capita which means that </w:t>
      </w:r>
      <w:r w:rsidR="009437E4">
        <w:rPr>
          <w:rFonts w:ascii="Times New Roman" w:hAnsi="Times New Roman" w:cs="Times New Roman"/>
          <w:lang w:val="en-US"/>
        </w:rPr>
        <w:t xml:space="preserve">there is non-linearity present for these variables and it needs to be fixed. </w:t>
      </w:r>
    </w:p>
    <w:p w:rsidR="009437E4" w:rsidRPr="009437E4" w:rsidRDefault="009437E4" w:rsidP="009437E4">
      <w:pPr>
        <w:pStyle w:val="ListParagraph"/>
        <w:jc w:val="both"/>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extent cx="4042161" cy="2494443"/>
            <wp:effectExtent l="0" t="0" r="3810" b="3175"/>
            <wp:docPr id="15651367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36708" name="Picture 1565136708"/>
                    <pic:cNvPicPr/>
                  </pic:nvPicPr>
                  <pic:blipFill>
                    <a:blip r:embed="rId10">
                      <a:extLst>
                        <a:ext uri="{28A0092B-C50C-407E-A947-70E740481C1C}">
                          <a14:useLocalDpi xmlns:a14="http://schemas.microsoft.com/office/drawing/2010/main" val="0"/>
                        </a:ext>
                      </a:extLst>
                    </a:blip>
                    <a:stretch>
                      <a:fillRect/>
                    </a:stretch>
                  </pic:blipFill>
                  <pic:spPr>
                    <a:xfrm>
                      <a:off x="0" y="0"/>
                      <a:ext cx="4042161" cy="2494443"/>
                    </a:xfrm>
                    <a:prstGeom prst="rect">
                      <a:avLst/>
                    </a:prstGeom>
                  </pic:spPr>
                </pic:pic>
              </a:graphicData>
            </a:graphic>
          </wp:inline>
        </w:drawing>
      </w:r>
    </w:p>
    <w:p w:rsidR="007101BA" w:rsidRDefault="007101BA" w:rsidP="002135C5">
      <w:pPr>
        <w:pStyle w:val="ListParagraph"/>
        <w:jc w:val="both"/>
        <w:rPr>
          <w:rFonts w:ascii="Times New Roman" w:hAnsi="Times New Roman" w:cs="Times New Roman"/>
          <w:lang w:val="en-US"/>
        </w:rPr>
      </w:pPr>
    </w:p>
    <w:p w:rsidR="009437E4" w:rsidRDefault="009437E4" w:rsidP="002135C5">
      <w:pPr>
        <w:pStyle w:val="ListParagraph"/>
        <w:jc w:val="both"/>
        <w:rPr>
          <w:rFonts w:ascii="Times New Roman" w:hAnsi="Times New Roman" w:cs="Times New Roman"/>
          <w:lang w:val="en-US"/>
        </w:rPr>
      </w:pPr>
    </w:p>
    <w:p w:rsidR="009437E4" w:rsidRPr="009437E4" w:rsidRDefault="009437E4" w:rsidP="009437E4">
      <w:pPr>
        <w:pStyle w:val="ListParagraph"/>
        <w:numPr>
          <w:ilvl w:val="0"/>
          <w:numId w:val="5"/>
        </w:numPr>
        <w:jc w:val="both"/>
        <w:rPr>
          <w:rFonts w:ascii="Times New Roman" w:hAnsi="Times New Roman" w:cs="Times New Roman"/>
          <w:b/>
          <w:bCs/>
          <w:lang w:val="en-US"/>
        </w:rPr>
      </w:pPr>
      <w:r w:rsidRPr="009437E4">
        <w:rPr>
          <w:rFonts w:ascii="Times New Roman" w:hAnsi="Times New Roman" w:cs="Times New Roman"/>
          <w:b/>
          <w:bCs/>
        </w:rPr>
        <w:t>Interaction effect</w:t>
      </w:r>
    </w:p>
    <w:p w:rsidR="009437E4" w:rsidRPr="009437E4" w:rsidRDefault="009437E4" w:rsidP="009437E4">
      <w:pPr>
        <w:pStyle w:val="ListParagraph"/>
        <w:jc w:val="both"/>
        <w:rPr>
          <w:rFonts w:ascii="Times New Roman" w:hAnsi="Times New Roman" w:cs="Times New Roman"/>
          <w:lang w:val="en-US"/>
        </w:rPr>
      </w:pPr>
      <w:r>
        <w:rPr>
          <w:rFonts w:ascii="Times New Roman" w:hAnsi="Times New Roman" w:cs="Times New Roman"/>
          <w:lang w:val="en-US"/>
        </w:rPr>
        <w:t xml:space="preserve">Based on the comparison of the additive and interaction effect models, it turned out that additive model is still better based on AIC, BIC, AICc, R2, R2-adjusted and RMSE scores. </w:t>
      </w:r>
    </w:p>
    <w:sectPr w:rsidR="009437E4" w:rsidRPr="00943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3234"/>
    <w:multiLevelType w:val="hybridMultilevel"/>
    <w:tmpl w:val="8ED86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FE090F"/>
    <w:multiLevelType w:val="hybridMultilevel"/>
    <w:tmpl w:val="3926C2FC"/>
    <w:lvl w:ilvl="0" w:tplc="0EB829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D35726A"/>
    <w:multiLevelType w:val="hybridMultilevel"/>
    <w:tmpl w:val="FFF87CA2"/>
    <w:lvl w:ilvl="0" w:tplc="7B8AF3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21160E8"/>
    <w:multiLevelType w:val="hybridMultilevel"/>
    <w:tmpl w:val="D45094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741830"/>
    <w:multiLevelType w:val="hybridMultilevel"/>
    <w:tmpl w:val="164475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78218731">
    <w:abstractNumId w:val="4"/>
  </w:num>
  <w:num w:numId="2" w16cid:durableId="938878702">
    <w:abstractNumId w:val="2"/>
  </w:num>
  <w:num w:numId="3" w16cid:durableId="2122995197">
    <w:abstractNumId w:val="1"/>
  </w:num>
  <w:num w:numId="4" w16cid:durableId="1055663905">
    <w:abstractNumId w:val="0"/>
  </w:num>
  <w:num w:numId="5" w16cid:durableId="558827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FE"/>
    <w:rsid w:val="000956FC"/>
    <w:rsid w:val="000A5D69"/>
    <w:rsid w:val="00130ADB"/>
    <w:rsid w:val="002135C5"/>
    <w:rsid w:val="00275168"/>
    <w:rsid w:val="00354ECD"/>
    <w:rsid w:val="003B7F6E"/>
    <w:rsid w:val="00573AFE"/>
    <w:rsid w:val="00587516"/>
    <w:rsid w:val="005933F6"/>
    <w:rsid w:val="007101BA"/>
    <w:rsid w:val="007150D6"/>
    <w:rsid w:val="00724CD0"/>
    <w:rsid w:val="00791C8B"/>
    <w:rsid w:val="008A1116"/>
    <w:rsid w:val="008F29F6"/>
    <w:rsid w:val="009437E4"/>
    <w:rsid w:val="009951D1"/>
    <w:rsid w:val="00A4521A"/>
    <w:rsid w:val="00A463F0"/>
    <w:rsid w:val="00B96728"/>
    <w:rsid w:val="00BC4D49"/>
    <w:rsid w:val="00CC47B4"/>
    <w:rsid w:val="00D032C9"/>
    <w:rsid w:val="00D42199"/>
    <w:rsid w:val="00DE1D28"/>
    <w:rsid w:val="00ED7CAF"/>
    <w:rsid w:val="00FA173E"/>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28DE8C2B"/>
  <w15:chartTrackingRefBased/>
  <w15:docId w15:val="{57FCF5D6-1769-104D-9C9C-D02723C4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AFE"/>
    <w:pPr>
      <w:keepNext/>
      <w:keepLines/>
      <w:spacing w:before="240"/>
      <w:outlineLvl w:val="0"/>
    </w:pPr>
    <w:rPr>
      <w:rFonts w:ascii="Times New Roman" w:eastAsiaTheme="majorEastAsia" w:hAnsi="Times New Roman" w:cs="Times New Roman"/>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FE"/>
    <w:rPr>
      <w:rFonts w:ascii="Times New Roman" w:eastAsiaTheme="majorEastAsia" w:hAnsi="Times New Roman" w:cs="Times New Roman"/>
      <w:b/>
      <w:bCs/>
      <w:color w:val="000000" w:themeColor="text1"/>
      <w:sz w:val="28"/>
      <w:szCs w:val="28"/>
    </w:rPr>
  </w:style>
  <w:style w:type="paragraph" w:styleId="ListParagraph">
    <w:name w:val="List Paragraph"/>
    <w:basedOn w:val="Normal"/>
    <w:uiPriority w:val="34"/>
    <w:qFormat/>
    <w:rsid w:val="003B7F6E"/>
    <w:pPr>
      <w:ind w:left="720"/>
      <w:contextualSpacing/>
    </w:pPr>
  </w:style>
  <w:style w:type="paragraph" w:styleId="HTMLPreformatted">
    <w:name w:val="HTML Preformatted"/>
    <w:basedOn w:val="Normal"/>
    <w:link w:val="HTMLPreformattedChar"/>
    <w:uiPriority w:val="99"/>
    <w:semiHidden/>
    <w:unhideWhenUsed/>
    <w:rsid w:val="008A111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A1116"/>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7411">
      <w:bodyDiv w:val="1"/>
      <w:marLeft w:val="0"/>
      <w:marRight w:val="0"/>
      <w:marTop w:val="0"/>
      <w:marBottom w:val="0"/>
      <w:divBdr>
        <w:top w:val="none" w:sz="0" w:space="0" w:color="auto"/>
        <w:left w:val="none" w:sz="0" w:space="0" w:color="auto"/>
        <w:bottom w:val="none" w:sz="0" w:space="0" w:color="auto"/>
        <w:right w:val="none" w:sz="0" w:space="0" w:color="auto"/>
      </w:divBdr>
    </w:div>
    <w:div w:id="222105611">
      <w:bodyDiv w:val="1"/>
      <w:marLeft w:val="0"/>
      <w:marRight w:val="0"/>
      <w:marTop w:val="0"/>
      <w:marBottom w:val="0"/>
      <w:divBdr>
        <w:top w:val="none" w:sz="0" w:space="0" w:color="auto"/>
        <w:left w:val="none" w:sz="0" w:space="0" w:color="auto"/>
        <w:bottom w:val="none" w:sz="0" w:space="0" w:color="auto"/>
        <w:right w:val="none" w:sz="0" w:space="0" w:color="auto"/>
      </w:divBdr>
    </w:div>
    <w:div w:id="293020620">
      <w:bodyDiv w:val="1"/>
      <w:marLeft w:val="0"/>
      <w:marRight w:val="0"/>
      <w:marTop w:val="0"/>
      <w:marBottom w:val="0"/>
      <w:divBdr>
        <w:top w:val="none" w:sz="0" w:space="0" w:color="auto"/>
        <w:left w:val="none" w:sz="0" w:space="0" w:color="auto"/>
        <w:bottom w:val="none" w:sz="0" w:space="0" w:color="auto"/>
        <w:right w:val="none" w:sz="0" w:space="0" w:color="auto"/>
      </w:divBdr>
    </w:div>
    <w:div w:id="472261503">
      <w:bodyDiv w:val="1"/>
      <w:marLeft w:val="0"/>
      <w:marRight w:val="0"/>
      <w:marTop w:val="0"/>
      <w:marBottom w:val="0"/>
      <w:divBdr>
        <w:top w:val="none" w:sz="0" w:space="0" w:color="auto"/>
        <w:left w:val="none" w:sz="0" w:space="0" w:color="auto"/>
        <w:bottom w:val="none" w:sz="0" w:space="0" w:color="auto"/>
        <w:right w:val="none" w:sz="0" w:space="0" w:color="auto"/>
      </w:divBdr>
    </w:div>
    <w:div w:id="479231130">
      <w:bodyDiv w:val="1"/>
      <w:marLeft w:val="0"/>
      <w:marRight w:val="0"/>
      <w:marTop w:val="0"/>
      <w:marBottom w:val="0"/>
      <w:divBdr>
        <w:top w:val="none" w:sz="0" w:space="0" w:color="auto"/>
        <w:left w:val="none" w:sz="0" w:space="0" w:color="auto"/>
        <w:bottom w:val="none" w:sz="0" w:space="0" w:color="auto"/>
        <w:right w:val="none" w:sz="0" w:space="0" w:color="auto"/>
      </w:divBdr>
    </w:div>
    <w:div w:id="523173974">
      <w:bodyDiv w:val="1"/>
      <w:marLeft w:val="0"/>
      <w:marRight w:val="0"/>
      <w:marTop w:val="0"/>
      <w:marBottom w:val="0"/>
      <w:divBdr>
        <w:top w:val="none" w:sz="0" w:space="0" w:color="auto"/>
        <w:left w:val="none" w:sz="0" w:space="0" w:color="auto"/>
        <w:bottom w:val="none" w:sz="0" w:space="0" w:color="auto"/>
        <w:right w:val="none" w:sz="0" w:space="0" w:color="auto"/>
      </w:divBdr>
    </w:div>
    <w:div w:id="1032074292">
      <w:bodyDiv w:val="1"/>
      <w:marLeft w:val="0"/>
      <w:marRight w:val="0"/>
      <w:marTop w:val="0"/>
      <w:marBottom w:val="0"/>
      <w:divBdr>
        <w:top w:val="none" w:sz="0" w:space="0" w:color="auto"/>
        <w:left w:val="none" w:sz="0" w:space="0" w:color="auto"/>
        <w:bottom w:val="none" w:sz="0" w:space="0" w:color="auto"/>
        <w:right w:val="none" w:sz="0" w:space="0" w:color="auto"/>
      </w:divBdr>
    </w:div>
    <w:div w:id="1318218416">
      <w:bodyDiv w:val="1"/>
      <w:marLeft w:val="0"/>
      <w:marRight w:val="0"/>
      <w:marTop w:val="0"/>
      <w:marBottom w:val="0"/>
      <w:divBdr>
        <w:top w:val="none" w:sz="0" w:space="0" w:color="auto"/>
        <w:left w:val="none" w:sz="0" w:space="0" w:color="auto"/>
        <w:bottom w:val="none" w:sz="0" w:space="0" w:color="auto"/>
        <w:right w:val="none" w:sz="0" w:space="0" w:color="auto"/>
      </w:divBdr>
    </w:div>
    <w:div w:id="1759597638">
      <w:bodyDiv w:val="1"/>
      <w:marLeft w:val="0"/>
      <w:marRight w:val="0"/>
      <w:marTop w:val="0"/>
      <w:marBottom w:val="0"/>
      <w:divBdr>
        <w:top w:val="none" w:sz="0" w:space="0" w:color="auto"/>
        <w:left w:val="none" w:sz="0" w:space="0" w:color="auto"/>
        <w:bottom w:val="none" w:sz="0" w:space="0" w:color="auto"/>
        <w:right w:val="none" w:sz="0" w:space="0" w:color="auto"/>
      </w:divBdr>
    </w:div>
    <w:div w:id="1814829373">
      <w:bodyDiv w:val="1"/>
      <w:marLeft w:val="0"/>
      <w:marRight w:val="0"/>
      <w:marTop w:val="0"/>
      <w:marBottom w:val="0"/>
      <w:divBdr>
        <w:top w:val="none" w:sz="0" w:space="0" w:color="auto"/>
        <w:left w:val="none" w:sz="0" w:space="0" w:color="auto"/>
        <w:bottom w:val="none" w:sz="0" w:space="0" w:color="auto"/>
        <w:right w:val="none" w:sz="0" w:space="0" w:color="auto"/>
      </w:divBdr>
    </w:div>
    <w:div w:id="1815563503">
      <w:bodyDiv w:val="1"/>
      <w:marLeft w:val="0"/>
      <w:marRight w:val="0"/>
      <w:marTop w:val="0"/>
      <w:marBottom w:val="0"/>
      <w:divBdr>
        <w:top w:val="none" w:sz="0" w:space="0" w:color="auto"/>
        <w:left w:val="none" w:sz="0" w:space="0" w:color="auto"/>
        <w:bottom w:val="none" w:sz="0" w:space="0" w:color="auto"/>
        <w:right w:val="none" w:sz="0" w:space="0" w:color="auto"/>
      </w:divBdr>
    </w:div>
    <w:div w:id="1818110131">
      <w:bodyDiv w:val="1"/>
      <w:marLeft w:val="0"/>
      <w:marRight w:val="0"/>
      <w:marTop w:val="0"/>
      <w:marBottom w:val="0"/>
      <w:divBdr>
        <w:top w:val="none" w:sz="0" w:space="0" w:color="auto"/>
        <w:left w:val="none" w:sz="0" w:space="0" w:color="auto"/>
        <w:bottom w:val="none" w:sz="0" w:space="0" w:color="auto"/>
        <w:right w:val="none" w:sz="0" w:space="0" w:color="auto"/>
      </w:divBdr>
    </w:div>
    <w:div w:id="2001804898">
      <w:bodyDiv w:val="1"/>
      <w:marLeft w:val="0"/>
      <w:marRight w:val="0"/>
      <w:marTop w:val="0"/>
      <w:marBottom w:val="0"/>
      <w:divBdr>
        <w:top w:val="none" w:sz="0" w:space="0" w:color="auto"/>
        <w:left w:val="none" w:sz="0" w:space="0" w:color="auto"/>
        <w:bottom w:val="none" w:sz="0" w:space="0" w:color="auto"/>
        <w:right w:val="none" w:sz="0" w:space="0" w:color="auto"/>
      </w:divBdr>
    </w:div>
    <w:div w:id="2068674963">
      <w:bodyDiv w:val="1"/>
      <w:marLeft w:val="0"/>
      <w:marRight w:val="0"/>
      <w:marTop w:val="0"/>
      <w:marBottom w:val="0"/>
      <w:divBdr>
        <w:top w:val="none" w:sz="0" w:space="0" w:color="auto"/>
        <w:left w:val="none" w:sz="0" w:space="0" w:color="auto"/>
        <w:bottom w:val="none" w:sz="0" w:space="0" w:color="auto"/>
        <w:right w:val="none" w:sz="0" w:space="0" w:color="auto"/>
      </w:divBdr>
    </w:div>
    <w:div w:id="209461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Ginsberg</dc:creator>
  <cp:keywords/>
  <dc:description/>
  <cp:lastModifiedBy>Maria Ginsberg</cp:lastModifiedBy>
  <cp:revision>5</cp:revision>
  <dcterms:created xsi:type="dcterms:W3CDTF">2024-06-07T08:20:00Z</dcterms:created>
  <dcterms:modified xsi:type="dcterms:W3CDTF">2024-06-10T12:31:00Z</dcterms:modified>
</cp:coreProperties>
</file>