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2BB" w:rsidRPr="001B62BB" w:rsidRDefault="001B62BB" w:rsidP="001B62BB">
      <w:pPr>
        <w:rPr>
          <w:b/>
        </w:rPr>
      </w:pPr>
      <w:r w:rsidRPr="001B62BB">
        <w:rPr>
          <w:b/>
        </w:rPr>
        <w:t>Manual do Jogo:</w:t>
      </w:r>
    </w:p>
    <w:p w:rsidR="001B62BB" w:rsidRPr="001B62BB" w:rsidRDefault="001B62BB" w:rsidP="001B62BB">
      <w:pPr>
        <w:rPr>
          <w:b/>
        </w:rPr>
      </w:pPr>
      <w:r w:rsidRPr="001B62BB">
        <w:rPr>
          <w:b/>
        </w:rPr>
        <w:t>Calculo Estequiométrico</w:t>
      </w:r>
      <w:bookmarkStart w:id="0" w:name="_GoBack"/>
      <w:bookmarkEnd w:id="0"/>
    </w:p>
    <w:p w:rsidR="001B62BB" w:rsidRDefault="001B62BB" w:rsidP="001B62BB"/>
    <w:p w:rsidR="001B62BB" w:rsidRDefault="001B62BB" w:rsidP="001B62BB">
      <w:r>
        <w:t>Introdução</w:t>
      </w:r>
    </w:p>
    <w:p w:rsidR="001B62BB" w:rsidRDefault="001B62BB" w:rsidP="001B62BB"/>
    <w:p w:rsidR="001B62BB" w:rsidRDefault="001B62BB" w:rsidP="001B62BB">
      <w:r>
        <w:t>Com base no jogo elaborado (Calculo Estequiométrico) foi feito este manual com intuito</w:t>
      </w:r>
    </w:p>
    <w:p w:rsidR="001B62BB" w:rsidRDefault="001B62BB" w:rsidP="001B62BB">
      <w:proofErr w:type="gramStart"/>
      <w:r>
        <w:t>de</w:t>
      </w:r>
      <w:proofErr w:type="gramEnd"/>
      <w:r>
        <w:t xml:space="preserve"> que o Aluno/Jogador aprenda a joga-lo.</w:t>
      </w:r>
    </w:p>
    <w:p w:rsidR="001B62BB" w:rsidRDefault="001B62BB" w:rsidP="001B62BB"/>
    <w:p w:rsidR="001B62BB" w:rsidRDefault="001B62BB" w:rsidP="001B62BB">
      <w:r>
        <w:t>1. Recursos da Tela</w:t>
      </w:r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1" name="Imagem 1" descr="C:\Users\aluno\Desktop\tela-explicaca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tela-explicacao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BB" w:rsidRPr="001B62BB" w:rsidRDefault="001B62BB" w:rsidP="001B62BB"/>
    <w:p w:rsidR="001B62BB" w:rsidRDefault="001B62BB" w:rsidP="001B62BB"/>
    <w:p w:rsidR="001B62BB" w:rsidRDefault="001B62BB">
      <w:r>
        <w:br w:type="page"/>
      </w:r>
    </w:p>
    <w:p w:rsidR="001B62BB" w:rsidRDefault="001B62BB" w:rsidP="001B62BB">
      <w:r>
        <w:lastRenderedPageBreak/>
        <w:t>1.1- Indica o primeiro elemento do grupo produto e o reagente em oculto.</w:t>
      </w:r>
    </w:p>
    <w:p w:rsidR="001B62BB" w:rsidRDefault="001B62BB" w:rsidP="001B62BB">
      <w:pPr>
        <w:ind w:firstLine="708"/>
      </w:pPr>
    </w:p>
    <w:p w:rsidR="001B62BB" w:rsidRDefault="001B62BB" w:rsidP="001B62BB">
      <w:r>
        <w:t xml:space="preserve">1.2- Indica a Equação </w:t>
      </w:r>
      <w:proofErr w:type="gramStart"/>
      <w:r>
        <w:t>Não-balanceada</w:t>
      </w:r>
      <w:proofErr w:type="gramEnd"/>
      <w:r>
        <w:t xml:space="preserve"> que deverá ser </w:t>
      </w:r>
      <w:proofErr w:type="spellStart"/>
      <w:r>
        <w:t>ultilizada</w:t>
      </w:r>
      <w:proofErr w:type="spellEnd"/>
      <w:r>
        <w:t xml:space="preserve"> no jogo.</w:t>
      </w:r>
    </w:p>
    <w:p w:rsidR="001B62BB" w:rsidRDefault="001B62BB" w:rsidP="001B62BB">
      <w:pPr>
        <w:ind w:firstLine="708"/>
      </w:pPr>
    </w:p>
    <w:p w:rsidR="001B62BB" w:rsidRDefault="001B62BB" w:rsidP="001B62BB">
      <w:r>
        <w:t xml:space="preserve">1.3- Campo em que o jogador deverá resolver transformando Reagente da equação </w:t>
      </w:r>
      <w:proofErr w:type="gramStart"/>
      <w:r>
        <w:t>não-balanceada</w:t>
      </w:r>
      <w:proofErr w:type="gramEnd"/>
      <w:r>
        <w:t>, de forma balanceada.</w:t>
      </w:r>
    </w:p>
    <w:p w:rsidR="001B62BB" w:rsidRDefault="001B62BB" w:rsidP="001B62BB">
      <w:pPr>
        <w:ind w:firstLine="708"/>
      </w:pPr>
    </w:p>
    <w:p w:rsidR="001B62BB" w:rsidRDefault="001B62BB" w:rsidP="001B62BB">
      <w:r>
        <w:t xml:space="preserve">1.4- Campo em que o jogador deverá resolver transformando Produto da equação </w:t>
      </w:r>
      <w:proofErr w:type="gramStart"/>
      <w:r>
        <w:t>não-balanceada</w:t>
      </w:r>
      <w:proofErr w:type="gramEnd"/>
      <w:r>
        <w:t>, de forma balanceada.</w:t>
      </w:r>
    </w:p>
    <w:p w:rsidR="001B62BB" w:rsidRDefault="001B62BB" w:rsidP="001B62BB">
      <w:pPr>
        <w:ind w:firstLine="708"/>
      </w:pPr>
    </w:p>
    <w:p w:rsidR="001B62BB" w:rsidRDefault="001B62BB" w:rsidP="001B62BB">
      <w:r>
        <w:t>1.5- Indica se sua resposta foi correta ou incorreta.</w:t>
      </w:r>
    </w:p>
    <w:p w:rsidR="001B62BB" w:rsidRDefault="001B62BB" w:rsidP="001B62BB">
      <w:pPr>
        <w:ind w:firstLine="708"/>
      </w:pPr>
      <w:r>
        <w:t>Amarelo para "Aguardando", Vermelho para "Incorreta" e Verde para "Correta".</w:t>
      </w:r>
    </w:p>
    <w:p w:rsidR="001B62BB" w:rsidRDefault="001B62BB" w:rsidP="001B62BB">
      <w:pPr>
        <w:ind w:firstLine="708"/>
      </w:pPr>
    </w:p>
    <w:p w:rsidR="001B62BB" w:rsidRDefault="001B62BB" w:rsidP="001B62BB">
      <w:r>
        <w:t xml:space="preserve">1.6- Campos em que devem ser colocados a Massa Molar correta </w:t>
      </w:r>
      <w:proofErr w:type="gramStart"/>
      <w:r>
        <w:t>dos seu</w:t>
      </w:r>
      <w:proofErr w:type="gramEnd"/>
      <w:r>
        <w:t xml:space="preserve"> respectivos elementos.</w:t>
      </w:r>
    </w:p>
    <w:p w:rsidR="001B62BB" w:rsidRDefault="001B62BB" w:rsidP="001B62BB">
      <w:pPr>
        <w:ind w:firstLine="708"/>
      </w:pPr>
    </w:p>
    <w:p w:rsidR="001B62BB" w:rsidRDefault="001B62BB" w:rsidP="001B62BB">
      <w:pPr>
        <w:ind w:firstLine="708"/>
      </w:pPr>
      <w:r>
        <w:t>1.7- Campo para a resposta final em gramas.</w:t>
      </w:r>
    </w:p>
    <w:p w:rsidR="001B62BB" w:rsidRDefault="001B62BB" w:rsidP="001B62BB">
      <w:pPr>
        <w:ind w:firstLine="708"/>
      </w:pPr>
    </w:p>
    <w:p w:rsidR="001B62BB" w:rsidRDefault="001B62BB" w:rsidP="001B62BB">
      <w:pPr>
        <w:ind w:firstLine="708"/>
      </w:pPr>
      <w:r>
        <w:t>1.8- Pontuação que o Jogador atingiu na rodada.</w:t>
      </w:r>
    </w:p>
    <w:p w:rsidR="001B62BB" w:rsidRDefault="001B62BB" w:rsidP="001B62BB">
      <w:pPr>
        <w:ind w:firstLine="708"/>
      </w:pPr>
    </w:p>
    <w:p w:rsidR="001B62BB" w:rsidRDefault="001B62BB" w:rsidP="001B62BB">
      <w:pPr>
        <w:ind w:firstLine="708"/>
      </w:pPr>
      <w:proofErr w:type="gramStart"/>
      <w:r>
        <w:t>2.</w:t>
      </w:r>
      <w:proofErr w:type="gramEnd"/>
      <w:r>
        <w:t>Objetivo</w:t>
      </w:r>
    </w:p>
    <w:p w:rsidR="001B62BB" w:rsidRDefault="001B62BB" w:rsidP="001B62BB">
      <w:pPr>
        <w:ind w:firstLine="708"/>
      </w:pPr>
    </w:p>
    <w:p w:rsidR="001B62BB" w:rsidRDefault="001B62BB" w:rsidP="001B62BB">
      <w:pPr>
        <w:ind w:firstLine="708"/>
      </w:pPr>
      <w:r>
        <w:t>Balancear a Equação.</w:t>
      </w:r>
    </w:p>
    <w:p w:rsidR="001B62BB" w:rsidRDefault="001B62BB" w:rsidP="001B62BB">
      <w:pPr>
        <w:ind w:firstLine="708"/>
      </w:pPr>
      <w:r>
        <w:t>Calcular e descobrir a Massa Molar dos elementos pedidos.</w:t>
      </w:r>
    </w:p>
    <w:p w:rsidR="001B62BB" w:rsidRDefault="001B62BB" w:rsidP="001B62BB">
      <w:pPr>
        <w:ind w:firstLine="708"/>
      </w:pPr>
      <w:r>
        <w:t xml:space="preserve">Calcular e descobrir a proporção em gramas do </w:t>
      </w:r>
      <w:proofErr w:type="gramStart"/>
      <w:r>
        <w:t>reagente(</w:t>
      </w:r>
      <w:proofErr w:type="gramEnd"/>
      <w:r>
        <w:t>Resposta Final).</w:t>
      </w:r>
    </w:p>
    <w:p w:rsidR="001B62BB" w:rsidRDefault="001B62BB" w:rsidP="001B62BB">
      <w:pPr>
        <w:ind w:firstLine="708"/>
      </w:pPr>
      <w:r>
        <w:t xml:space="preserve">Pontuar o </w:t>
      </w:r>
      <w:proofErr w:type="spellStart"/>
      <w:proofErr w:type="gramStart"/>
      <w:r>
        <w:t>maximo</w:t>
      </w:r>
      <w:proofErr w:type="spellEnd"/>
      <w:proofErr w:type="gramEnd"/>
      <w:r>
        <w:t xml:space="preserve"> possível durante as rodadas.</w:t>
      </w:r>
    </w:p>
    <w:p w:rsidR="001B62BB" w:rsidRDefault="001B62BB" w:rsidP="001B62BB">
      <w:pPr>
        <w:ind w:firstLine="708"/>
      </w:pPr>
    </w:p>
    <w:p w:rsidR="001B62BB" w:rsidRDefault="001B62BB" w:rsidP="001B62BB">
      <w:pPr>
        <w:ind w:firstLine="708"/>
      </w:pPr>
      <w:r>
        <w:t>3. Como fazer a equação balanceada:</w:t>
      </w:r>
    </w:p>
    <w:p w:rsidR="001B62BB" w:rsidRDefault="001B62BB" w:rsidP="001B62BB">
      <w:r>
        <w:lastRenderedPageBreak/>
        <w:t xml:space="preserve">Sempre vem uma equação </w:t>
      </w:r>
      <w:proofErr w:type="gramStart"/>
      <w:r>
        <w:t>não-balanceada</w:t>
      </w:r>
      <w:proofErr w:type="gramEnd"/>
      <w:r>
        <w:t xml:space="preserve"> durante as rodadas, para resolve-las observe as seguintes dicas:</w:t>
      </w:r>
    </w:p>
    <w:p w:rsidR="001B62BB" w:rsidRDefault="001B62BB" w:rsidP="001B62BB">
      <w:pPr>
        <w:ind w:firstLine="708"/>
      </w:pPr>
    </w:p>
    <w:p w:rsidR="001B62BB" w:rsidRDefault="001B62BB" w:rsidP="001B62BB">
      <w:r>
        <w:t xml:space="preserve">1-Começar com o elemento q aparecer apenas uma vez no lado </w:t>
      </w:r>
      <w:proofErr w:type="gramStart"/>
      <w:r>
        <w:t>dos reagente</w:t>
      </w:r>
      <w:proofErr w:type="gramEnd"/>
      <w:r>
        <w:t xml:space="preserve"> e no lado dos produtos.</w:t>
      </w:r>
    </w:p>
    <w:p w:rsidR="001B62BB" w:rsidRDefault="001B62BB" w:rsidP="001B62BB">
      <w:r>
        <w:t>2-Dar preferência ao elemento que possuir o maior índice.</w:t>
      </w:r>
    </w:p>
    <w:p w:rsidR="00AF5393" w:rsidRPr="001B62BB" w:rsidRDefault="00E31ADD" w:rsidP="001B62BB">
      <w:pPr>
        <w:ind w:firstLine="708"/>
      </w:pPr>
    </w:p>
    <w:sectPr w:rsidR="00AF5393" w:rsidRPr="001B6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ADD" w:rsidRDefault="00E31ADD" w:rsidP="001B62BB">
      <w:pPr>
        <w:spacing w:after="0" w:line="240" w:lineRule="auto"/>
      </w:pPr>
      <w:r>
        <w:separator/>
      </w:r>
    </w:p>
  </w:endnote>
  <w:endnote w:type="continuationSeparator" w:id="0">
    <w:p w:rsidR="00E31ADD" w:rsidRDefault="00E31ADD" w:rsidP="001B6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ADD" w:rsidRDefault="00E31ADD" w:rsidP="001B62BB">
      <w:pPr>
        <w:spacing w:after="0" w:line="240" w:lineRule="auto"/>
      </w:pPr>
      <w:r>
        <w:separator/>
      </w:r>
    </w:p>
  </w:footnote>
  <w:footnote w:type="continuationSeparator" w:id="0">
    <w:p w:rsidR="00E31ADD" w:rsidRDefault="00E31ADD" w:rsidP="001B62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2BB"/>
    <w:rsid w:val="001B62BB"/>
    <w:rsid w:val="004A30D3"/>
    <w:rsid w:val="00E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6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62B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B6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62BB"/>
  </w:style>
  <w:style w:type="paragraph" w:styleId="Rodap">
    <w:name w:val="footer"/>
    <w:basedOn w:val="Normal"/>
    <w:link w:val="RodapChar"/>
    <w:uiPriority w:val="99"/>
    <w:unhideWhenUsed/>
    <w:rsid w:val="001B6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6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6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62B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B6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62BB"/>
  </w:style>
  <w:style w:type="paragraph" w:styleId="Rodap">
    <w:name w:val="footer"/>
    <w:basedOn w:val="Normal"/>
    <w:link w:val="RodapChar"/>
    <w:uiPriority w:val="99"/>
    <w:unhideWhenUsed/>
    <w:rsid w:val="001B6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6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220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Aluno_Etec-ZL</dc:creator>
  <cp:lastModifiedBy>Aluno_Etec-ZL</cp:lastModifiedBy>
  <cp:revision>1</cp:revision>
  <dcterms:created xsi:type="dcterms:W3CDTF">2013-02-19T15:50:00Z</dcterms:created>
  <dcterms:modified xsi:type="dcterms:W3CDTF">2013-02-19T15:53:00Z</dcterms:modified>
</cp:coreProperties>
</file>