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Мирвода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F35040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2104" w:history="1">
            <w:r w:rsidR="00F35040" w:rsidRPr="00482B81">
              <w:rPr>
                <w:rStyle w:val="a9"/>
                <w:noProof/>
              </w:rPr>
              <w:t>ВВЕДЕНИЕ</w:t>
            </w:r>
            <w:r w:rsidR="00F35040">
              <w:rPr>
                <w:noProof/>
                <w:webHidden/>
              </w:rPr>
              <w:tab/>
            </w:r>
            <w:r w:rsidR="00F35040">
              <w:rPr>
                <w:noProof/>
                <w:webHidden/>
              </w:rPr>
              <w:fldChar w:fldCharType="begin"/>
            </w:r>
            <w:r w:rsidR="00F35040">
              <w:rPr>
                <w:noProof/>
                <w:webHidden/>
              </w:rPr>
              <w:instrText xml:space="preserve"> PAGEREF _Toc534992104 \h </w:instrText>
            </w:r>
            <w:r w:rsidR="00F35040">
              <w:rPr>
                <w:noProof/>
                <w:webHidden/>
              </w:rPr>
            </w:r>
            <w:r w:rsidR="00F35040">
              <w:rPr>
                <w:noProof/>
                <w:webHidden/>
              </w:rPr>
              <w:fldChar w:fldCharType="separate"/>
            </w:r>
            <w:r w:rsidR="00F35040">
              <w:rPr>
                <w:noProof/>
                <w:webHidden/>
              </w:rPr>
              <w:t>3</w:t>
            </w:r>
            <w:r w:rsidR="00F35040"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05" w:history="1">
            <w:r w:rsidRPr="00482B81">
              <w:rPr>
                <w:rStyle w:val="a9"/>
                <w:noProof/>
              </w:rPr>
              <w:t>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06" w:history="1">
            <w:r w:rsidRPr="00482B81">
              <w:rPr>
                <w:rStyle w:val="a9"/>
                <w:noProof/>
              </w:rPr>
              <w:t>2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07" w:history="1">
            <w:r w:rsidRPr="00482B81">
              <w:rPr>
                <w:rStyle w:val="a9"/>
                <w:noProof/>
                <w:lang w:eastAsia="ru-RU"/>
              </w:rPr>
              <w:t>3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08" w:history="1">
            <w:r w:rsidRPr="00482B81">
              <w:rPr>
                <w:rStyle w:val="a9"/>
                <w:noProof/>
                <w:lang w:eastAsia="ru-RU"/>
              </w:rPr>
              <w:t>4 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09" w:history="1">
            <w:r w:rsidRPr="00482B81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10" w:history="1">
            <w:r w:rsidRPr="00482B81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Pr="00482B81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Pr="00482B81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11" w:history="1">
            <w:r w:rsidRPr="00482B81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Pr="00482B81">
              <w:rPr>
                <w:rStyle w:val="a9"/>
                <w:noProof/>
                <w:lang w:val="en-US" w:eastAsia="ru-RU"/>
              </w:rPr>
              <w:t>RMARDOWN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12" w:history="1">
            <w:r w:rsidRPr="00482B81">
              <w:rPr>
                <w:rStyle w:val="a9"/>
                <w:noProof/>
                <w:lang w:eastAsia="ru-RU"/>
              </w:rPr>
              <w:t>ПРИЛОЖЕНИЕ</w:t>
            </w:r>
            <w:r w:rsidRPr="00482B81">
              <w:rPr>
                <w:rStyle w:val="a9"/>
                <w:noProof/>
                <w:lang w:val="en-US" w:eastAsia="ru-RU"/>
              </w:rPr>
              <w:t xml:space="preserve"> </w:t>
            </w:r>
            <w:r w:rsidRPr="00482B81">
              <w:rPr>
                <w:rStyle w:val="a9"/>
                <w:noProof/>
                <w:lang w:eastAsia="ru-RU"/>
              </w:rPr>
              <w:t>Б</w:t>
            </w:r>
            <w:r w:rsidRPr="00482B81">
              <w:rPr>
                <w:rStyle w:val="a9"/>
                <w:noProof/>
                <w:lang w:val="en-US" w:eastAsia="ru-RU"/>
              </w:rPr>
              <w:t xml:space="preserve"> – </w:t>
            </w:r>
            <w:r w:rsidRPr="00482B81">
              <w:rPr>
                <w:rStyle w:val="a9"/>
                <w:noProof/>
                <w:lang w:eastAsia="ru-RU"/>
              </w:rPr>
              <w:t>КОД</w:t>
            </w:r>
            <w:r w:rsidRPr="00482B81">
              <w:rPr>
                <w:rStyle w:val="a9"/>
                <w:noProof/>
                <w:lang w:val="en-US" w:eastAsia="ru-RU"/>
              </w:rPr>
              <w:t xml:space="preserve"> </w:t>
            </w:r>
            <w:r w:rsidRPr="00482B81">
              <w:rPr>
                <w:rStyle w:val="a9"/>
                <w:noProof/>
                <w:lang w:eastAsia="ru-RU"/>
              </w:rPr>
              <w:t>ФУННКЦИИ</w:t>
            </w:r>
            <w:r w:rsidRPr="00482B81">
              <w:rPr>
                <w:rStyle w:val="a9"/>
                <w:noProof/>
                <w:lang w:val="en-US" w:eastAsia="ru-RU"/>
              </w:rPr>
              <w:t xml:space="preserve">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40" w:rsidRDefault="00F3504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2113" w:history="1">
            <w:r w:rsidRPr="00482B81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Pr="00482B81">
              <w:rPr>
                <w:rStyle w:val="a9"/>
                <w:noProof/>
                <w:lang w:val="en-US" w:eastAsia="ru-RU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  <w:bookmarkStart w:id="3" w:name="_GoBack"/>
      <w:bookmarkEnd w:id="3"/>
    </w:p>
    <w:p w:rsidR="00A4608D" w:rsidRDefault="00A4608D" w:rsidP="00AD559A">
      <w:pPr>
        <w:pStyle w:val="1"/>
      </w:pPr>
      <w:bookmarkStart w:id="4" w:name="_Toc531955615"/>
      <w:bookmarkStart w:id="5" w:name="_Toc534992104"/>
      <w:r>
        <w:lastRenderedPageBreak/>
        <w:t>ВВЕДЕНИЕ</w:t>
      </w:r>
      <w:bookmarkEnd w:id="4"/>
      <w:bookmarkEnd w:id="5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6" w:name="_Toc534992105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6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sqft_living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sqft_lot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r w:rsidRPr="00830F56">
        <w:rPr>
          <w:lang w:eastAsia="ru-RU"/>
        </w:rPr>
        <w:t>King County</w:t>
      </w:r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sqft_above</w:t>
      </w:r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sqft_basement</w:t>
      </w:r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yr_built</w:t>
      </w:r>
      <w:r>
        <w:rPr>
          <w:lang w:eastAsia="ru-RU"/>
        </w:rPr>
        <w:t xml:space="preserve"> – год постройи;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yr_renovated</w:t>
      </w:r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zipcode</w:t>
      </w:r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lat</w:t>
      </w:r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long</w:t>
      </w:r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цены от наличия вида на набережную.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2934413"/>
            <wp:effectExtent l="0" t="0" r="0" b="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4873389" cy="29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64" w:rsidRPr="00E01064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7" w:name="_Toc534992106"/>
      <w:r>
        <w:lastRenderedPageBreak/>
        <w:t>2</w:t>
      </w:r>
      <w:r w:rsidR="00AD559A">
        <w:t xml:space="preserve"> ТРЕНИРОВКА ЛИНЕЙНОЙ МОДЕЛИ</w:t>
      </w:r>
      <w:bookmarkEnd w:id="7"/>
    </w:p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5156190" cy="318135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955" cy="3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D46280" w:rsidP="00AE3A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3E53FE" wp14:editId="61B53156">
            <wp:extent cx="5762625" cy="3895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r w:rsidRPr="007C23BD">
        <w:rPr>
          <w:lang w:eastAsia="ru-RU"/>
        </w:rPr>
        <w:t>avgZipCodePrice</w:t>
      </w:r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D13D24" wp14:editId="2DA960B2">
            <wp:extent cx="5753100" cy="290699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40" cy="29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676540" wp14:editId="628B872F">
            <wp:extent cx="5940425" cy="36652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495C96" wp14:editId="35755522">
            <wp:extent cx="5940425" cy="2605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18A7C52A" wp14:editId="5D9C93F8">
            <wp:extent cx="5940425" cy="4243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BD93F" wp14:editId="0C2ECC60">
            <wp:extent cx="5940425" cy="3665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4411C1" wp14:editId="78F58799">
            <wp:extent cx="5940425" cy="366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8" w:name="_Toc534992107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8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5940425" cy="2740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F475B2" w:rsidRDefault="00FD5C90" w:rsidP="00F47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F475B2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Pr="00FD5C90" w:rsidRDefault="006C35AF">
      <w:pPr>
        <w:spacing w:after="160" w:line="259" w:lineRule="auto"/>
        <w:ind w:firstLine="0"/>
        <w:contextualSpacing w:val="0"/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:rsidR="007C23BD" w:rsidRDefault="00801034" w:rsidP="00AD559A">
      <w:pPr>
        <w:pStyle w:val="1"/>
        <w:rPr>
          <w:lang w:eastAsia="ru-RU"/>
        </w:rPr>
      </w:pPr>
      <w:bookmarkStart w:id="9" w:name="_Toc534992108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92109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r w:rsidR="00DE1EC7">
        <w:rPr>
          <w:lang w:val="en-US" w:eastAsia="ru-RU"/>
        </w:rPr>
        <w:t>Rstudio</w:t>
      </w:r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r w:rsidR="00DE1EC7" w:rsidRPr="00DE1EC7">
        <w:rPr>
          <w:lang w:eastAsia="ru-RU"/>
        </w:rPr>
        <w:t>Rmarkdown</w:t>
      </w:r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92110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FD5C90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42F8" w:rsidRPr="000742F8" w:rsidRDefault="000742F8" w:rsidP="000742F8">
      <w:pPr>
        <w:pStyle w:val="1"/>
        <w:rPr>
          <w:lang w:eastAsia="ru-RU"/>
        </w:rPr>
      </w:pPr>
      <w:bookmarkStart w:id="12" w:name="_Toc534990433"/>
      <w:bookmarkStart w:id="13" w:name="_Toc534992111"/>
      <w:r>
        <w:rPr>
          <w:lang w:eastAsia="ru-RU"/>
        </w:rPr>
        <w:lastRenderedPageBreak/>
        <w:t xml:space="preserve">ПРИЛОЖЕНИЕ А – КОД </w:t>
      </w:r>
      <w:r>
        <w:rPr>
          <w:lang w:val="en-US" w:eastAsia="ru-RU"/>
        </w:rPr>
        <w:t>RMARDOWN</w:t>
      </w:r>
      <w:bookmarkEnd w:id="12"/>
      <w:bookmarkEnd w:id="13"/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---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title: "Курсовая работа"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author: "Изотов Илья, Куштанов Дмитрий РИ-450004"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options(scipen=10000)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read.csv("kc_house_data.csv", header=TRUE, sep=",")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data[,-c(1,2)]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data$waterfront &lt;- factor(data$waterfront,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levels(data$waterfront) &lt;- c("No",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hist(data$sqft_living, xlab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hist(data$yr_built, xlab = "Год постройки", main = "Год постройки")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###Визулизируем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plot(data$price, data$sqft_living,'p',main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plot(data$price, data$grade,'p',main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plot(data$waterfront, data$price,'p',main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boxplot(data$price,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summary(data[data$waterfront=="No",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data[data$sqft_living&lt;13000,]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data[(data$price&lt;2*10^6),]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data[(data$grade&lt;=12 &amp; data$grade&gt;3),]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plot(data$waterfront, data$price,'p',main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plot(sort(data$price),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boxplot(data$price, main = "Цена")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 &lt;- lm(price~.,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plot(lm.data)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plot(x= data$price,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y = data$sqft_living,'p',main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lastRenderedPageBreak/>
        <w:t>plot(x= data$price,xlab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=data$grade,'p',main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data$avgZipCodePrice &lt;- ave(data$price,data$zipcode)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odds &lt;- seq(1, nrow(data),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data.in &lt;- data[odds,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data.out &lt;- data[-odds,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lm.data.in &lt;- lm(price~sqft_living+waterfront+floors+view+condition+yr_built+grade+bedrooms+bathrooms+lat+long+sqft_living15+avgZipCodePrice,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data.predict.out &lt;- predict(lm.data.in, data.out)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cor(data.out$price, data.predict.out)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 = data.out$price,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hist(data.out$price - data.predict.out, xlab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lm.data.in1 &lt;- lm(price~sqft_living+yr_built+grade+waterfront+avgZipCodePrice,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data.predict.out1 &lt;- predict(lm.data.in1, data.out)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cor(data.out$price,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 = data.out$price,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hist(data.out$price - data.predict.out1, xlab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4" w:name="_Toc534990434"/>
      <w:bookmarkStart w:id="15" w:name="_Toc534992112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4"/>
      <w:bookmarkEnd w:id="15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используемового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fun.zip&lt;-function()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read.csv("kc_house_data.csv", header=TRUE, sep=",");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data[data$sqft_living&lt;13000,];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data[data$price&lt;2*10^6,];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data[(data$grade&lt;=12 &amp; data$grade&gt;3),]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data$avgZipCodePrice &lt;- ave(data$price,data$zipcode);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(unique(data$zipcode));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# Функция предсказания цены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r w:rsidRPr="000742F8">
        <w:rPr>
          <w:sz w:val="22"/>
          <w:lang w:val="en-US" w:eastAsia="ru-RU"/>
        </w:rPr>
        <w:t>sqft</w:t>
      </w:r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yr</w:t>
      </w:r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zipcode</w:t>
      </w:r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fun.predict&lt;-function(sqft_living, yr_built, grade,  waterfront, zipcode){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read.csv("kc_house_data.csv", header=TRUE, sep=",");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data[data$sqft_living&lt;13000,];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data[data$price&lt;2*10^6,];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data[(data$grade&lt;=12 &amp; data$grade&gt;3),]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data$avgZipCodePrice &lt;- ave(data$price,data$zipcode)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avg &lt;-mean(data[data$zipcode==zipcode,]$price)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lm(price~sqft_living+yr_built+grade+waterfront+avgZipCodePrice,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 &lt;- coef(lm.data.in)[1] + coef(lm.data.in)[2]*sqft_living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coef(lm.data.in)[3]*yr_built + coef(lm.data.in)[4]*grade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coef(lm.data.in)[5]*waterfront + coef(lm.data.in)[6]*avg;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(as.integer(ret))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891EBE" w:rsidRDefault="000742F8" w:rsidP="000742F8">
      <w:pPr>
        <w:pStyle w:val="1"/>
        <w:rPr>
          <w:lang w:eastAsia="ru-RU"/>
        </w:rPr>
      </w:pPr>
      <w:bookmarkStart w:id="16" w:name="_Toc534990435"/>
      <w:bookmarkStart w:id="17" w:name="_Toc534992113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6"/>
      <w:bookmarkEnd w:id="17"/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import sys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from PyQt5 import QtWidgets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import  design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import numpy as np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import rpy2.robjects as robjects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class pyApp(QtWidgets.QMainWindow, design.Ui_MainWindow, QtWidgets.QDialogButtonBox):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def __init__(self):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super().__init__()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self.setupUi(self)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 = robjects.r(f"fun.zip()")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 = np.asarray(list_r)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 = np.array(map(str, list_r))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 = list_r.tolist()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 = list(list_r)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list_r.sort()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self.list_r = list_r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self.listZip.addItems(self.list_r)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self.pushButtonPredict.clicked.connect(self.Predict)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self.listZip.setCurrentRow(0)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def Predict(self):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sqftLiving = self.spinBoxSqftLiving.value()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yrBuilt = self.spinBoxYrBuilt.value()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grade = self.spinBoxGrade.value()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zipcode = self.listZip.currentRow()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zipcode = self.list_r[zipcode]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if self.radioButtonYes.isChecked():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waterfront = 1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elif self.radioButtonNo.isChecked():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waterfront = 0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predictFromR = robjects.r(f"fun.predict({sqftLiving}, {yrBuilt}, {grade}, {waterfront}, {zipcode})")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predictFromR = int(predictFromR[0])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if predictFromR &lt; 0: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self.lcdNumberResult.setProperty("intValue", 0)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msgBox = QtWidgets.QMessageBox()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msgBox.setText('Ошибка предсказания')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msgBox.setWindowTitle('Ошибка')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msgBox.exec()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else: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        self.lcdNumberResult.setProperty("intValue", predictFromR)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def main():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robjects.r("source('R.R')")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app = QtWidgets.QApplication(sys.argv)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window = pyApp()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window.show()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app.exec_()</w:t>
      </w: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if __name__ == '__main__':</w:t>
      </w:r>
    </w:p>
    <w:p w:rsidR="000742F8" w:rsidRDefault="000742F8" w:rsidP="000742F8">
      <w:pPr>
        <w:spacing w:line="240" w:lineRule="auto"/>
        <w:ind w:firstLine="0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    main()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D75" w:rsidRDefault="00E26D75" w:rsidP="00A4608D">
      <w:pPr>
        <w:spacing w:line="240" w:lineRule="auto"/>
      </w:pPr>
      <w:r>
        <w:separator/>
      </w:r>
    </w:p>
  </w:endnote>
  <w:endnote w:type="continuationSeparator" w:id="0">
    <w:p w:rsidR="00E26D75" w:rsidRDefault="00E26D75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502">
          <w:rPr>
            <w:noProof/>
          </w:rPr>
          <w:t>13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D75" w:rsidRDefault="00E26D75" w:rsidP="00A4608D">
      <w:pPr>
        <w:spacing w:line="240" w:lineRule="auto"/>
      </w:pPr>
      <w:r>
        <w:separator/>
      </w:r>
    </w:p>
  </w:footnote>
  <w:footnote w:type="continuationSeparator" w:id="0">
    <w:p w:rsidR="00E26D75" w:rsidRDefault="00E26D75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742F8"/>
    <w:rsid w:val="000C6E7B"/>
    <w:rsid w:val="000D4A08"/>
    <w:rsid w:val="00104D2D"/>
    <w:rsid w:val="00126E7E"/>
    <w:rsid w:val="001C4B00"/>
    <w:rsid w:val="002731ED"/>
    <w:rsid w:val="002E1AAE"/>
    <w:rsid w:val="00340CE9"/>
    <w:rsid w:val="003B4D33"/>
    <w:rsid w:val="003C1F6A"/>
    <w:rsid w:val="00473AB7"/>
    <w:rsid w:val="004D32F9"/>
    <w:rsid w:val="00524831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77ADA"/>
    <w:rsid w:val="008F10AA"/>
    <w:rsid w:val="0093274A"/>
    <w:rsid w:val="00966897"/>
    <w:rsid w:val="009A6BFC"/>
    <w:rsid w:val="009B0502"/>
    <w:rsid w:val="009B6F51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C689E"/>
    <w:rsid w:val="00DE1EC7"/>
    <w:rsid w:val="00DE2125"/>
    <w:rsid w:val="00E01064"/>
    <w:rsid w:val="00E26D75"/>
    <w:rsid w:val="00E34973"/>
    <w:rsid w:val="00E36E44"/>
    <w:rsid w:val="00E73981"/>
    <w:rsid w:val="00EC1342"/>
    <w:rsid w:val="00F1078D"/>
    <w:rsid w:val="00F31B6A"/>
    <w:rsid w:val="00F32762"/>
    <w:rsid w:val="00F35040"/>
    <w:rsid w:val="00F475B2"/>
    <w:rsid w:val="00F603E8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20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15</cp:revision>
  <cp:lastPrinted>2018-12-10T22:30:00Z</cp:lastPrinted>
  <dcterms:created xsi:type="dcterms:W3CDTF">2019-01-10T09:22:00Z</dcterms:created>
  <dcterms:modified xsi:type="dcterms:W3CDTF">2019-01-11T12:46:00Z</dcterms:modified>
</cp:coreProperties>
</file>