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以下是香港中文大学（香港本部，非深圳校区）校园巴士路线的详细整理，综合最新运营信息（2025年）及实用贴士：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🚌 一、免费穿梭校巴路线（学生/教职员专属）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常规日间线路（周一至六运行）</w:t>
      </w:r>
    </w:p>
    <w:p>
      <w:pPr>
        <w:rPr>
          <w:rFonts w:hint="eastAsia"/>
        </w:rPr>
      </w:pPr>
      <w:r>
        <w:rPr>
          <w:rFonts w:hint="eastAsia"/>
        </w:rPr>
        <w:t>线路 服务时间 发车频次 核心停靠站点 特色说明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1A 07:40–18:40 每小时20分、40分发车 </w:t>
      </w:r>
    </w:p>
    <w:p>
      <w:pPr>
        <w:rPr>
          <w:rFonts w:hint="eastAsia"/>
        </w:rPr>
      </w:pPr>
      <w:r>
        <w:rPr>
          <w:rFonts w:hint="eastAsia"/>
        </w:rPr>
        <w:t>大学站广场 → 大学体育中心 → 冯景禧楼 → 邵逸夫堂（部分班次不停） 覆盖校本部主要教学区</w:t>
      </w:r>
    </w:p>
    <w:p>
      <w:pPr>
        <w:rPr>
          <w:rFonts w:hint="eastAsia"/>
        </w:rPr>
      </w:pPr>
      <w:r>
        <w:rPr>
          <w:rFonts w:hint="eastAsia"/>
        </w:rPr>
        <w:t xml:space="preserve">2 07:45–18:45 每小时00、15、30、45分发车 </w:t>
      </w:r>
    </w:p>
    <w:p>
      <w:pPr>
        <w:rPr>
          <w:rFonts w:hint="eastAsia"/>
        </w:rPr>
      </w:pPr>
      <w:r>
        <w:rPr>
          <w:rFonts w:hint="eastAsia"/>
        </w:rPr>
        <w:t>大学站 → 新亚书院 → 联合书院 → 大学行政楼 → 善衡书院 必乘线路：直达“天人合一”景点</w:t>
      </w:r>
    </w:p>
    <w:p>
      <w:pPr>
        <w:rPr>
          <w:rFonts w:hint="eastAsia"/>
        </w:rPr>
      </w:pPr>
      <w:r>
        <w:rPr>
          <w:rFonts w:hint="eastAsia"/>
        </w:rPr>
        <w:t xml:space="preserve">3 09:00–18:40 每小时00、20、40分发车 </w:t>
      </w:r>
    </w:p>
    <w:p>
      <w:pPr>
        <w:rPr>
          <w:rFonts w:hint="eastAsia"/>
        </w:rPr>
      </w:pPr>
      <w:r>
        <w:rPr>
          <w:rFonts w:hint="eastAsia"/>
        </w:rPr>
        <w:t>大学站 → 康本园 → 逸夫书院 → 科学园路 → 李兆基楼 连接医学院与工程学院核心区域</w:t>
      </w:r>
    </w:p>
    <w:p>
      <w:pPr>
        <w:rPr>
          <w:rFonts w:hint="eastAsia"/>
        </w:rPr>
      </w:pPr>
      <w:r>
        <w:rPr>
          <w:rFonts w:hint="eastAsia"/>
        </w:rPr>
        <w:t>4 07:30–18:50 每小时10、30、50分发车 环线：</w:t>
      </w:r>
    </w:p>
    <w:p>
      <w:pPr>
        <w:rPr>
          <w:rFonts w:hint="eastAsia"/>
        </w:rPr>
      </w:pPr>
      <w:r>
        <w:rPr>
          <w:rFonts w:hint="eastAsia"/>
        </w:rPr>
        <w:t>大学站 → 崇基学院 → 牟路思怡图书馆 → 中央校园 → 大学站 适合快速环游校园核心区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特殊时段线路</w:t>
      </w:r>
    </w:p>
    <w:p>
      <w:pPr>
        <w:rPr>
          <w:rFonts w:hint="eastAsia"/>
        </w:rPr>
      </w:pPr>
      <w:r>
        <w:rPr>
          <w:rFonts w:hint="eastAsia"/>
        </w:rPr>
        <w:t>线路 服务时间 发车频次 覆盖区域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5N（晚间线） 19:00–23:30（周一至六） 每小时00、15、30、45分发车 大学站 → 赛马会研究生宿舍 → 大学体育中心 → 逸夫书院（00分发车停研究生宿舍）</w:t>
      </w:r>
    </w:p>
    <w:p>
      <w:pPr>
        <w:rPr>
          <w:rFonts w:hint="eastAsia"/>
        </w:rPr>
      </w:pPr>
      <w:r>
        <w:rPr>
          <w:rFonts w:hint="eastAsia"/>
        </w:rPr>
        <w:t>3H（假日线） 08:20–23:20（周日及公众假期） 每小时00、20、40分发车 大学站 → 新亚书院 → 联合书院 → 赛马会研究生宿舍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二、重要使用规则</w:t>
      </w:r>
    </w:p>
    <w:p>
      <w:pPr>
        <w:rPr>
          <w:rFonts w:hint="eastAsia"/>
        </w:rPr>
      </w:pPr>
      <w:r>
        <w:rPr>
          <w:rFonts w:hint="eastAsia"/>
        </w:rPr>
        <w:t xml:space="preserve">乘坐资格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免费校巴：仅限持中大证件（学生证/职员证）者乘坐，工作人员可能查验证件。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游客限制：游客需乘坐收费小巴（如绿色专线小巴28A）或步行游览。  </w:t>
      </w:r>
    </w:p>
    <w:p>
      <w:pPr>
        <w:rPr>
          <w:rFonts w:hint="eastAsia"/>
        </w:rPr>
      </w:pPr>
      <w:r>
        <w:rPr>
          <w:rFonts w:hint="eastAsia"/>
        </w:rPr>
        <w:t xml:space="preserve">高峰时段策略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早课高峰（7:40–8:30）：发车间隔缩至2分钟/班，但排队人数激增，建议提前至7:30前乘车。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转堂校巴：教学日特定时段增开直达班车（如3号线直达教学楼D），减少停站时间。  </w:t>
      </w:r>
    </w:p>
    <w:p>
      <w:pPr>
        <w:rPr>
          <w:rFonts w:hint="eastAsia"/>
        </w:rPr>
      </w:pPr>
      <w:r>
        <w:rPr>
          <w:rFonts w:hint="eastAsia"/>
        </w:rPr>
        <w:t xml:space="preserve">识别车辆标志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车前窗贴有 “NS”（不停邵逸夫堂） 或 “设企位”（允许站立） 标识。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车身标注 “中大學生及教職員專車” 为免费线路。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三、核心交通枢纽与景点接驳</w:t>
      </w:r>
    </w:p>
    <w:p>
      <w:pPr>
        <w:rPr>
          <w:rFonts w:hint="eastAsia"/>
        </w:rPr>
      </w:pPr>
      <w:r>
        <w:rPr>
          <w:rFonts w:hint="eastAsia"/>
        </w:rPr>
        <w:t>目的地       推荐线路 下车点 备注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天人合一 2号线 新亚书院站 下车后步行4分钟至蒙民伟楼，沿上坡路走1–2分钟即达</w:t>
      </w:r>
    </w:p>
    <w:p>
      <w:pPr>
        <w:rPr>
          <w:rFonts w:hint="eastAsia"/>
        </w:rPr>
      </w:pPr>
      <w:r>
        <w:rPr>
          <w:rFonts w:hint="eastAsia"/>
        </w:rPr>
        <w:t>大学图书馆 1A/2号线 大学行政楼站 毗邻“四条柱”校门，步行3分钟入馆</w:t>
      </w:r>
    </w:p>
    <w:p>
      <w:pPr>
        <w:rPr>
          <w:rFonts w:hint="eastAsia"/>
        </w:rPr>
      </w:pPr>
      <w:r>
        <w:rPr>
          <w:rFonts w:hint="eastAsia"/>
        </w:rPr>
        <w:t>悬崖餐厅 4号线 陈震夏宿舍站 和声书院内，俯瞰沙田海景</w:t>
      </w:r>
    </w:p>
    <w:p>
      <w:pPr>
        <w:rPr>
          <w:rFonts w:hint="eastAsia"/>
        </w:rPr>
      </w:pPr>
      <w:r>
        <w:rPr>
          <w:rFonts w:hint="eastAsia"/>
        </w:rPr>
        <w:t>康本园彩虹楼梯 步行/所有线路 康本园站 地铁大学站D口步行5分钟可达，网红打卡点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四、实用贴士</w:t>
      </w:r>
    </w:p>
    <w:p>
      <w:pPr>
        <w:rPr>
          <w:rFonts w:hint="eastAsia"/>
        </w:rPr>
      </w:pPr>
      <w:r>
        <w:rPr>
          <w:rFonts w:hint="eastAsia"/>
        </w:rPr>
        <w:t xml:space="preserve">导航工具：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使用 Google Maps 输入站点代码（如“CUHK LSK”）精准定位；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下载官方 CUHK Mobile App，实时查询校巴位置（需校园网）。  </w:t>
      </w:r>
    </w:p>
    <w:p>
      <w:pPr>
        <w:rPr>
          <w:rFonts w:hint="eastAsia"/>
        </w:rPr>
      </w:pPr>
      <w:r>
        <w:rPr>
          <w:rFonts w:hint="eastAsia"/>
        </w:rPr>
        <w:t xml:space="preserve">安全须知：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校园道路限速 20–30km/h，转弯时紧握扶手；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雨天地滑，上下车门注意台阶。  </w:t>
      </w:r>
    </w:p>
    <w:p>
      <w:pPr>
        <w:rPr>
          <w:rFonts w:hint="eastAsia"/>
        </w:rPr>
      </w:pPr>
      <w:r>
        <w:rPr>
          <w:rFonts w:hint="eastAsia"/>
        </w:rPr>
        <w:t xml:space="preserve">失物处理：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在校巴遗失物品，邮件至 aso@cuhk.edu.cn 登记（注明线路/时间）。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五、常见误区澄清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误区：所有校巴均免费开放给游客  </w:t>
      </w:r>
    </w:p>
    <w:p>
      <w:pPr>
        <w:rPr>
          <w:rFonts w:hint="eastAsia"/>
        </w:rPr>
      </w:pPr>
      <w:r>
        <w:rPr>
          <w:rFonts w:hint="eastAsia"/>
        </w:rPr>
        <w:t xml:space="preserve">正解：仅绿色收费小巴（如28A线）对公众开放，免费校巴需凭证乘坐。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误区：假日线（3H）覆盖所有景点  </w:t>
      </w:r>
    </w:p>
    <w:p>
      <w:pPr>
        <w:rPr>
          <w:rFonts w:hint="eastAsia"/>
        </w:rPr>
      </w:pPr>
      <w:r>
        <w:rPr>
          <w:rFonts w:hint="eastAsia"/>
        </w:rPr>
        <w:t xml:space="preserve">正解：3H线主要服务宿舍区，游览“天人合一”仍需乘2号线至新亚书院站。  </w:t>
      </w:r>
    </w:p>
    <w:p>
      <w:pPr>
        <w:rPr>
          <w:rFonts w:hint="eastAsia"/>
        </w:rPr>
      </w:pPr>
      <w:r>
        <w:rPr>
          <w:rFonts w:hint="eastAsia"/>
        </w:rPr>
        <w:t>更多路线图及实时调整，可访问：https://www.cuhk.edu.hk/transport（需校园VPN）。</w:t>
      </w:r>
    </w:p>
    <w:p>
      <w:pPr>
        <w:bidi w:val="0"/>
        <w:jc w:val="righ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righ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righ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righ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righ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righ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righ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righ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righ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righ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以下是香港中文大学（本部）校园巴士各线路站点及周边建筑的详细对照表，结合最新运营信息（2025年）整理。校园巴士系统覆盖教学区、书院、宿舍及生活核心区，站点命名多采用邻近建筑名称或功能区域简称，需结合建筑代码精准定位。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🚌 一、常规日间线路站点与建筑对照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1A号线：大学站环线（教学区核心）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站点顺序       附近建筑/地标 功能说明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大学站广场 港铁大学站D口、康本园（YIA）彩虹楼梯入口 交通枢纽，连接校外交通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大学体育中心 标准跑道、网球场、健身室； 主要运动场馆，晨练集中地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邵逸夫堂 邵逸夫堂（演艺厅）、范克廉楼（大膳堂/泳池） 文艺演出+学生食堂集中区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大学行政楼 大学行政楼、四条柱校门、大学图书馆 行政中心+图书馆入口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善衡书院 善衡书院（陈震夏馆）、星巴克咖啡 书院宿舍+餐饮服务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→ 返回大学站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特色：高效串联教学区与运动设施，适合上课通勤。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2号线：山顶景观线（书院纵深）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站点顺序       附近建筑/地标 功能说明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大学站广场 同1A线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大学体育中心 同1A线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邵逸夫堂 同1A线（部分班次不停靠，车头标“NS”）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冯景禧楼 冯景禧楼（商学院）、大学图书馆南入口 商科教学楼+图书馆快捷通道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联合书院 联合书院张祝珊堂、思源馆（酒吧） 书院宿舍+社交空间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新亚书院 新亚书院乐群馆、天人合一（悬崖观景台）、蒙民伟楼 网红景点+山顶食堂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大学行政楼 同1A线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善衡书院 同1A线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→ 返回大学站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必乘价值：唯一直达“天人合一”的线路，拍摄海天相接全景的最佳选择。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3号线：环山生活线（宿舍区接驳）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关键站点       附近建筑/地标 功能说明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康本园（起点） 康本国际学术园（YIA）、校书店、气候变化博物馆 注册中心+纪念品购买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敬文书院 敬文书院餐厅、咖啡车 山顶餐饮点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十五苑 研究生宿舍群、和声书院（WS Pavilion餐厅） 研究生住宿区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陈震夏宿舍 陈震夏宿舍、悬崖餐厅（和声书院内） 海景用餐+宿舍区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逸夫书院 逸夫书院大讲堂、SeeYou@Shaw咖啡厅 书院活动+轻食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大学行政楼 同1A线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→ 经善衡书院返大学站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贴士：连接校内唯一“悬崖餐厅”，适合傍晚观景用餐。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4号线：快速闭环线（高效通勤）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站点特征       覆盖区域 核心建筑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逆时针环行 39区宿舍 → 联合书院 → 新亚书院 → 中央校园 15分钟内返回起点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重点停靠：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牟路思怡图书馆 崇基学院图书馆、未圆湖 静谧学习区+景观湖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中央校园 百万大道、仲门、文物馆 毕业典礼举办地+校史地标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二、特殊线路站点补充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5N晚间线 &amp; 3H假日线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线路 服务范围 关键站点建筑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5N 研究生宿舍夜间接驳 赛马会研究生宿舍（JCPGH）、大学体育中心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3H 假日宿舍区联通 联合书院、新亚书院、39区宿舍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三、医学区专线（独立小巴系统）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收费小巴（单程4.5HKD）覆盖医学院专属区域：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李兆基楼（LSK）：医学院主楼、LSK演讲厅  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李卓敏医学大楼（ELB）：基础医学实验室、小食店  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威尔士亲王医院：临床教学点，需换乘外部巴士  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四、高频混淆点解析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“冯景禧楼” vs “冯景禧讲堂”  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冯景禧楼：2号线站点（商学院教学楼）  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冯景禧讲堂：位于大学图书馆内，非巴士站点  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“天人合一”定位：  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仅在2号线新亚书院站下车，沿蒙民伟楼指示牌步行2分钟  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免费 vs 收费车辆标识：  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免费校巴：车前窗贴 “中大學生及教職員專車”   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收费小巴：绿色车身，标注 “穿梭小型校巴”   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bookmarkStart w:id="0" w:name="_GoBack"/>
      <w:bookmarkEnd w:id="0"/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附：校园巴士站点全图（简化版）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[大学站]---(1A/2/3/4线起点)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├─[体育中心]─┬─[邵逸夫堂]─┬─[行政楼]─[善衡书院]─┐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│            │                  │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│            └─[冯景禧楼]        │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│                              │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├─[敬文书院]─┤                              │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├─[联合书院]─[新亚书院]───────┘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│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└─[陈震夏]───[逸夫书院]─[三/四苑]─[39区]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实用工具：  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- 实时查询：CUHK Mobile App（含校巴GPS定位）  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- 建筑代码导航：Google Maps输入 “CUHK + 缩写”（如“CUHK LSK”）  </w:t>
      </w: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完整路线图下载：https://www.cuhk.edu.hk/transport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U2YjdkMWNhM2E0MTQ3MWNiZTc3MTQ4OTViMDRmZTMifQ=="/>
  </w:docVars>
  <w:rsids>
    <w:rsidRoot w:val="00000000"/>
    <w:rsid w:val="05404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Office_12.1.0.16399_F1E327BC-269C-435d-A152-05C5408002CA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2025-06-15T07:30:54Z</dcterms:created>
  <dc:creator>Administrator</dc:creator>
  <cp:lastModifiedBy>不忘初心</cp:lastModifiedBy>
  <dcterms:modified xsi:type="dcterms:W3CDTF">2025-06-15T07:32:47Z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ICV">
    <vt:lpwstr>313497F1360F4947BFCA0B70CE95B513_12</vt:lpwstr>
  </property>
</Properties>
</file>