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必看重点</w:t>
      </w:r>
    </w:p>
    <w:p>
      <w:pPr>
        <w:rPr>
          <w:rFonts w:hint="eastAsia"/>
        </w:rPr>
      </w:pPr>
      <w:r>
        <w:rPr>
          <w:rFonts w:hint="eastAsia"/>
        </w:rPr>
        <w:t>办理时限：抵港后30天内必须完成登记！</w:t>
      </w:r>
    </w:p>
    <w:p>
      <w:pPr>
        <w:rPr>
          <w:rFonts w:hint="eastAsia"/>
        </w:rPr>
      </w:pPr>
      <w:r>
        <w:rPr>
          <w:rFonts w:hint="eastAsia"/>
        </w:rPr>
        <w:t>预约制：2025年起取消现场排队，必须提前预约！</w:t>
      </w:r>
    </w:p>
    <w:p>
      <w:pPr>
        <w:rPr>
          <w:rFonts w:hint="eastAsia"/>
        </w:rPr>
      </w:pPr>
      <w:r>
        <w:rPr>
          <w:rFonts w:hint="eastAsia"/>
        </w:rPr>
        <w:t>高校专属办事处：按学校就近选择，省时省力！</w:t>
      </w:r>
    </w:p>
    <w:p>
      <w:pPr>
        <w:rPr>
          <w:rFonts w:hint="eastAsia"/>
        </w:rPr>
      </w:pPr>
      <w:r>
        <w:rPr>
          <w:rFonts w:hint="eastAsia"/>
        </w:rPr>
        <w:t>一、预约流程（手把手教学）</w:t>
      </w:r>
    </w:p>
    <w:p>
      <w:pPr>
        <w:rPr>
          <w:rFonts w:hint="eastAsia"/>
        </w:rPr>
      </w:pPr>
      <w:r>
        <w:rPr>
          <w:rFonts w:hint="eastAsia"/>
        </w:rPr>
        <w:t>1️⃣  登录官网</w:t>
      </w:r>
    </w:p>
    <w:p>
      <w:pPr>
        <w:rPr>
          <w:rFonts w:hint="eastAsia"/>
        </w:rPr>
      </w:pPr>
      <w:r>
        <w:rPr>
          <w:rFonts w:hint="eastAsia"/>
        </w:rPr>
        <w:t>👉 进入香港政府一站通官网，点击“网上预约申领香港身份证”按钮</w:t>
      </w:r>
    </w:p>
    <w:p>
      <w:pPr>
        <w:rPr>
          <w:rFonts w:hint="eastAsia"/>
        </w:rPr>
      </w:pPr>
      <w:r>
        <w:rPr>
          <w:rFonts w:hint="eastAsia"/>
        </w:rPr>
        <w:t>2️⃣  填写信息</w:t>
      </w:r>
    </w:p>
    <w:p>
      <w:pPr>
        <w:rPr>
          <w:rFonts w:hint="eastAsia"/>
        </w:rPr>
      </w:pPr>
      <w:r>
        <w:rPr>
          <w:rFonts w:hint="eastAsia"/>
        </w:rPr>
        <w:t>申请类别：首次申请→其他→人数选“1”</w:t>
      </w:r>
    </w:p>
    <w:p>
      <w:pPr>
        <w:rPr>
          <w:rFonts w:hint="eastAsia"/>
        </w:rPr>
      </w:pPr>
      <w:r>
        <w:rPr>
          <w:rFonts w:hint="eastAsia"/>
        </w:rPr>
        <w:t>证件类型：选“旅行证件”，输入港澳通行证后6位数字。</w:t>
      </w:r>
    </w:p>
    <w:p>
      <w:pPr>
        <w:rPr>
          <w:rFonts w:hint="eastAsia"/>
        </w:rPr>
      </w:pPr>
      <w:r>
        <w:rPr>
          <w:rFonts w:hint="eastAsia"/>
        </w:rPr>
        <w:t>验证码：输入后点击“继续”。</w:t>
      </w:r>
    </w:p>
    <w:p>
      <w:pPr>
        <w:rPr>
          <w:rFonts w:hint="eastAsia"/>
        </w:rPr>
      </w:pPr>
      <w:r>
        <w:rPr>
          <w:rFonts w:hint="eastAsia"/>
        </w:rPr>
        <w:t>3️⃣  选办事处+时间</w:t>
      </w:r>
    </w:p>
    <w:p>
      <w:pPr>
        <w:rPr>
          <w:rFonts w:hint="eastAsia"/>
        </w:rPr>
      </w:pPr>
      <w:r>
        <w:rPr>
          <w:rFonts w:hint="eastAsia"/>
        </w:rPr>
        <w:t>抢号技巧：</w:t>
      </w:r>
    </w:p>
    <w:p>
      <w:pPr>
        <w:rPr>
          <w:rFonts w:hint="eastAsia"/>
        </w:rPr>
      </w:pPr>
      <w:r>
        <w:rPr>
          <w:rFonts w:hint="eastAsia"/>
        </w:rPr>
        <w:t>凌晨0点：可抢1个月后的号（适合提前规划）</w:t>
      </w:r>
    </w:p>
    <w:p>
      <w:pPr>
        <w:rPr>
          <w:rFonts w:hint="eastAsia"/>
        </w:rPr>
      </w:pPr>
      <w:r>
        <w:rPr>
          <w:rFonts w:hint="eastAsia"/>
        </w:rPr>
        <w:t>中午13点：刷次日取消的余号（适合临时捡漏）</w:t>
      </w:r>
    </w:p>
    <w:p>
      <w:pPr>
        <w:rPr>
          <w:rFonts w:hint="eastAsia"/>
        </w:rPr>
      </w:pPr>
      <w:r>
        <w:rPr>
          <w:rFonts w:hint="eastAsia"/>
        </w:rPr>
        <w:t>4️⃣  保存凭证</w:t>
      </w:r>
    </w:p>
    <w:p>
      <w:pPr>
        <w:rPr>
          <w:rFonts w:hint="eastAsia"/>
        </w:rPr>
      </w:pPr>
      <w:r>
        <w:rPr>
          <w:rFonts w:hint="eastAsia"/>
        </w:rPr>
        <w:t>截图保存预约二维码和编号，现场必带！</w:t>
      </w:r>
    </w:p>
    <w:p>
      <w:pPr>
        <w:rPr>
          <w:rFonts w:hint="eastAsia"/>
        </w:rPr>
      </w:pPr>
      <w:r>
        <w:rPr>
          <w:rFonts w:hint="eastAsia"/>
        </w:rPr>
        <w:t>二、材料清单（缺一不可）</w:t>
      </w:r>
    </w:p>
    <w:p>
      <w:pPr>
        <w:rPr>
          <w:rFonts w:hint="eastAsia"/>
        </w:rPr>
      </w:pPr>
      <w:r>
        <w:rPr>
          <w:rFonts w:hint="eastAsia"/>
        </w:rPr>
        <w:t>必带文件：</w:t>
      </w:r>
    </w:p>
    <w:p>
      <w:pPr>
        <w:rPr>
          <w:rFonts w:hint="eastAsia"/>
        </w:rPr>
      </w:pPr>
      <w:r>
        <w:rPr>
          <w:rFonts w:hint="eastAsia"/>
        </w:rPr>
        <w:t>预约二维码截图</w:t>
      </w:r>
    </w:p>
    <w:p>
      <w:pPr>
        <w:rPr>
          <w:rFonts w:hint="eastAsia"/>
        </w:rPr>
      </w:pPr>
      <w:r>
        <w:rPr>
          <w:rFonts w:hint="eastAsia"/>
        </w:rPr>
        <w:t>港澳通行证（原件+复印件，含D签注）</w:t>
      </w:r>
    </w:p>
    <w:p>
      <w:pPr>
        <w:rPr>
          <w:rFonts w:hint="eastAsia"/>
        </w:rPr>
      </w:pPr>
      <w:r>
        <w:rPr>
          <w:rFonts w:hint="eastAsia"/>
        </w:rPr>
        <w:t>学生电子签证</w:t>
      </w:r>
    </w:p>
    <w:p>
      <w:pPr>
        <w:rPr>
          <w:rFonts w:hint="eastAsia"/>
        </w:rPr>
      </w:pPr>
      <w:r>
        <w:rPr>
          <w:rFonts w:hint="eastAsia"/>
        </w:rPr>
        <w:t>入境小白条</w:t>
      </w:r>
    </w:p>
    <w:p>
      <w:pPr>
        <w:rPr>
          <w:rFonts w:hint="eastAsia"/>
        </w:rPr>
      </w:pPr>
      <w:r>
        <w:rPr>
          <w:rFonts w:hint="eastAsia"/>
        </w:rPr>
        <w:t>三、高校对应办事处</w:t>
      </w:r>
    </w:p>
    <w:p>
      <w:pPr>
        <w:rPr>
          <w:rFonts w:hint="eastAsia"/>
        </w:rPr>
      </w:pPr>
      <w:r>
        <w:rPr>
          <w:rFonts w:hint="eastAsia"/>
        </w:rPr>
        <w:t>1、港岛办事处：湾仔告士打道7号入境事务大楼8楼</w:t>
      </w:r>
    </w:p>
    <w:p>
      <w:pPr>
        <w:rPr>
          <w:rFonts w:hint="eastAsia"/>
        </w:rPr>
      </w:pPr>
      <w:r>
        <w:rPr>
          <w:rFonts w:hint="eastAsia"/>
        </w:rPr>
        <w:t>适用学校：香港大学</w:t>
      </w:r>
    </w:p>
    <w:p>
      <w:pPr>
        <w:rPr>
          <w:rFonts w:hint="eastAsia"/>
        </w:rPr>
      </w:pPr>
      <w:r>
        <w:rPr>
          <w:rFonts w:hint="eastAsia"/>
        </w:rPr>
        <w:t>2. 九龙办事处：九龙长沙湾道303号长沙湾政府合署3楼</w:t>
      </w:r>
    </w:p>
    <w:p>
      <w:pPr>
        <w:rPr>
          <w:rFonts w:hint="eastAsia"/>
        </w:rPr>
      </w:pPr>
      <w:r>
        <w:rPr>
          <w:rFonts w:hint="eastAsia"/>
        </w:rPr>
        <w:t>适用学校：香港城市大学</w:t>
      </w:r>
    </w:p>
    <w:p>
      <w:pPr>
        <w:rPr>
          <w:rFonts w:hint="eastAsia"/>
        </w:rPr>
      </w:pPr>
      <w:r>
        <w:rPr>
          <w:rFonts w:hint="eastAsia"/>
        </w:rPr>
        <w:t>3. 观塘办事处：观塘伟业街223-231号宏利金融中心2楼3号铺</w:t>
      </w:r>
    </w:p>
    <w:p>
      <w:pPr>
        <w:rPr>
          <w:rFonts w:hint="eastAsia"/>
        </w:rPr>
      </w:pPr>
      <w:r>
        <w:rPr>
          <w:rFonts w:hint="eastAsia"/>
        </w:rPr>
        <w:t>适用学校：香港科技大学、香港浸会大学</w:t>
      </w:r>
    </w:p>
    <w:p>
      <w:pPr>
        <w:rPr>
          <w:rFonts w:hint="eastAsia"/>
        </w:rPr>
      </w:pPr>
      <w:r>
        <w:rPr>
          <w:rFonts w:hint="eastAsia"/>
        </w:rPr>
        <w:t>4. 火炭办事处：火炭乐景街2-18号银禧阁商场四楼405-406号</w:t>
      </w:r>
    </w:p>
    <w:p>
      <w:pPr>
        <w:rPr>
          <w:rFonts w:hint="eastAsia"/>
        </w:rPr>
      </w:pPr>
      <w:r>
        <w:rPr>
          <w:rFonts w:hint="eastAsia"/>
        </w:rPr>
        <w:t>适用学校：香港中文大学、香港教育大学</w:t>
      </w:r>
    </w:p>
    <w:p>
      <w:pPr>
        <w:rPr>
          <w:rFonts w:hint="eastAsia"/>
        </w:rPr>
      </w:pPr>
      <w:r>
        <w:rPr>
          <w:rFonts w:hint="eastAsia"/>
        </w:rPr>
        <w:t>5. 元朗办事处：元朗桥乐坊2号元朗政府合署1楼</w:t>
      </w:r>
    </w:p>
    <w:p>
      <w:pPr>
        <w:rPr>
          <w:rFonts w:hint="eastAsia"/>
        </w:rPr>
      </w:pPr>
      <w:r>
        <w:rPr>
          <w:rFonts w:hint="eastAsia"/>
        </w:rPr>
        <w:t>适用学校：岭南大学</w:t>
      </w:r>
    </w:p>
    <w:p>
      <w:pPr>
        <w:rPr>
          <w:rFonts w:hint="eastAsia"/>
        </w:rPr>
      </w:pPr>
      <w:r>
        <w:rPr>
          <w:rFonts w:hint="eastAsia"/>
        </w:rPr>
        <w:t>6. 屯门办事处：屯门兆麟街19号屯门兆麟政府综合大楼3楼</w:t>
      </w:r>
    </w:p>
    <w:p>
      <w:pPr>
        <w:rPr>
          <w:rFonts w:hint="eastAsia"/>
        </w:rPr>
      </w:pPr>
      <w:r>
        <w:rPr>
          <w:rFonts w:hint="eastAsia"/>
        </w:rPr>
        <w:t>现场办理流程</w:t>
      </w:r>
    </w:p>
    <w:p>
      <w:pPr>
        <w:rPr>
          <w:rFonts w:hint="eastAsia"/>
        </w:rPr>
      </w:pPr>
      <w:r>
        <w:rPr>
          <w:rFonts w:hint="eastAsia"/>
        </w:rPr>
        <w:t>初审材料</w:t>
      </w:r>
    </w:p>
    <w:p>
      <w:pPr>
        <w:rPr>
          <w:rFonts w:hint="eastAsia"/>
        </w:rPr>
      </w:pPr>
      <w:r>
        <w:rPr>
          <w:rFonts w:hint="eastAsia"/>
        </w:rPr>
        <w:t>出示预约二维码+通行证+小白条，领取排队号</w:t>
      </w:r>
    </w:p>
    <w:p>
      <w:pPr>
        <w:rPr>
          <w:rFonts w:hint="eastAsia"/>
        </w:rPr>
      </w:pPr>
      <w:r>
        <w:rPr>
          <w:rFonts w:hint="eastAsia"/>
        </w:rPr>
        <w:t>2️⃣ 填写之前说过的申请表格</w:t>
      </w:r>
    </w:p>
    <w:p>
      <w:pPr>
        <w:rPr>
          <w:rFonts w:hint="eastAsia"/>
        </w:rPr>
      </w:pPr>
      <w:r>
        <w:rPr>
          <w:rFonts w:hint="eastAsia"/>
        </w:rPr>
        <w:t>1、把这张小条上的二维码在旁边的扫描器上扫一下，第一页就基本不需要自己手动填写了</w:t>
      </w:r>
    </w:p>
    <w:p>
      <w:pPr>
        <w:rPr>
          <w:rFonts w:hint="eastAsia"/>
        </w:rPr>
      </w:pPr>
      <w:r>
        <w:rPr>
          <w:rFonts w:hint="eastAsia"/>
        </w:rPr>
        <w:t>2、点击下一步，填写个人信息；</w:t>
      </w:r>
    </w:p>
    <w:p>
      <w:pPr>
        <w:rPr>
          <w:rFonts w:hint="eastAsia"/>
        </w:rPr>
      </w:pPr>
      <w:r>
        <w:rPr>
          <w:rFonts w:hint="eastAsia"/>
        </w:rPr>
        <w:t>3、所有填写过的资料出现，核对后确定；</w:t>
      </w:r>
    </w:p>
    <w:p>
      <w:pPr>
        <w:rPr>
          <w:rFonts w:hint="eastAsia"/>
        </w:rPr>
      </w:pPr>
      <w:r>
        <w:rPr>
          <w:rFonts w:hint="eastAsia"/>
        </w:rPr>
        <w:t>4、等待叫号</w:t>
      </w:r>
    </w:p>
    <w:p>
      <w:pPr>
        <w:rPr>
          <w:rFonts w:hint="eastAsia"/>
        </w:rPr>
      </w:pPr>
      <w:r>
        <w:rPr>
          <w:rFonts w:hint="eastAsia"/>
        </w:rPr>
        <w:t>跟着工作人员提交相应的资料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拍照+录指纹</w:t>
      </w:r>
    </w:p>
    <w:p>
      <w:pPr>
        <w:rPr>
          <w:rFonts w:hint="eastAsia"/>
        </w:rPr>
      </w:pPr>
      <w:r>
        <w:rPr>
          <w:rFonts w:hint="eastAsia"/>
        </w:rPr>
        <w:t>领取临时身份证</w:t>
      </w:r>
    </w:p>
    <w:p>
      <w:r>
        <w:rPr>
          <w:rFonts w:hint="eastAsia"/>
        </w:rPr>
        <w:t>通过审核后拿到“行街纸”，可作临时身份证明（随身携带防抽查）。10天后凭这个回执到入境事务处1楼自助站 领取即可，但需要在营业时间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489C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2025-06-13T08:10:24Z</dcterms:created>
  <dc:creator>Administrator</dc:creator>
  <cp:lastModifiedBy>不忘初心</cp:lastModifiedBy>
  <dcterms:modified xsi:type="dcterms:W3CDTF">2025-06-13T08:11:00Z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1EE95E987AC542F3B1393FA8422B7136_12</vt:lpwstr>
  </property>
</Properties>
</file>