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5422" w14:textId="0DEC2BF6" w:rsidR="00EC27D1" w:rsidRDefault="00FB2E43">
      <w:r>
        <w:t>Assignment 4</w:t>
      </w:r>
    </w:p>
    <w:p w14:paraId="38A10D49" w14:textId="6F1B8DCB" w:rsidR="00FB2E43" w:rsidRDefault="00FB2E43" w:rsidP="00FB2E43">
      <w:pPr>
        <w:pStyle w:val="ListParagraph"/>
        <w:numPr>
          <w:ilvl w:val="0"/>
          <w:numId w:val="1"/>
        </w:numPr>
      </w:pPr>
      <w:r>
        <w:t>I implemented the algorithm 10.1 Episodic SGD to optimize the q and here below is the result for 50 episodes of Cartpole v1 problem:</w:t>
      </w:r>
    </w:p>
    <w:p w14:paraId="6A311462" w14:textId="175604F6" w:rsidR="00FB2E43" w:rsidRDefault="00FB2E43" w:rsidP="00FB2E43">
      <w:pPr>
        <w:pStyle w:val="ListParagraph"/>
        <w:jc w:val="center"/>
      </w:pPr>
      <w:r>
        <w:rPr>
          <w:noProof/>
        </w:rPr>
        <w:drawing>
          <wp:inline distT="0" distB="0" distL="0" distR="0" wp14:anchorId="5A090B23" wp14:editId="573564DA">
            <wp:extent cx="5047498" cy="3776479"/>
            <wp:effectExtent l="0" t="0" r="1270" b="0"/>
            <wp:docPr id="176444355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3550" name="Picture 1" descr="A graph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BF28" w14:textId="77777777" w:rsidR="00FB2E43" w:rsidRDefault="00FB2E43" w:rsidP="00FB2E43">
      <w:pPr>
        <w:pStyle w:val="ListParagraph"/>
      </w:pPr>
    </w:p>
    <w:p w14:paraId="6D573073" w14:textId="162118C3" w:rsidR="00FB2E43" w:rsidRDefault="00FB2E43" w:rsidP="00FB2E43">
      <w:pPr>
        <w:pStyle w:val="ListParagraph"/>
      </w:pPr>
      <w:r>
        <w:t>As you can see, by using the episodic SGD, the score is climbing around 20</w:t>
      </w:r>
      <w:r w:rsidRPr="00FB2E43">
        <w:rPr>
          <w:vertAlign w:val="superscript"/>
        </w:rPr>
        <w:t>th</w:t>
      </w:r>
      <w:r>
        <w:t xml:space="preserve"> episode, however the stability of the model is not very stable since RL is not easy to stable with stochastic gradient descent. </w:t>
      </w:r>
      <w:proofErr w:type="gramStart"/>
      <w:r>
        <w:t>However</w:t>
      </w:r>
      <w:proofErr w:type="gramEnd"/>
      <w:r>
        <w:t xml:space="preserve"> the overall trend is rising up for the 50 episodic updates.</w:t>
      </w:r>
    </w:p>
    <w:p w14:paraId="14B6C18A" w14:textId="77777777" w:rsidR="00FB2E43" w:rsidRDefault="00FB2E43" w:rsidP="00FB2E43">
      <w:pPr>
        <w:pStyle w:val="ListParagraph"/>
      </w:pPr>
    </w:p>
    <w:p w14:paraId="1C87B71C" w14:textId="47565410" w:rsidR="00FB2E43" w:rsidRDefault="00FB2E43" w:rsidP="00FB2E43">
      <w:pPr>
        <w:pStyle w:val="ListParagraph"/>
      </w:pPr>
      <w:r>
        <w:t>Here below is the summary of the NN structure:</w:t>
      </w:r>
    </w:p>
    <w:p w14:paraId="3DCD65DD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"sequential_2"</w:t>
      </w:r>
    </w:p>
    <w:p w14:paraId="0BC997F9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4FD7D6EA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</w:t>
      </w:r>
      <w:proofErr w:type="gramStart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type)   </w:t>
      </w:r>
      <w:proofErr w:type="gramEnd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Output Shape              Param #   </w:t>
      </w:r>
    </w:p>
    <w:p w14:paraId="265CB656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4DCBC73A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dense_6 (</w:t>
      </w:r>
      <w:proofErr w:type="gramStart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24)                120       </w:t>
      </w:r>
    </w:p>
    <w:p w14:paraId="1DA6C893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22697457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dense_7 (</w:t>
      </w:r>
      <w:proofErr w:type="gramStart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24)                600       </w:t>
      </w:r>
    </w:p>
    <w:p w14:paraId="42A0E547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188AD0F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dense_8 (</w:t>
      </w:r>
      <w:proofErr w:type="gramStart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2)                 50        </w:t>
      </w:r>
    </w:p>
    <w:p w14:paraId="6363F13D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0C2A945E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588AA081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770</w:t>
      </w:r>
    </w:p>
    <w:p w14:paraId="593C6435" w14:textId="77777777" w:rsidR="00FB2E43" w:rsidRPr="00FB2E43" w:rsidRDefault="00FB2E43" w:rsidP="00FB2E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770</w:t>
      </w:r>
    </w:p>
    <w:p w14:paraId="20DDCC6D" w14:textId="7CDD1BF1" w:rsidR="00FB2E43" w:rsidRDefault="00FB2E43" w:rsidP="00FB2E43">
      <w:pPr>
        <w:pStyle w:val="ListParagraph"/>
      </w:pPr>
      <w:r w:rsidRPr="00FB2E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</w:t>
      </w:r>
    </w:p>
    <w:sectPr w:rsidR="00FB2E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770AE"/>
    <w:multiLevelType w:val="hybridMultilevel"/>
    <w:tmpl w:val="A740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3"/>
    <w:rsid w:val="00056025"/>
    <w:rsid w:val="00781B3C"/>
    <w:rsid w:val="00D20125"/>
    <w:rsid w:val="00EC27D1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08B8"/>
  <w15:chartTrackingRefBased/>
  <w15:docId w15:val="{CAA2D5D8-C144-40E6-A3CF-648DB980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Chung</dc:creator>
  <cp:keywords/>
  <dc:description/>
  <cp:lastModifiedBy>Yan Chung</cp:lastModifiedBy>
  <cp:revision>1</cp:revision>
  <dcterms:created xsi:type="dcterms:W3CDTF">2023-08-05T19:43:00Z</dcterms:created>
  <dcterms:modified xsi:type="dcterms:W3CDTF">2023-08-05T19:48:00Z</dcterms:modified>
</cp:coreProperties>
</file>