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3" w:lineRule="auto"/>
        <w:ind w:left="1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140.0" w:type="dxa"/>
        <w:jc w:val="left"/>
        <w:tblInd w:w="46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420"/>
        <w:gridCol w:w="280"/>
        <w:gridCol w:w="6440"/>
        <w:tblGridChange w:id="0">
          <w:tblGrid>
            <w:gridCol w:w="2420"/>
            <w:gridCol w:w="280"/>
            <w:gridCol w:w="6440"/>
          </w:tblGrid>
        </w:tblGridChange>
      </w:tblGrid>
      <w:tr>
        <w:trPr>
          <w:cantSplit w:val="0"/>
          <w:trHeight w:val="370" w:hRule="atLeast"/>
          <w:tblHeader w:val="0"/>
        </w:trPr>
        <w:tc>
          <w:tcPr>
            <w:gridSpan w:val="3"/>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37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CHARTER</w:t>
            </w:r>
          </w:p>
        </w:tc>
      </w:tr>
      <w:tr>
        <w:trPr>
          <w:cantSplit w:val="0"/>
          <w:trHeight w:val="409"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Judul Proyek</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4"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4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Management Sistem Toko Buku Online</w:t>
            </w:r>
          </w:p>
        </w:tc>
      </w:tr>
      <w:tr>
        <w:trPr>
          <w:cantSplit w:val="0"/>
          <w:trHeight w:val="409"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9" w:right="-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Tanggal Mulai Proyek</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4"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4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Maret 2023</w:t>
            </w:r>
          </w:p>
        </w:tc>
      </w:tr>
      <w:tr>
        <w:trPr>
          <w:cantSplit w:val="0"/>
          <w:trHeight w:val="410"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Tanggal Akhir Proyek</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24"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24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0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Informasi Anggaran</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4"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Toko Buku menganggarkan Rp.</w:t>
            </w:r>
          </w:p>
        </w:tc>
      </w:tr>
      <w:tr>
        <w:trPr>
          <w:cantSplit w:val="0"/>
          <w:trHeight w:val="409"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Manajer Proyek</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4"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4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Aditya Fathurrahman</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140.0" w:type="dxa"/>
        <w:jc w:val="left"/>
        <w:tblInd w:w="46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140"/>
        <w:tblGridChange w:id="0">
          <w:tblGrid>
            <w:gridCol w:w="9140"/>
          </w:tblGrid>
        </w:tblGridChange>
      </w:tblGrid>
      <w:tr>
        <w:trPr>
          <w:cantSplit w:val="0"/>
          <w:trHeight w:val="66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 Proyek: </w:t>
            </w:r>
            <w:r w:rsidDel="00000000" w:rsidR="00000000" w:rsidRPr="00000000">
              <w:rPr>
                <w:rFonts w:ascii="Times New Roman" w:cs="Times New Roman" w:eastAsia="Times New Roman" w:hAnsi="Times New Roman"/>
                <w:sz w:val="24"/>
                <w:szCs w:val="24"/>
                <w:rtl w:val="0"/>
              </w:rPr>
              <w:t xml:space="preserve">Proyek Management Sistem Toko Buku Online bertujuan untuk mengembangkan sistem informasi yang memudahkan proses jual beli buku yang di jual di toko buku “Horizon” secara online dan meningkatkan efisiensi serta efektivitas manajemen jual beli di toko buku online.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89"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Fungsi sistem informasi yang akan dibuat:</w:t>
            </w:r>
          </w:p>
          <w:p w:rsidR="00000000" w:rsidDel="00000000" w:rsidP="00000000" w:rsidRDefault="00000000" w:rsidRPr="00000000" w14:paraId="0000001A">
            <w:pPr>
              <w:widowControl w:val="1"/>
              <w:numPr>
                <w:ilvl w:val="0"/>
                <w:numId w:val="1"/>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Menampilkan jenis-jenis buku yang tersedia atau tidak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widowControl w:val="1"/>
              <w:numPr>
                <w:ilvl w:val="0"/>
                <w:numId w:val="1"/>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Menampilkan detail informasi buku yang akan dijual.</w:t>
            </w:r>
          </w:p>
          <w:p w:rsidR="00000000" w:rsidDel="00000000" w:rsidP="00000000" w:rsidRDefault="00000000" w:rsidRPr="00000000" w14:paraId="0000001C">
            <w:pPr>
              <w:widowControl w:val="1"/>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Memudahkan pengguna dalam memilih metode pembayaran saat membeli produk.</w:t>
            </w:r>
          </w:p>
          <w:p w:rsidR="00000000" w:rsidDel="00000000" w:rsidP="00000000" w:rsidRDefault="00000000" w:rsidRPr="00000000" w14:paraId="0000001D">
            <w:pPr>
              <w:widowControl w:val="1"/>
              <w:numPr>
                <w:ilvl w:val="0"/>
                <w:numId w:val="1"/>
              </w:numPr>
              <w:pBdr>
                <w:top w:space="0" w:sz="0" w:val="nil"/>
                <w:left w:space="0" w:sz="0" w:val="nil"/>
                <w:bottom w:space="0" w:sz="0" w:val="nil"/>
                <w:right w:space="0" w:sz="0" w:val="nil"/>
                <w:between w:space="0" w:sz="0" w:val="nil"/>
              </w:pBd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Memberikan keamanan data pribadi kepada pengguna.</w:t>
            </w:r>
            <w:r w:rsidDel="00000000" w:rsidR="00000000" w:rsidRPr="00000000">
              <w:rPr>
                <w:rtl w:val="0"/>
              </w:rPr>
            </w:r>
          </w:p>
          <w:p w:rsidR="00000000" w:rsidDel="00000000" w:rsidP="00000000" w:rsidRDefault="00000000" w:rsidRPr="00000000" w14:paraId="0000001E">
            <w:pPr>
              <w:widowControl w:val="1"/>
              <w:numPr>
                <w:ilvl w:val="0"/>
                <w:numId w:val="1"/>
              </w:numPr>
              <w:pBdr>
                <w:top w:space="0" w:sz="0" w:val="nil"/>
                <w:left w:space="0" w:sz="0" w:val="nil"/>
                <w:bottom w:space="0" w:sz="0" w:val="nil"/>
                <w:right w:space="0" w:sz="0" w:val="nil"/>
                <w:between w:space="0" w:sz="0" w:val="nil"/>
              </w:pBd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Memudahkan pencarian buku melalui genre yang sudah tersedia.</w:t>
            </w:r>
          </w:p>
          <w:p w:rsidR="00000000" w:rsidDel="00000000" w:rsidP="00000000" w:rsidRDefault="00000000" w:rsidRPr="00000000" w14:paraId="0000001F">
            <w:pPr>
              <w:widowControl w:val="1"/>
              <w:numPr>
                <w:ilvl w:val="0"/>
                <w:numId w:val="1"/>
              </w:numPr>
              <w:pBdr>
                <w:top w:space="0" w:sz="0" w:val="nil"/>
                <w:left w:space="0" w:sz="0" w:val="nil"/>
                <w:bottom w:space="0" w:sz="0" w:val="nil"/>
                <w:right w:space="0" w:sz="0" w:val="nil"/>
                <w:between w:space="0" w:sz="0" w:val="nil"/>
              </w:pBd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memberikan </w:t>
            </w:r>
            <w:r w:rsidDel="00000000" w:rsidR="00000000" w:rsidRPr="00000000">
              <w:rPr>
                <w:rFonts w:ascii="Times New Roman" w:cs="Times New Roman" w:eastAsia="Times New Roman" w:hAnsi="Times New Roman"/>
                <w:i w:val="1"/>
                <w:sz w:val="24"/>
                <w:szCs w:val="24"/>
                <w:rtl w:val="0"/>
              </w:rPr>
              <w:t xml:space="preserve">feedback</w:t>
            </w:r>
            <w:r w:rsidDel="00000000" w:rsidR="00000000" w:rsidRPr="00000000">
              <w:rPr>
                <w:rFonts w:ascii="Times New Roman" w:cs="Times New Roman" w:eastAsia="Times New Roman" w:hAnsi="Times New Roman"/>
                <w:sz w:val="24"/>
                <w:szCs w:val="24"/>
                <w:rtl w:val="0"/>
              </w:rPr>
              <w:t xml:space="preserve"> berupa rating terhadap produk atau aplikasi.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Peranan Tanggung Jawab:</w:t>
            </w:r>
          </w:p>
          <w:p w:rsidR="00000000" w:rsidDel="00000000" w:rsidP="00000000" w:rsidRDefault="00000000" w:rsidRPr="00000000" w14:paraId="00000021">
            <w:pPr>
              <w:widowControl w:val="1"/>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Aditya Fathurrahman (Manager )</w:t>
            </w:r>
            <w:r w:rsidDel="00000000" w:rsidR="00000000" w:rsidRPr="00000000">
              <w:rPr>
                <w:rtl w:val="0"/>
              </w:rPr>
            </w:r>
          </w:p>
          <w:p w:rsidR="00000000" w:rsidDel="00000000" w:rsidP="00000000" w:rsidRDefault="00000000" w:rsidRPr="00000000" w14:paraId="00000022">
            <w:pPr>
              <w:widowControl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Wahyu Pramana Putra (Initiator)</w:t>
            </w:r>
          </w:p>
          <w:p w:rsidR="00000000" w:rsidDel="00000000" w:rsidP="00000000" w:rsidRDefault="00000000" w:rsidRPr="00000000" w14:paraId="00000023">
            <w:pPr>
              <w:widowControl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Rian Eko Saputra (Executor)</w:t>
            </w:r>
          </w:p>
          <w:p w:rsidR="00000000" w:rsidDel="00000000" w:rsidP="00000000" w:rsidRDefault="00000000" w:rsidRPr="00000000" w14:paraId="00000024">
            <w:pPr>
              <w:widowControl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Norman Syah (Closing)</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29"/>
              </w:tabs>
              <w:spacing w:after="0" w:before="21"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Raihan Kahfi (Planner )</w:t>
            </w:r>
          </w:p>
        </w:tc>
      </w:tr>
      <w:tr>
        <w:trPr>
          <w:cantSplit w:val="0"/>
          <w:trHeight w:val="3810" w:hRule="atLeast"/>
          <w:tblHeader w:val="0"/>
        </w:trPr>
        <w:tc>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tujuan untuk mempermudah mengelola sebuah sistem toko buku online, kami menciptakan sebuah aplikasi yang berjudul horizon. Proyek akan dimulai pada </w:t>
            </w:r>
            <w:r w:rsidDel="00000000" w:rsidR="00000000" w:rsidRPr="00000000">
              <w:rPr>
                <w:rFonts w:ascii="Times New Roman" w:cs="Times New Roman" w:eastAsia="Times New Roman" w:hAnsi="Times New Roman"/>
                <w:b w:val="1"/>
                <w:sz w:val="24"/>
                <w:szCs w:val="24"/>
                <w:rtl w:val="0"/>
              </w:rPr>
              <w:t xml:space="preserve">21 Maret 2023</w:t>
            </w:r>
            <w:r w:rsidDel="00000000" w:rsidR="00000000" w:rsidRPr="00000000">
              <w:rPr>
                <w:rFonts w:ascii="Times New Roman" w:cs="Times New Roman" w:eastAsia="Times New Roman" w:hAnsi="Times New Roman"/>
                <w:sz w:val="24"/>
                <w:szCs w:val="24"/>
                <w:rtl w:val="0"/>
              </w:rPr>
              <w:t xml:space="preserve"> hingga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dengan anggaran sebesar Terbilang </w:t>
            </w:r>
            <w:r w:rsidDel="00000000" w:rsidR="00000000" w:rsidRPr="00000000">
              <w:rPr>
                <w:rFonts w:ascii="Times New Roman" w:cs="Times New Roman" w:eastAsia="Times New Roman" w:hAnsi="Times New Roman"/>
                <w:b w:val="1"/>
                <w:sz w:val="24"/>
                <w:szCs w:val="24"/>
                <w:rtl w:val="0"/>
              </w:rPr>
              <w:t xml:space="preserve">Rp. </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2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Owner</w:t>
            </w:r>
          </w:p>
          <w:p w:rsidR="00000000" w:rsidDel="00000000" w:rsidP="00000000" w:rsidRDefault="00000000" w:rsidRPr="00000000" w14:paraId="0000002A">
            <w:pPr>
              <w:ind w:left="2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2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2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2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2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173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Fathurrahman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01"/>
              </w:tabs>
              <w:spacing w:after="0" w:before="0" w:line="240" w:lineRule="auto"/>
              <w:ind w:left="0" w:right="131"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1">
      <w:pPr>
        <w:rPr>
          <w:rFonts w:ascii="Times New Roman" w:cs="Times New Roman" w:eastAsia="Times New Roman" w:hAnsi="Times New Roman"/>
          <w:sz w:val="24"/>
          <w:szCs w:val="24"/>
        </w:rPr>
        <w:sectPr>
          <w:pgSz w:h="15840" w:w="12240" w:orient="portrait"/>
          <w:pgMar w:bottom="280" w:top="1080" w:left="1340" w:right="880" w:header="720" w:footer="720"/>
          <w:pgNumType w:start="1"/>
        </w:sect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62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70"/>
        <w:tblGridChange w:id="0">
          <w:tblGrid>
            <w:gridCol w:w="6270"/>
          </w:tblGrid>
        </w:tblGridChange>
      </w:tblGrid>
      <w:tr>
        <w:trPr>
          <w:cantSplit w:val="0"/>
          <w:tblHeader w:val="0"/>
        </w:trPr>
        <w:tc>
          <w:tcPr/>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Case :Management Sistem Toko Buku Online</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1"/>
        <w:numPr>
          <w:ilvl w:val="0"/>
          <w:numId w:val="2"/>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Tujuan</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ab/>
        <w:t xml:space="preserve">Tujuan proyek ini adalah membangun sistem informasi yang bertujuan untuk mempermudah pembeli dalam hal pencarian buku. Mempermudah pembeli dalam melakukan pemesanan buku yang tersedia, dan membuat waktu menjadi lebih efisien. Serta proyek ini bertujuan untuk memperluas jangkauan pasar dan meningkatkan jumlah pendapatan</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widowControl w:val="1"/>
        <w:numPr>
          <w:ilvl w:val="0"/>
          <w:numId w:val="2"/>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Features</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Aplikasi ini memiliki beberapa fitur antara lain:</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widowControl w:val="1"/>
        <w:numPr>
          <w:ilvl w:val="0"/>
          <w:numId w:val="5"/>
        </w:numPr>
        <w:pBdr>
          <w:top w:space="0" w:sz="0" w:val="nil"/>
          <w:left w:space="0" w:sz="0" w:val="nil"/>
          <w:bottom w:space="0" w:sz="0" w:val="nil"/>
          <w:right w:space="0" w:sz="0" w:val="nil"/>
          <w:between w:space="0" w:sz="0" w:val="nil"/>
        </w:pBdr>
        <w:spacing w:line="276" w:lineRule="auto"/>
        <w:ind w:left="1134" w:hanging="43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akan menampilkan jenis-jenis buku yang tersedia</w:t>
      </w:r>
    </w:p>
    <w:p w:rsidR="00000000" w:rsidDel="00000000" w:rsidP="00000000" w:rsidRDefault="00000000" w:rsidRPr="00000000" w14:paraId="0000003D">
      <w:pPr>
        <w:widowControl w:val="1"/>
        <w:numPr>
          <w:ilvl w:val="0"/>
          <w:numId w:val="5"/>
        </w:numPr>
        <w:pBdr>
          <w:top w:space="0" w:sz="0" w:val="nil"/>
          <w:left w:space="0" w:sz="0" w:val="nil"/>
          <w:bottom w:space="0" w:sz="0" w:val="nil"/>
          <w:right w:space="0" w:sz="0" w:val="nil"/>
          <w:between w:space="0" w:sz="0" w:val="nil"/>
        </w:pBdr>
        <w:spacing w:line="276" w:lineRule="auto"/>
        <w:ind w:left="1134" w:hanging="437"/>
        <w:rPr>
          <w:sz w:val="24"/>
          <w:szCs w:val="24"/>
        </w:rPr>
      </w:pPr>
      <w:r w:rsidDel="00000000" w:rsidR="00000000" w:rsidRPr="00000000">
        <w:rPr>
          <w:rFonts w:ascii="Times New Roman" w:cs="Times New Roman" w:eastAsia="Times New Roman" w:hAnsi="Times New Roman"/>
          <w:sz w:val="24"/>
          <w:szCs w:val="24"/>
          <w:rtl w:val="0"/>
        </w:rPr>
        <w:t xml:space="preserve">Aplikasi akan menampilkan detail informasi buku yang akan dijual</w:t>
      </w:r>
    </w:p>
    <w:p w:rsidR="00000000" w:rsidDel="00000000" w:rsidP="00000000" w:rsidRDefault="00000000" w:rsidRPr="00000000" w14:paraId="0000003E">
      <w:pPr>
        <w:widowControl w:val="1"/>
        <w:numPr>
          <w:ilvl w:val="0"/>
          <w:numId w:val="5"/>
        </w:numPr>
        <w:pBdr>
          <w:top w:space="0" w:sz="0" w:val="nil"/>
          <w:left w:space="0" w:sz="0" w:val="nil"/>
          <w:bottom w:space="0" w:sz="0" w:val="nil"/>
          <w:right w:space="0" w:sz="0" w:val="nil"/>
          <w:between w:space="0" w:sz="0" w:val="nil"/>
        </w:pBdr>
        <w:spacing w:line="276" w:lineRule="auto"/>
        <w:ind w:left="1134" w:hanging="43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akan menampilkan rekomendasi buku yang sedang trending untuk user</w:t>
      </w:r>
    </w:p>
    <w:p w:rsidR="00000000" w:rsidDel="00000000" w:rsidP="00000000" w:rsidRDefault="00000000" w:rsidRPr="00000000" w14:paraId="0000003F">
      <w:pPr>
        <w:widowControl w:val="1"/>
        <w:numPr>
          <w:ilvl w:val="0"/>
          <w:numId w:val="5"/>
        </w:numPr>
        <w:pBdr>
          <w:top w:space="0" w:sz="0" w:val="nil"/>
          <w:left w:space="0" w:sz="0" w:val="nil"/>
          <w:bottom w:space="0" w:sz="0" w:val="nil"/>
          <w:right w:space="0" w:sz="0" w:val="nil"/>
          <w:between w:space="0" w:sz="0" w:val="nil"/>
        </w:pBdr>
        <w:spacing w:line="276" w:lineRule="auto"/>
        <w:ind w:left="1134" w:hanging="43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pembelian  buku menampilkan beberapa pilihan metode pembayaran</w:t>
      </w:r>
    </w:p>
    <w:p w:rsidR="00000000" w:rsidDel="00000000" w:rsidP="00000000" w:rsidRDefault="00000000" w:rsidRPr="00000000" w14:paraId="00000040">
      <w:pPr>
        <w:widowControl w:val="1"/>
        <w:numPr>
          <w:ilvl w:val="0"/>
          <w:numId w:val="5"/>
        </w:numPr>
        <w:pBdr>
          <w:top w:space="0" w:sz="0" w:val="nil"/>
          <w:left w:space="0" w:sz="0" w:val="nil"/>
          <w:bottom w:space="0" w:sz="0" w:val="nil"/>
          <w:right w:space="0" w:sz="0" w:val="nil"/>
          <w:between w:space="0" w:sz="0" w:val="nil"/>
        </w:pBdr>
        <w:spacing w:line="276" w:lineRule="auto"/>
        <w:ind w:left="1134" w:hanging="43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dapat memberi kritik dan saran penilaian terhadap buku yang dibeli dan aplikasi</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widowControl w:val="1"/>
        <w:numPr>
          <w:ilvl w:val="0"/>
          <w:numId w:val="2"/>
        </w:numPr>
        <w:pBdr>
          <w:top w:space="0" w:sz="0" w:val="nil"/>
          <w:left w:space="0" w:sz="0" w:val="nil"/>
          <w:bottom w:space="0" w:sz="0" w:val="nil"/>
          <w:right w:space="0" w:sz="0" w:val="nil"/>
          <w:between w:space="0" w:sz="0" w:val="nil"/>
        </w:pBdr>
        <w:spacing w:line="259"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Business Objective</w:t>
      </w:r>
    </w:p>
    <w:p w:rsidR="00000000" w:rsidDel="00000000" w:rsidP="00000000" w:rsidRDefault="00000000" w:rsidRPr="00000000" w14:paraId="00000044">
      <w:pPr>
        <w:widowControl w:val="1"/>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Faktor Penentu Keberhasilan</w:t>
      </w:r>
    </w:p>
    <w:p w:rsidR="00000000" w:rsidDel="00000000" w:rsidP="00000000" w:rsidRDefault="00000000" w:rsidRPr="00000000" w14:paraId="00000045">
      <w:pPr>
        <w:widowControl w:val="1"/>
        <w:numPr>
          <w:ilvl w:val="0"/>
          <w:numId w:val="4"/>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Tujuan yang jelas</w:t>
      </w:r>
    </w:p>
    <w:p w:rsidR="00000000" w:rsidDel="00000000" w:rsidP="00000000" w:rsidRDefault="00000000" w:rsidRPr="00000000" w14:paraId="00000046">
      <w:pPr>
        <w:widowControl w:val="1"/>
        <w:numPr>
          <w:ilvl w:val="0"/>
          <w:numId w:val="4"/>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Keterlibatan pengguna</w:t>
      </w:r>
    </w:p>
    <w:p w:rsidR="00000000" w:rsidDel="00000000" w:rsidP="00000000" w:rsidRDefault="00000000" w:rsidRPr="00000000" w14:paraId="00000047">
      <w:pPr>
        <w:widowControl w:val="1"/>
        <w:numPr>
          <w:ilvl w:val="0"/>
          <w:numId w:val="4"/>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Ketersediaan sumber daya yang cukup</w:t>
      </w:r>
    </w:p>
    <w:p w:rsidR="00000000" w:rsidDel="00000000" w:rsidP="00000000" w:rsidRDefault="00000000" w:rsidRPr="00000000" w14:paraId="00000048">
      <w:pPr>
        <w:widowControl w:val="1"/>
        <w:numPr>
          <w:ilvl w:val="0"/>
          <w:numId w:val="4"/>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Komunikasi yang efektif</w:t>
      </w:r>
    </w:p>
    <w:p w:rsidR="00000000" w:rsidDel="00000000" w:rsidP="00000000" w:rsidRDefault="00000000" w:rsidRPr="00000000" w14:paraId="00000049">
      <w:pPr>
        <w:widowControl w:val="1"/>
        <w:numPr>
          <w:ilvl w:val="0"/>
          <w:numId w:val="4"/>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Manajemen risiko yang baik</w:t>
      </w:r>
    </w:p>
    <w:p w:rsidR="00000000" w:rsidDel="00000000" w:rsidP="00000000" w:rsidRDefault="00000000" w:rsidRPr="00000000" w14:paraId="0000004A">
      <w:pPr>
        <w:widowControl w:val="1"/>
        <w:numPr>
          <w:ilvl w:val="0"/>
          <w:numId w:val="4"/>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Pengujian dan validasi yang tepat</w:t>
      </w:r>
    </w:p>
    <w:p w:rsidR="00000000" w:rsidDel="00000000" w:rsidP="00000000" w:rsidRDefault="00000000" w:rsidRPr="00000000" w14:paraId="0000004B">
      <w:pPr>
        <w:widowControl w:val="1"/>
        <w:numPr>
          <w:ilvl w:val="0"/>
          <w:numId w:val="4"/>
        </w:numPr>
        <w:pBdr>
          <w:top w:space="0" w:sz="0" w:val="nil"/>
          <w:left w:space="0" w:sz="0" w:val="nil"/>
          <w:bottom w:space="0" w:sz="0" w:val="nil"/>
          <w:right w:space="0" w:sz="0" w:val="nil"/>
          <w:between w:space="0" w:sz="0" w:val="nil"/>
        </w:pBd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Kebutuhan terhadap standar dan regulasi</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1"/>
        <w:numPr>
          <w:ilvl w:val="0"/>
          <w:numId w:val="7"/>
        </w:numPr>
        <w:pBdr>
          <w:top w:space="0" w:sz="0" w:val="nil"/>
          <w:left w:space="0" w:sz="0" w:val="nil"/>
          <w:bottom w:space="0" w:sz="0" w:val="nil"/>
          <w:right w:space="0" w:sz="0" w:val="nil"/>
          <w:between w:space="0" w:sz="0" w:val="nil"/>
        </w:pBdr>
        <w:spacing w:line="259"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Keuntungan yang diharapkan</w:t>
      </w:r>
    </w:p>
    <w:p w:rsidR="00000000" w:rsidDel="00000000" w:rsidP="00000000" w:rsidRDefault="00000000" w:rsidRPr="00000000" w14:paraId="0000004E">
      <w:pPr>
        <w:widowControl w:val="1"/>
        <w:numPr>
          <w:ilvl w:val="0"/>
          <w:numId w:val="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sisi pengelola toko buku </w:t>
      </w:r>
    </w:p>
    <w:p w:rsidR="00000000" w:rsidDel="00000000" w:rsidP="00000000" w:rsidRDefault="00000000" w:rsidRPr="00000000" w14:paraId="0000004F">
      <w:pPr>
        <w:widowControl w:val="1"/>
        <w:numPr>
          <w:ilvl w:val="0"/>
          <w:numId w:val="8"/>
        </w:numPr>
        <w:pBdr>
          <w:top w:space="0" w:sz="0" w:val="nil"/>
          <w:left w:space="0" w:sz="0" w:val="nil"/>
          <w:bottom w:space="0" w:sz="0" w:val="nil"/>
          <w:right w:space="0" w:sz="0" w:val="nil"/>
          <w:between w:space="0" w:sz="0" w:val="nil"/>
        </w:pBdr>
        <w:spacing w:line="259"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Menjangkau pelanggan yang lebih luas</w:t>
      </w:r>
    </w:p>
    <w:p w:rsidR="00000000" w:rsidDel="00000000" w:rsidP="00000000" w:rsidRDefault="00000000" w:rsidRPr="00000000" w14:paraId="00000050">
      <w:pPr>
        <w:widowControl w:val="1"/>
        <w:numPr>
          <w:ilvl w:val="0"/>
          <w:numId w:val="8"/>
        </w:numPr>
        <w:pBdr>
          <w:top w:space="0" w:sz="0" w:val="nil"/>
          <w:left w:space="0" w:sz="0" w:val="nil"/>
          <w:bottom w:space="0" w:sz="0" w:val="nil"/>
          <w:right w:space="0" w:sz="0" w:val="nil"/>
          <w:between w:space="0" w:sz="0" w:val="nil"/>
        </w:pBdr>
        <w:spacing w:line="259"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Hemat biaya operasional</w:t>
      </w:r>
    </w:p>
    <w:p w:rsidR="00000000" w:rsidDel="00000000" w:rsidP="00000000" w:rsidRDefault="00000000" w:rsidRPr="00000000" w14:paraId="00000051">
      <w:pPr>
        <w:widowControl w:val="1"/>
        <w:numPr>
          <w:ilvl w:val="0"/>
          <w:numId w:val="8"/>
        </w:numPr>
        <w:pBdr>
          <w:top w:space="0" w:sz="0" w:val="nil"/>
          <w:left w:space="0" w:sz="0" w:val="nil"/>
          <w:bottom w:space="0" w:sz="0" w:val="nil"/>
          <w:right w:space="0" w:sz="0" w:val="nil"/>
          <w:between w:space="0" w:sz="0" w:val="nil"/>
        </w:pBdr>
        <w:spacing w:line="259"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efisiensi operasional</w:t>
      </w:r>
    </w:p>
    <w:p w:rsidR="00000000" w:rsidDel="00000000" w:rsidP="00000000" w:rsidRDefault="00000000" w:rsidRPr="00000000" w14:paraId="00000052">
      <w:pPr>
        <w:widowControl w:val="1"/>
        <w:numPr>
          <w:ilvl w:val="0"/>
          <w:numId w:val="8"/>
        </w:numPr>
        <w:pBdr>
          <w:top w:space="0" w:sz="0" w:val="nil"/>
          <w:left w:space="0" w:sz="0" w:val="nil"/>
          <w:bottom w:space="0" w:sz="0" w:val="nil"/>
          <w:right w:space="0" w:sz="0" w:val="nil"/>
          <w:between w:space="0" w:sz="0" w:val="nil"/>
        </w:pBdr>
        <w:spacing w:line="259"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penjualan</w:t>
      </w:r>
    </w:p>
    <w:p w:rsidR="00000000" w:rsidDel="00000000" w:rsidP="00000000" w:rsidRDefault="00000000" w:rsidRPr="00000000" w14:paraId="00000053">
      <w:pPr>
        <w:widowControl w:val="1"/>
        <w:numPr>
          <w:ilvl w:val="0"/>
          <w:numId w:val="8"/>
        </w:numPr>
        <w:pBdr>
          <w:top w:space="0" w:sz="0" w:val="nil"/>
          <w:left w:space="0" w:sz="0" w:val="nil"/>
          <w:bottom w:space="0" w:sz="0" w:val="nil"/>
          <w:right w:space="0" w:sz="0" w:val="nil"/>
          <w:between w:space="0" w:sz="0" w:val="nil"/>
        </w:pBdr>
        <w:spacing w:line="259"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Mengumpulkan data pelanggan</w:t>
      </w:r>
    </w:p>
    <w:p w:rsidR="00000000" w:rsidDel="00000000" w:rsidP="00000000" w:rsidRDefault="00000000" w:rsidRPr="00000000" w14:paraId="00000054">
      <w:pPr>
        <w:widowControl w:val="1"/>
        <w:numPr>
          <w:ilvl w:val="0"/>
          <w:numId w:val="6"/>
        </w:numPr>
        <w:pBdr>
          <w:top w:space="0" w:sz="0" w:val="nil"/>
          <w:left w:space="0" w:sz="0" w:val="nil"/>
          <w:bottom w:space="0" w:sz="0" w:val="nil"/>
          <w:right w:space="0" w:sz="0" w:val="nil"/>
          <w:between w:space="0" w:sz="0" w:val="nil"/>
        </w:pBd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sisi pembeli/pengguna/user</w:t>
      </w:r>
    </w:p>
    <w:p w:rsidR="00000000" w:rsidDel="00000000" w:rsidP="00000000" w:rsidRDefault="00000000" w:rsidRPr="00000000" w14:paraId="00000055">
      <w:pPr>
        <w:widowControl w:val="1"/>
        <w:numPr>
          <w:ilvl w:val="0"/>
          <w:numId w:val="9"/>
        </w:numPr>
        <w:pBdr>
          <w:top w:space="0" w:sz="0" w:val="nil"/>
          <w:left w:space="0" w:sz="0" w:val="nil"/>
          <w:bottom w:space="0" w:sz="0" w:val="nil"/>
          <w:right w:space="0" w:sz="0" w:val="nil"/>
          <w:between w:space="0" w:sz="0" w:val="nil"/>
        </w:pBdr>
        <w:spacing w:line="259"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Lebih mudah melakukan pembayaran menggunakan </w:t>
      </w:r>
      <w:r w:rsidDel="00000000" w:rsidR="00000000" w:rsidRPr="00000000">
        <w:rPr>
          <w:rFonts w:ascii="Times New Roman" w:cs="Times New Roman" w:eastAsia="Times New Roman" w:hAnsi="Times New Roman"/>
          <w:i w:val="1"/>
          <w:sz w:val="24"/>
          <w:szCs w:val="24"/>
          <w:rtl w:val="0"/>
        </w:rPr>
        <w:t xml:space="preserve">qris</w:t>
      </w:r>
      <w:r w:rsidDel="00000000" w:rsidR="00000000" w:rsidRPr="00000000">
        <w:rPr>
          <w:rtl w:val="0"/>
        </w:rPr>
      </w:r>
    </w:p>
    <w:p w:rsidR="00000000" w:rsidDel="00000000" w:rsidP="00000000" w:rsidRDefault="00000000" w:rsidRPr="00000000" w14:paraId="00000056">
      <w:pPr>
        <w:widowControl w:val="1"/>
        <w:numPr>
          <w:ilvl w:val="0"/>
          <w:numId w:val="9"/>
        </w:numPr>
        <w:pBdr>
          <w:top w:space="0" w:sz="0" w:val="nil"/>
          <w:left w:space="0" w:sz="0" w:val="nil"/>
          <w:bottom w:space="0" w:sz="0" w:val="nil"/>
          <w:right w:space="0" w:sz="0" w:val="nil"/>
          <w:between w:space="0" w:sz="0" w:val="nil"/>
        </w:pBdr>
        <w:spacing w:line="259"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Mendapatkan info review dan rating produk</w:t>
      </w:r>
    </w:p>
    <w:p w:rsidR="00000000" w:rsidDel="00000000" w:rsidP="00000000" w:rsidRDefault="00000000" w:rsidRPr="00000000" w14:paraId="00000057">
      <w:pPr>
        <w:widowControl w:val="1"/>
        <w:numPr>
          <w:ilvl w:val="0"/>
          <w:numId w:val="9"/>
        </w:numPr>
        <w:pBdr>
          <w:top w:space="0" w:sz="0" w:val="nil"/>
          <w:left w:space="0" w:sz="0" w:val="nil"/>
          <w:bottom w:space="0" w:sz="0" w:val="nil"/>
          <w:right w:space="0" w:sz="0" w:val="nil"/>
          <w:between w:space="0" w:sz="0" w:val="nil"/>
        </w:pBdr>
        <w:spacing w:after="160" w:line="259"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 fasilitas apa saja yang tersedia</w:t>
      </w:r>
    </w:p>
    <w:p w:rsidR="00000000" w:rsidDel="00000000" w:rsidP="00000000" w:rsidRDefault="00000000" w:rsidRPr="00000000" w14:paraId="00000058">
      <w:pPr>
        <w:widowControl w:val="1"/>
        <w:numPr>
          <w:ilvl w:val="0"/>
          <w:numId w:val="9"/>
        </w:numPr>
        <w:pBdr>
          <w:top w:space="0" w:sz="0" w:val="nil"/>
          <w:left w:space="0" w:sz="0" w:val="nil"/>
          <w:bottom w:space="0" w:sz="0" w:val="nil"/>
          <w:right w:space="0" w:sz="0" w:val="nil"/>
          <w:between w:space="0" w:sz="0" w:val="nil"/>
        </w:pBdr>
        <w:spacing w:after="160" w:line="259"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Kemudahan dalam berbelanja</w:t>
      </w:r>
    </w:p>
    <w:p w:rsidR="00000000" w:rsidDel="00000000" w:rsidP="00000000" w:rsidRDefault="00000000" w:rsidRPr="00000000" w14:paraId="00000059">
      <w:pPr>
        <w:widowControl w:val="1"/>
        <w:numPr>
          <w:ilvl w:val="0"/>
          <w:numId w:val="9"/>
        </w:numPr>
        <w:pBdr>
          <w:top w:space="0" w:sz="0" w:val="nil"/>
          <w:left w:space="0" w:sz="0" w:val="nil"/>
          <w:bottom w:space="0" w:sz="0" w:val="nil"/>
          <w:right w:space="0" w:sz="0" w:val="nil"/>
          <w:between w:space="0" w:sz="0" w:val="nil"/>
        </w:pBdr>
        <w:spacing w:after="160" w:line="259"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Diskon dan penawaran khusus</w:t>
      </w:r>
    </w:p>
    <w:p w:rsidR="00000000" w:rsidDel="00000000" w:rsidP="00000000" w:rsidRDefault="00000000" w:rsidRPr="00000000" w14:paraId="0000005A">
      <w:pPr>
        <w:widowControl w:val="1"/>
        <w:numPr>
          <w:ilvl w:val="0"/>
          <w:numId w:val="9"/>
        </w:numPr>
        <w:pBdr>
          <w:top w:space="0" w:sz="0" w:val="nil"/>
          <w:left w:space="0" w:sz="0" w:val="nil"/>
          <w:bottom w:space="0" w:sz="0" w:val="nil"/>
          <w:right w:space="0" w:sz="0" w:val="nil"/>
          <w:between w:space="0" w:sz="0" w:val="nil"/>
        </w:pBdr>
        <w:spacing w:after="160" w:line="259"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Lebih banyak pilihan buku</w:t>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1"/>
        <w:numPr>
          <w:ilvl w:val="0"/>
          <w:numId w:val="2"/>
        </w:numPr>
        <w:pBdr>
          <w:top w:space="0" w:sz="0" w:val="nil"/>
          <w:left w:space="0" w:sz="0" w:val="nil"/>
          <w:bottom w:space="0" w:sz="0" w:val="nil"/>
          <w:right w:space="0" w:sz="0" w:val="nil"/>
          <w:between w:space="0" w:sz="0" w:val="nil"/>
        </w:pBdr>
        <w:spacing w:after="160" w:line="259"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Budget Estimate and Financial Analysis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bl>
      <w:tblPr>
        <w:tblStyle w:val="Table4"/>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2385"/>
        <w:gridCol w:w="1905"/>
        <w:gridCol w:w="1590"/>
        <w:gridCol w:w="2700"/>
        <w:tblGridChange w:id="0">
          <w:tblGrid>
            <w:gridCol w:w="1005"/>
            <w:gridCol w:w="2385"/>
            <w:gridCol w:w="1905"/>
            <w:gridCol w:w="1590"/>
            <w:gridCol w:w="2700"/>
          </w:tblGrid>
        </w:tblGridChange>
      </w:tblGrid>
      <w:tr>
        <w:trPr>
          <w:cantSplit w:val="0"/>
          <w:trHeight w:val="566" w:hRule="atLeast"/>
          <w:tblHeader w:val="0"/>
        </w:trPr>
        <w:tc>
          <w:tcPr>
            <w:gridSpan w:val="5"/>
          </w:tcPr>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Anggaran</w:t>
            </w:r>
          </w:p>
        </w:tc>
      </w:tr>
      <w:tr>
        <w:trPr>
          <w:cantSplit w:val="0"/>
          <w:trHeight w:val="566" w:hRule="atLeast"/>
          <w:tblHeader w:val="0"/>
        </w:trPr>
        <w:tc>
          <w:tcPr/>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Desk</w:t>
            </w:r>
          </w:p>
        </w:tc>
        <w:tc>
          <w:tcPr/>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(Day)</w:t>
            </w:r>
          </w:p>
        </w:tc>
        <w:tc>
          <w:tcPr/>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Person</w:t>
            </w:r>
          </w:p>
        </w:tc>
        <w:tc>
          <w:tcPr/>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p w:rsidR="00000000" w:rsidDel="00000000" w:rsidP="00000000" w:rsidRDefault="00000000" w:rsidRPr="00000000" w14:paraId="00000069">
            <w:pPr>
              <w:widowControl w:val="1"/>
              <w:numPr>
                <w:ilvl w:val="0"/>
                <w:numId w:val="10"/>
              </w:numPr>
              <w:pBdr>
                <w:top w:space="0" w:sz="0" w:val="nil"/>
                <w:left w:space="0" w:sz="0" w:val="nil"/>
                <w:bottom w:space="0" w:sz="0" w:val="nil"/>
                <w:right w:space="0" w:sz="0" w:val="nil"/>
                <w:between w:space="0" w:sz="0" w:val="nil"/>
              </w:pBdr>
              <w:spacing w:after="160" w:line="259" w:lineRule="auto"/>
              <w:ind w:left="817" w:hanging="360"/>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 </w:t>
            </w:r>
          </w:p>
        </w:tc>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ind w:left="-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Menganalisa Sistem Reservasi Toko buku dengan melakukan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wawancara kepada pihak yang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ditunjuk</w:t>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cantSplit w:val="0"/>
          <w:tblHeader w:val="0"/>
        </w:trPr>
        <w:tc>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p>
        </w:tc>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Entity Relationship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(ERD)</w:t>
            </w:r>
          </w:p>
        </w:tc>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r>
      <w:tr>
        <w:trPr>
          <w:cantSplit w:val="0"/>
          <w:tblHeader w:val="0"/>
        </w:trPr>
        <w:tc>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p>
        </w:tc>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proses spesification</w:t>
            </w:r>
          </w:p>
        </w:tc>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r>
      <w:tr>
        <w:trPr>
          <w:cantSplit w:val="0"/>
          <w:tblHeader w:val="0"/>
        </w:trPr>
        <w:tc>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 Analisa dan Desain Sistem</w:t>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w:t>
            </w:r>
          </w:p>
        </w:tc>
      </w:tr>
      <w:tr>
        <w:trPr>
          <w:cantSplit w:val="0"/>
          <w:tblHeader w:val="0"/>
        </w:trPr>
        <w:tc>
          <w:tcPr/>
          <w:p w:rsidR="00000000" w:rsidDel="00000000" w:rsidP="00000000" w:rsidRDefault="00000000" w:rsidRPr="00000000" w14:paraId="00000085">
            <w:pPr>
              <w:widowControl w:val="1"/>
              <w:numPr>
                <w:ilvl w:val="0"/>
                <w:numId w:val="10"/>
              </w:numPr>
              <w:pBdr>
                <w:top w:space="0" w:sz="0" w:val="nil"/>
                <w:left w:space="0" w:sz="0" w:val="nil"/>
                <w:bottom w:space="0" w:sz="0" w:val="nil"/>
                <w:right w:space="0" w:sz="0" w:val="nil"/>
                <w:between w:space="0" w:sz="0" w:val="nil"/>
              </w:pBdr>
              <w:spacing w:after="160" w:line="259" w:lineRule="auto"/>
              <w:ind w:left="817" w:hanging="360"/>
              <w:jc w:val="cente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Desain </w:t>
            </w:r>
          </w:p>
        </w:tc>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60" w:line="259" w:lineRule="auto"/>
              <w:ind w:left="31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w:t>
            </w:r>
          </w:p>
        </w:tc>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desain input</w:t>
            </w:r>
          </w:p>
        </w:tc>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600.000</w:t>
            </w:r>
          </w:p>
        </w:tc>
      </w:tr>
      <w:tr>
        <w:trPr>
          <w:cantSplit w:val="0"/>
          <w:tblHeader w:val="0"/>
        </w:trPr>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60" w:line="259" w:lineRule="auto"/>
              <w:ind w:left="31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desain report</w:t>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600.000</w:t>
            </w:r>
          </w:p>
        </w:tc>
      </w:tr>
      <w:tr>
        <w:trPr>
          <w:cantSplit w:val="0"/>
          <w:tblHeader w:val="0"/>
        </w:trPr>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60" w:line="259" w:lineRule="auto"/>
              <w:ind w:left="31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 </w:t>
            </w:r>
          </w:p>
        </w:tc>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desain aplikasi</w:t>
            </w:r>
          </w:p>
        </w:tc>
        <w:tc>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w:t>
            </w:r>
          </w:p>
        </w:tc>
      </w:tr>
      <w:tr>
        <w:trPr>
          <w:cantSplit w:val="0"/>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60" w:line="259" w:lineRule="auto"/>
              <w:ind w:left="316" w:firstLine="0"/>
              <w:jc w:val="cente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Meninjau dan Merevisi Desain </w:t>
            </w:r>
          </w:p>
        </w:tc>
        <w:tc>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tc>
      </w:tr>
      <w:tr>
        <w:trPr>
          <w:cantSplit w:val="0"/>
          <w:tblHeader w:val="0"/>
        </w:trPr>
        <w:tc>
          <w:tcPr/>
          <w:p w:rsidR="00000000" w:rsidDel="00000000" w:rsidP="00000000" w:rsidRDefault="00000000" w:rsidRPr="00000000" w14:paraId="0000009E">
            <w:pPr>
              <w:widowControl w:val="1"/>
              <w:numPr>
                <w:ilvl w:val="0"/>
                <w:numId w:val="10"/>
              </w:numPr>
              <w:pBdr>
                <w:top w:space="0" w:sz="0" w:val="nil"/>
                <w:left w:space="0" w:sz="0" w:val="nil"/>
                <w:bottom w:space="0" w:sz="0" w:val="nil"/>
                <w:right w:space="0" w:sz="0" w:val="nil"/>
                <w:between w:space="0" w:sz="0" w:val="nil"/>
              </w:pBdr>
              <w:spacing w:after="160" w:line="259" w:lineRule="auto"/>
              <w:ind w:left="817" w:hanging="360"/>
              <w:jc w:val="cente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tc>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60" w:line="259" w:lineRule="auto"/>
              <w:ind w:left="31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 </w:t>
            </w:r>
          </w:p>
        </w:tc>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w:t>
            </w:r>
          </w:p>
        </w:tc>
        <w:tc>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5.000.000</w:t>
            </w:r>
          </w:p>
        </w:tc>
      </w:tr>
      <w:tr>
        <w:trPr>
          <w:cantSplit w:val="0"/>
          <w:tblHeader w:val="0"/>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60" w:line="259" w:lineRule="auto"/>
              <w:ind w:left="31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 </w:t>
            </w:r>
          </w:p>
        </w:tc>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 program</w:t>
            </w:r>
          </w:p>
        </w:tc>
        <w:tc>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r>
      <w:tr>
        <w:trPr>
          <w:cantSplit w:val="0"/>
          <w:tblHeader w:val="0"/>
        </w:trPr>
        <w:tc>
          <w:tcPr/>
          <w:p w:rsidR="00000000" w:rsidDel="00000000" w:rsidP="00000000" w:rsidRDefault="00000000" w:rsidRPr="00000000" w14:paraId="000000AD">
            <w:pPr>
              <w:widowControl w:val="1"/>
              <w:numPr>
                <w:ilvl w:val="0"/>
                <w:numId w:val="10"/>
              </w:numPr>
              <w:pBdr>
                <w:top w:space="0" w:sz="0" w:val="nil"/>
                <w:left w:space="0" w:sz="0" w:val="nil"/>
                <w:bottom w:space="0" w:sz="0" w:val="nil"/>
                <w:right w:space="0" w:sz="0" w:val="nil"/>
                <w:between w:space="0" w:sz="0" w:val="nil"/>
              </w:pBdr>
              <w:spacing w:after="160" w:line="259" w:lineRule="auto"/>
              <w:ind w:left="817" w:hanging="360"/>
              <w:jc w:val="cente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w:t>
            </w:r>
          </w:p>
        </w:tc>
        <w:tc>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60" w:line="259" w:lineRule="auto"/>
              <w:ind w:left="31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 </w:t>
            </w:r>
          </w:p>
        </w:tc>
        <w:tc>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test terhadap program</w:t>
            </w:r>
          </w:p>
        </w:tc>
        <w:tc>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w:t>
            </w:r>
          </w:p>
        </w:tc>
      </w:tr>
      <w:tr>
        <w:trPr>
          <w:cantSplit w:val="0"/>
          <w:tblHeader w:val="0"/>
        </w:trPr>
        <w:tc>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60" w:line="259" w:lineRule="auto"/>
              <w:ind w:left="31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w:t>
            </w:r>
          </w:p>
        </w:tc>
        <w:tc>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catatan list perbaikan</w:t>
            </w:r>
          </w:p>
        </w:tc>
        <w:tc>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w:t>
            </w:r>
          </w:p>
        </w:tc>
      </w:tr>
      <w:tr>
        <w:trPr>
          <w:cantSplit w:val="0"/>
          <w:tblHeader w:val="0"/>
        </w:trPr>
        <w:tc>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60" w:line="259" w:lineRule="auto"/>
              <w:ind w:left="31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4.3</w:t>
            </w:r>
          </w:p>
        </w:tc>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 testing program</w:t>
            </w:r>
          </w:p>
        </w:tc>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w:t>
            </w:r>
          </w:p>
        </w:tc>
      </w:tr>
      <w:tr>
        <w:trPr>
          <w:cantSplit w:val="0"/>
          <w:tblHeader w:val="0"/>
        </w:trPr>
        <w:tc>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60" w:line="259"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6">
            <w:pPr>
              <w:widowControl w:val="1"/>
              <w:numPr>
                <w:ilvl w:val="0"/>
                <w:numId w:val="10"/>
              </w:numPr>
              <w:pBdr>
                <w:top w:space="0" w:sz="0" w:val="nil"/>
                <w:left w:space="0" w:sz="0" w:val="nil"/>
                <w:bottom w:space="0" w:sz="0" w:val="nil"/>
                <w:right w:space="0" w:sz="0" w:val="nil"/>
                <w:between w:space="0" w:sz="0" w:val="nil"/>
              </w:pBdr>
              <w:spacing w:after="160" w:line="259" w:lineRule="auto"/>
              <w:ind w:left="817" w:hanging="360"/>
              <w:jc w:val="cente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w:t>
            </w:r>
          </w:p>
        </w:tc>
        <w:tc>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60" w:line="259" w:lineRule="auto"/>
              <w:ind w:left="31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w:t>
            </w:r>
          </w:p>
        </w:tc>
        <w:tc>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Persiapan lingkungan produksi</w:t>
            </w:r>
          </w:p>
        </w:tc>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r>
      <w:tr>
        <w:trPr>
          <w:cantSplit w:val="0"/>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60" w:line="259" w:lineRule="auto"/>
              <w:ind w:left="31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5.2</w:t>
            </w:r>
          </w:p>
        </w:tc>
        <w:tc>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uji coba website</w:t>
            </w:r>
          </w:p>
        </w:tc>
        <w:tc>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r>
      <w:tr>
        <w:trPr>
          <w:cantSplit w:val="0"/>
          <w:tblHeader w:val="0"/>
        </w:trPr>
        <w:tc>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60" w:line="259" w:lineRule="auto"/>
              <w:ind w:left="31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tl w:val="0"/>
              </w:rPr>
            </w:r>
          </w:p>
        </w:tc>
        <w:tc>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pemeliharaan website </w:t>
            </w:r>
          </w:p>
        </w:tc>
        <w:tc>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r>
      <w:tr>
        <w:trPr>
          <w:cantSplit w:val="0"/>
          <w:tblHeader w:val="0"/>
        </w:trPr>
        <w:tc>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60" w:line="259" w:lineRule="auto"/>
              <w:ind w:left="31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5.4</w:t>
            </w:r>
            <w:r w:rsidDel="00000000" w:rsidR="00000000" w:rsidRPr="00000000">
              <w:rPr>
                <w:rtl w:val="0"/>
              </w:rPr>
            </w:r>
          </w:p>
        </w:tc>
        <w:tc>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pengawasan proses deployment </w:t>
            </w:r>
          </w:p>
        </w:tc>
        <w:tc>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w:t>
            </w:r>
          </w:p>
        </w:tc>
      </w:tr>
      <w:tr>
        <w:trPr>
          <w:cantSplit w:val="0"/>
          <w:tblHeader w:val="0"/>
        </w:trPr>
        <w:tc>
          <w:tcPr>
            <w:gridSpan w:val="2"/>
          </w:tcPr>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gridSpan w:val="3"/>
          </w:tcPr>
          <w:p w:rsidR="00000000" w:rsidDel="00000000" w:rsidP="00000000" w:rsidRDefault="00000000" w:rsidRPr="00000000" w14:paraId="000000E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11.300.000</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1"/>
        <w:spacing w:before="225" w:lineRule="auto"/>
        <w:ind w:left="173" w:firstLine="0"/>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KEGIATAN 2</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49"/>
        </w:tabs>
        <w:spacing w:after="0" w:before="0" w:line="240" w:lineRule="auto"/>
        <w:ind w:left="849" w:right="0" w:hanging="361"/>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Semi Detached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3.0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1.12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2.5</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0.35</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 =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(kloc</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i w:val="0"/>
                <w:smallCaps w:val="0"/>
                <w:strike w:val="0"/>
                <w:color w:val="000000"/>
                <w:sz w:val="24"/>
                <w:szCs w:val="24"/>
                <w:u w:val="none"/>
                <w:shd w:fill="auto" w:val="clear"/>
                <w:vertAlign w:val="baseline"/>
              </w:rPr>
              <m:t xml:space="preserve">)</m:t>
            </m:r>
          </m:e>
          <m:sup>
            <m:r>
              <w:rPr>
                <w:rFonts w:ascii="Times New Roman" w:cs="Times New Roman" w:eastAsia="Times New Roman" w:hAnsi="Times New Roman"/>
                <w:sz w:val="24"/>
                <w:szCs w:val="24"/>
              </w:rPr>
              <m:t xml:space="preserve">b</m:t>
            </m:r>
          </m:sup>
        </m:sSup>
      </m:oMath>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30 (5</w:t>
      </w:r>
      <m:oMath>
        <m:sSup>
          <m:sSupPr>
            <m:ctrlPr>
              <w:rPr>
                <w:rFonts w:ascii="Times New Roman" w:cs="Times New Roman" w:eastAsia="Times New Roman" w:hAnsi="Times New Roman"/>
                <w:i w:val="0"/>
                <w:smallCaps w:val="0"/>
                <w:strike w:val="0"/>
                <w:color w:val="000000"/>
                <w:sz w:val="24"/>
                <w:szCs w:val="24"/>
                <w:u w:val="none"/>
                <w:shd w:fill="auto" w:val="clear"/>
                <w:vertAlign w:val="baseline"/>
              </w:rPr>
            </m:ctrlPr>
          </m:sSupPr>
          <m:e>
            <m:r>
              <w:rPr>
                <w:rFonts w:ascii="Times New Roman" w:cs="Times New Roman" w:eastAsia="Times New Roman" w:hAnsi="Times New Roman"/>
                <w:i w:val="0"/>
                <w:smallCaps w:val="0"/>
                <w:strike w:val="0"/>
                <w:color w:val="000000"/>
                <w:sz w:val="24"/>
                <w:szCs w:val="24"/>
                <w:u w:val="none"/>
                <w:shd w:fill="auto" w:val="clear"/>
                <w:vertAlign w:val="baseline"/>
              </w:rPr>
              <m:t xml:space="preserve">)</m:t>
            </m:r>
          </m:e>
          <m:sup>
            <m:r>
              <w:rPr>
                <w:rFonts w:ascii="Times New Roman" w:cs="Times New Roman" w:eastAsia="Times New Roman" w:hAnsi="Times New Roman"/>
                <w:i w:val="0"/>
                <w:smallCaps w:val="0"/>
                <w:strike w:val="0"/>
                <w:color w:val="000000"/>
                <w:sz w:val="24"/>
                <w:szCs w:val="24"/>
                <w:u w:val="none"/>
                <w:shd w:fill="auto" w:val="clear"/>
                <w:vertAlign w:val="baseline"/>
              </w:rPr>
              <m:t xml:space="preserve">1.12</m:t>
            </m:r>
          </m:sup>
        </m:sSup>
      </m:oMath>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=18.19 mm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m:oMath>
        <m:sSup>
          <m:sSupPr>
            <m:ctrlPr>
              <w:rPr>
                <w:rFonts w:ascii="Times New Roman" w:cs="Times New Roman" w:eastAsia="Times New Roman" w:hAnsi="Times New Roman"/>
                <w:i w:val="0"/>
                <w:smallCaps w:val="0"/>
                <w:strike w:val="0"/>
                <w:color w:val="000000"/>
                <w:sz w:val="24"/>
                <w:szCs w:val="24"/>
                <w:u w:val="none"/>
                <w:shd w:fill="auto" w:val="clear"/>
                <w:vertAlign w:val="baseline"/>
              </w:rPr>
            </m:ctrlPr>
          </m:sSupPr>
          <m:e>
            <m:r>
              <w:rPr>
                <w:rFonts w:ascii="Times New Roman" w:cs="Times New Roman" w:eastAsia="Times New Roman" w:hAnsi="Times New Roman"/>
                <w:i w:val="0"/>
                <w:smallCaps w:val="0"/>
                <w:strike w:val="0"/>
                <w:color w:val="000000"/>
                <w:sz w:val="24"/>
                <w:szCs w:val="24"/>
                <w:u w:val="none"/>
                <w:shd w:fill="auto" w:val="clear"/>
                <w:vertAlign w:val="baseline"/>
              </w:rPr>
              <m:t xml:space="preserve">E)</m:t>
            </m:r>
          </m:e>
          <m:sup>
            <m:r>
              <w:rPr>
                <w:rFonts w:ascii="Times New Roman" w:cs="Times New Roman" w:eastAsia="Times New Roman" w:hAnsi="Times New Roman"/>
                <w:i w:val="0"/>
                <w:smallCaps w:val="0"/>
                <w:strike w:val="0"/>
                <w:color w:val="000000"/>
                <w:sz w:val="24"/>
                <w:szCs w:val="24"/>
                <w:u w:val="none"/>
                <w:shd w:fill="auto" w:val="clear"/>
                <w:vertAlign w:val="baseline"/>
              </w:rPr>
              <m:t xml:space="preserve">d</m:t>
            </m:r>
          </m:sup>
        </m:sSup>
      </m:oMath>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2.5 (18.19</w:t>
      </w:r>
      <m:oMath>
        <m:sSup>
          <m:sSupPr>
            <m:ctrlPr>
              <w:rPr>
                <w:rFonts w:ascii="Times New Roman" w:cs="Times New Roman" w:eastAsia="Times New Roman" w:hAnsi="Times New Roman"/>
                <w:i w:val="0"/>
                <w:smallCaps w:val="0"/>
                <w:strike w:val="0"/>
                <w:color w:val="000000"/>
                <w:sz w:val="24"/>
                <w:szCs w:val="24"/>
                <w:u w:val="none"/>
                <w:shd w:fill="auto" w:val="clear"/>
                <w:vertAlign w:val="baseline"/>
              </w:rPr>
            </m:ctrlPr>
          </m:sSupPr>
          <m:e>
            <m:r>
              <w:rPr>
                <w:rFonts w:ascii="Times New Roman" w:cs="Times New Roman" w:eastAsia="Times New Roman" w:hAnsi="Times New Roman"/>
                <w:i w:val="0"/>
                <w:smallCaps w:val="0"/>
                <w:strike w:val="0"/>
                <w:color w:val="000000"/>
                <w:sz w:val="24"/>
                <w:szCs w:val="24"/>
                <w:u w:val="none"/>
                <w:shd w:fill="auto" w:val="clear"/>
                <w:vertAlign w:val="baseline"/>
              </w:rPr>
              <m:t xml:space="preserve">)</m:t>
            </m:r>
          </m:e>
          <m:sup>
            <m:r>
              <w:rPr>
                <w:rFonts w:ascii="Times New Roman" w:cs="Times New Roman" w:eastAsia="Times New Roman" w:hAnsi="Times New Roman"/>
                <w:i w:val="0"/>
                <w:smallCaps w:val="0"/>
                <w:strike w:val="0"/>
                <w:color w:val="000000"/>
                <w:sz w:val="24"/>
                <w:szCs w:val="24"/>
                <w:u w:val="none"/>
                <w:shd w:fill="auto" w:val="clear"/>
                <w:vertAlign w:val="baseline"/>
              </w:rPr>
              <m:t xml:space="preserve">0.35</m:t>
            </m:r>
          </m:sup>
        </m:sSup>
      </m:oMath>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=6.9 bulan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 = E/D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2.63 Orang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(baris kode * harga per baris) + (jumlah karyawan * gaji perbulan) * lama pengerjaan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84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keuntungan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(5.000 * 3.000) + (5 * 2.500000) *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bulan + 10%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15.000.000 + 12.500.000 *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bulan + 10%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15.000.000 + </w:t>
      </w:r>
      <w:r w:rsidDel="00000000" w:rsidR="00000000" w:rsidRPr="00000000">
        <w:rPr>
          <w:rFonts w:ascii="Times New Roman" w:cs="Times New Roman" w:eastAsia="Times New Roman" w:hAnsi="Times New Roman"/>
          <w:sz w:val="24"/>
          <w:szCs w:val="24"/>
          <w:rtl w:val="0"/>
        </w:rPr>
        <w:t xml:space="preserve">87</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.500.000 + 10%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15.000.000 + 96.250.000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111.250.00</w:t>
      </w:r>
    </w:p>
    <w:p w:rsidR="00000000" w:rsidDel="00000000" w:rsidP="00000000" w:rsidRDefault="00000000" w:rsidRPr="00000000" w14:paraId="00000102">
      <w:pPr>
        <w:spacing w:before="73"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Rp. 111.250.000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 w:right="0" w:firstLine="0"/>
        <w:jc w:val="left"/>
        <w:rPr>
          <w:rFonts w:ascii="Times New Roman" w:cs="Times New Roman" w:eastAsia="Times New Roman" w:hAnsi="Times New Roman"/>
          <w:sz w:val="24"/>
          <w:szCs w:val="24"/>
        </w:rPr>
        <w:sectPr>
          <w:type w:val="nextPage"/>
          <w:pgSz w:h="15840" w:w="12240" w:orient="portrait"/>
          <w:pgMar w:bottom="280" w:top="980" w:left="1340" w:right="880" w:header="720" w:footer="720"/>
        </w:sect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1"/>
        <w:numPr>
          <w:ilvl w:val="0"/>
          <w:numId w:val="11"/>
        </w:numPr>
        <w:tabs>
          <w:tab w:val="left" w:leader="none" w:pos="849"/>
        </w:tabs>
        <w:spacing w:before="1" w:lineRule="auto"/>
        <w:ind w:left="849" w:hanging="36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Estimasi Bottom-Up</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9620.0" w:type="dxa"/>
        <w:jc w:val="left"/>
        <w:tblInd w:w="14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20"/>
        <w:gridCol w:w="1600"/>
        <w:gridCol w:w="1480"/>
        <w:gridCol w:w="1660"/>
        <w:gridCol w:w="2260"/>
        <w:tblGridChange w:id="0">
          <w:tblGrid>
            <w:gridCol w:w="2620"/>
            <w:gridCol w:w="1600"/>
            <w:gridCol w:w="1480"/>
            <w:gridCol w:w="1660"/>
            <w:gridCol w:w="2260"/>
          </w:tblGrid>
        </w:tblGridChange>
      </w:tblGrid>
      <w:tr>
        <w:trPr>
          <w:cantSplit w:val="0"/>
          <w:trHeight w:val="890" w:hRule="atLeast"/>
          <w:tblHeader w:val="0"/>
        </w:trPr>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810" w:right="261" w:hanging="44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Breakdown Structure</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 w:lineRule="auto"/>
              <w:ind w:left="492" w:right="120" w:hanging="1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 (pax)</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1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438"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Costs</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68" w:right="286" w:hanging="28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Rate per man-day</w:t>
            </w:r>
          </w:p>
        </w:tc>
      </w:tr>
      <w:tr>
        <w:trPr>
          <w:cantSplit w:val="0"/>
          <w:trHeight w:val="650" w:hRule="atLeast"/>
          <w:tblHeader w:val="0"/>
        </w:trPr>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564" w:right="57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w:t>
            </w:r>
          </w:p>
        </w:tc>
        <w:tc>
          <w:tcPr>
            <w:gridSpan w:val="2"/>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5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15.000.000</w:t>
            </w:r>
          </w:p>
        </w:tc>
      </w:tr>
      <w:tr>
        <w:trPr>
          <w:cantSplit w:val="0"/>
          <w:trHeight w:val="549"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Planning:</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4" w:right="57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p>
        </w:tc>
        <w:tc>
          <w:tcPr>
            <w:gridSpan w:val="2"/>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5.000.000</w:t>
            </w:r>
          </w:p>
        </w:tc>
      </w:tr>
      <w:tr>
        <w:trPr>
          <w:cantSplit w:val="0"/>
          <w:trHeight w:val="510" w:hRule="atLeast"/>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5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Plan schedule</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1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1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40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1.000.000</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632"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200.000</w:t>
            </w:r>
          </w:p>
        </w:tc>
      </w:tr>
      <w:tr>
        <w:trPr>
          <w:cantSplit w:val="0"/>
          <w:trHeight w:val="510" w:hRule="atLeast"/>
          <w:tblHeader w:val="0"/>
        </w:trPr>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5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Plan resources</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1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1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40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1.000.000</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632"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200.000</w:t>
            </w:r>
          </w:p>
        </w:tc>
      </w:tr>
      <w:tr>
        <w:trPr>
          <w:cantSplit w:val="0"/>
          <w:trHeight w:val="510" w:hRule="atLeast"/>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5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Plan budget</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1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564" w:right="579"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40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3.000.000</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632"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300.000</w:t>
            </w:r>
          </w:p>
        </w:tc>
      </w:tr>
      <w:tr>
        <w:trPr>
          <w:cantSplit w:val="0"/>
          <w:trHeight w:val="529" w:hRule="atLeast"/>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Controlling:</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564" w:right="57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c>
          <w:tcPr>
            <w:gridSpan w:val="2"/>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5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7.000.000</w:t>
            </w:r>
          </w:p>
        </w:tc>
      </w:tr>
      <w:tr>
        <w:trPr>
          <w:cantSplit w:val="0"/>
          <w:trHeight w:val="510"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Control schedule</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4" w:right="579"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0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2.000.000</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99"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67.000</w:t>
            </w:r>
          </w:p>
        </w:tc>
      </w:tr>
      <w:tr>
        <w:trPr>
          <w:cantSplit w:val="0"/>
          <w:trHeight w:val="510" w:hRule="atLeast"/>
          <w:tblHeader w:val="0"/>
        </w:trPr>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Control budget</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4" w:right="579"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0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5.000.000</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632"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167.000</w:t>
            </w:r>
          </w:p>
        </w:tc>
      </w:tr>
      <w:tr>
        <w:trPr>
          <w:cantSplit w:val="0"/>
          <w:trHeight w:val="549" w:hRule="atLeast"/>
          <w:tblHeader w:val="0"/>
        </w:trPr>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64" w:right="57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p>
        </w:tc>
        <w:tc>
          <w:tcPr>
            <w:gridSpan w:val="2"/>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3.000.000</w:t>
            </w:r>
          </w:p>
        </w:tc>
      </w:tr>
      <w:tr>
        <w:trPr>
          <w:cantSplit w:val="0"/>
          <w:trHeight w:val="670" w:hRule="atLeast"/>
          <w:tblHeader w:val="0"/>
        </w:trPr>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59" w:right="12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Collect work package status</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1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1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40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1.500.000</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632"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300.000</w:t>
            </w:r>
          </w:p>
        </w:tc>
      </w:tr>
      <w:tr>
        <w:trPr>
          <w:cantSplit w:val="0"/>
          <w:trHeight w:val="690" w:hRule="atLeast"/>
          <w:tblHeader w:val="0"/>
        </w:trPr>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6" w:lineRule="auto"/>
              <w:ind w:left="159" w:right="82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Compile status reporting</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0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1.500.000</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599"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250.000</w:t>
            </w:r>
          </w:p>
        </w:tc>
      </w:tr>
      <w:tr>
        <w:trPr>
          <w:cantSplit w:val="0"/>
          <w:trHeight w:val="530" w:hRule="atLeast"/>
          <w:tblHeader w:val="0"/>
        </w:trPr>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64" w:right="57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p>
        </w:tc>
        <w:tc>
          <w:tcPr>
            <w:gridSpan w:val="2"/>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5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10.000.000</w:t>
            </w:r>
          </w:p>
        </w:tc>
      </w:tr>
      <w:tr>
        <w:trPr>
          <w:cantSplit w:val="0"/>
          <w:trHeight w:val="549" w:hRule="atLeast"/>
          <w:tblHeader w:val="0"/>
        </w:trPr>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Accounting:</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64" w:right="57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gridSpan w:val="2"/>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5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7.000.000</w:t>
            </w:r>
          </w:p>
        </w:tc>
      </w:tr>
      <w:tr>
        <w:trPr>
          <w:cantSplit w:val="0"/>
          <w:trHeight w:val="510" w:hRule="atLeast"/>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5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Hold workshops</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1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1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40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4.000.000</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632"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800.000</w:t>
            </w:r>
          </w:p>
        </w:tc>
      </w:tr>
      <w:tr>
        <w:trPr>
          <w:cantSplit w:val="0"/>
          <w:trHeight w:val="510" w:hRule="atLeast"/>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5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specification</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1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1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40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3.000.000</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599"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600.000</w:t>
            </w:r>
          </w:p>
        </w:tc>
      </w:tr>
      <w:tr>
        <w:trPr>
          <w:cantSplit w:val="0"/>
          <w:trHeight w:val="530" w:hRule="atLeast"/>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64" w:right="57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p>
        </w:tc>
        <w:tc>
          <w:tcPr>
            <w:gridSpan w:val="2"/>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5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3.000.000</w:t>
            </w:r>
          </w:p>
        </w:tc>
      </w:tr>
      <w:tr>
        <w:trPr>
          <w:cantSplit w:val="0"/>
          <w:trHeight w:val="510"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5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Hold workshops</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64" w:right="579"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334"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2.000.000</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632"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134.000</w:t>
            </w:r>
          </w:p>
        </w:tc>
      </w:tr>
      <w:tr>
        <w:trPr>
          <w:cantSplit w:val="0"/>
          <w:trHeight w:val="510" w:hRule="atLeast"/>
          <w:tblHeader w:val="0"/>
        </w:trPr>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5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specification</w:t>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334"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1.000.000</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599"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200.000</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920" w:left="1340" w:right="8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2138" w:hanging="360"/>
      </w:pPr>
      <w:rPr>
        <w:rFonts w:ascii="Noto Sans Symbols" w:cs="Noto Sans Symbols" w:eastAsia="Noto Sans Symbols" w:hAnsi="Noto Sans Symbols"/>
      </w:rPr>
    </w:lvl>
    <w:lvl w:ilvl="1">
      <w:start w:val="1"/>
      <w:numFmt w:val="bullet"/>
      <w:lvlText w:val="o"/>
      <w:lvlJc w:val="left"/>
      <w:pPr>
        <w:ind w:left="2858" w:hanging="360"/>
      </w:pPr>
      <w:rPr>
        <w:rFonts w:ascii="Courier New" w:cs="Courier New" w:eastAsia="Courier New" w:hAnsi="Courier New"/>
      </w:rPr>
    </w:lvl>
    <w:lvl w:ilvl="2">
      <w:start w:val="1"/>
      <w:numFmt w:val="bullet"/>
      <w:lvlText w:val="▪"/>
      <w:lvlJc w:val="left"/>
      <w:pPr>
        <w:ind w:left="3578" w:hanging="360"/>
      </w:pPr>
      <w:rPr>
        <w:rFonts w:ascii="Noto Sans Symbols" w:cs="Noto Sans Symbols" w:eastAsia="Noto Sans Symbols" w:hAnsi="Noto Sans Symbols"/>
      </w:rPr>
    </w:lvl>
    <w:lvl w:ilvl="3">
      <w:start w:val="1"/>
      <w:numFmt w:val="bullet"/>
      <w:lvlText w:val="●"/>
      <w:lvlJc w:val="left"/>
      <w:pPr>
        <w:ind w:left="4298" w:hanging="360"/>
      </w:pPr>
      <w:rPr>
        <w:rFonts w:ascii="Noto Sans Symbols" w:cs="Noto Sans Symbols" w:eastAsia="Noto Sans Symbols" w:hAnsi="Noto Sans Symbols"/>
      </w:rPr>
    </w:lvl>
    <w:lvl w:ilvl="4">
      <w:start w:val="1"/>
      <w:numFmt w:val="bullet"/>
      <w:lvlText w:val="o"/>
      <w:lvlJc w:val="left"/>
      <w:pPr>
        <w:ind w:left="5018" w:hanging="360"/>
      </w:pPr>
      <w:rPr>
        <w:rFonts w:ascii="Courier New" w:cs="Courier New" w:eastAsia="Courier New" w:hAnsi="Courier New"/>
      </w:rPr>
    </w:lvl>
    <w:lvl w:ilvl="5">
      <w:start w:val="1"/>
      <w:numFmt w:val="bullet"/>
      <w:lvlText w:val="▪"/>
      <w:lvlJc w:val="left"/>
      <w:pPr>
        <w:ind w:left="5738" w:hanging="360"/>
      </w:pPr>
      <w:rPr>
        <w:rFonts w:ascii="Noto Sans Symbols" w:cs="Noto Sans Symbols" w:eastAsia="Noto Sans Symbols" w:hAnsi="Noto Sans Symbols"/>
      </w:rPr>
    </w:lvl>
    <w:lvl w:ilvl="6">
      <w:start w:val="1"/>
      <w:numFmt w:val="bullet"/>
      <w:lvlText w:val="●"/>
      <w:lvlJc w:val="left"/>
      <w:pPr>
        <w:ind w:left="6458" w:hanging="360"/>
      </w:pPr>
      <w:rPr>
        <w:rFonts w:ascii="Noto Sans Symbols" w:cs="Noto Sans Symbols" w:eastAsia="Noto Sans Symbols" w:hAnsi="Noto Sans Symbols"/>
      </w:rPr>
    </w:lvl>
    <w:lvl w:ilvl="7">
      <w:start w:val="1"/>
      <w:numFmt w:val="bullet"/>
      <w:lvlText w:val="o"/>
      <w:lvlJc w:val="left"/>
      <w:pPr>
        <w:ind w:left="7178" w:hanging="360"/>
      </w:pPr>
      <w:rPr>
        <w:rFonts w:ascii="Courier New" w:cs="Courier New" w:eastAsia="Courier New" w:hAnsi="Courier New"/>
      </w:rPr>
    </w:lvl>
    <w:lvl w:ilvl="8">
      <w:start w:val="1"/>
      <w:numFmt w:val="bullet"/>
      <w:lvlText w:val="▪"/>
      <w:lvlJc w:val="left"/>
      <w:pPr>
        <w:ind w:left="7898" w:hanging="360"/>
      </w:pPr>
      <w:rPr>
        <w:rFonts w:ascii="Noto Sans Symbols" w:cs="Noto Sans Symbols" w:eastAsia="Noto Sans Symbols" w:hAnsi="Noto Sans Symbols"/>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decimal"/>
      <w:lvlText w:val="%1."/>
      <w:lvlJc w:val="left"/>
      <w:pPr>
        <w:ind w:left="817" w:hanging="360"/>
      </w:pPr>
      <w:rPr/>
    </w:lvl>
    <w:lvl w:ilvl="1">
      <w:start w:val="1"/>
      <w:numFmt w:val="lowerLetter"/>
      <w:lvlText w:val="%2."/>
      <w:lvlJc w:val="left"/>
      <w:pPr>
        <w:ind w:left="1537" w:hanging="360"/>
      </w:pPr>
      <w:rPr/>
    </w:lvl>
    <w:lvl w:ilvl="2">
      <w:start w:val="1"/>
      <w:numFmt w:val="lowerRoman"/>
      <w:lvlText w:val="%3."/>
      <w:lvlJc w:val="right"/>
      <w:pPr>
        <w:ind w:left="2257" w:hanging="180"/>
      </w:pPr>
      <w:rPr/>
    </w:lvl>
    <w:lvl w:ilvl="3">
      <w:start w:val="1"/>
      <w:numFmt w:val="decimal"/>
      <w:lvlText w:val="%4."/>
      <w:lvlJc w:val="left"/>
      <w:pPr>
        <w:ind w:left="2977" w:hanging="360"/>
      </w:pPr>
      <w:rPr/>
    </w:lvl>
    <w:lvl w:ilvl="4">
      <w:start w:val="1"/>
      <w:numFmt w:val="lowerLetter"/>
      <w:lvlText w:val="%5."/>
      <w:lvlJc w:val="left"/>
      <w:pPr>
        <w:ind w:left="3697" w:hanging="360"/>
      </w:pPr>
      <w:rPr/>
    </w:lvl>
    <w:lvl w:ilvl="5">
      <w:start w:val="1"/>
      <w:numFmt w:val="lowerRoman"/>
      <w:lvlText w:val="%6."/>
      <w:lvlJc w:val="right"/>
      <w:pPr>
        <w:ind w:left="4417" w:hanging="180"/>
      </w:pPr>
      <w:rPr/>
    </w:lvl>
    <w:lvl w:ilvl="6">
      <w:start w:val="1"/>
      <w:numFmt w:val="decimal"/>
      <w:lvlText w:val="%7."/>
      <w:lvlJc w:val="left"/>
      <w:pPr>
        <w:ind w:left="5137" w:hanging="360"/>
      </w:pPr>
      <w:rPr/>
    </w:lvl>
    <w:lvl w:ilvl="7">
      <w:start w:val="1"/>
      <w:numFmt w:val="lowerLetter"/>
      <w:lvlText w:val="%8."/>
      <w:lvlJc w:val="left"/>
      <w:pPr>
        <w:ind w:left="5857" w:hanging="360"/>
      </w:pPr>
      <w:rPr/>
    </w:lvl>
    <w:lvl w:ilvl="8">
      <w:start w:val="1"/>
      <w:numFmt w:val="lowerRoman"/>
      <w:lvlText w:val="%9."/>
      <w:lvlJc w:val="right"/>
      <w:pPr>
        <w:ind w:left="6577" w:hanging="180"/>
      </w:pPr>
      <w:rPr/>
    </w:lvl>
  </w:abstractNum>
  <w:abstractNum w:abstractNumId="11">
    <w:lvl w:ilvl="0">
      <w:start w:val="1"/>
      <w:numFmt w:val="upperLetter"/>
      <w:lvlText w:val="%1."/>
      <w:lvlJc w:val="left"/>
      <w:pPr>
        <w:ind w:left="849" w:hanging="359.99999999999994"/>
      </w:pPr>
      <w:rPr>
        <w:rFonts w:ascii="Arial" w:cs="Arial" w:eastAsia="Arial" w:hAnsi="Arial"/>
        <w:b w:val="1"/>
        <w:sz w:val="24"/>
        <w:szCs w:val="24"/>
      </w:rPr>
    </w:lvl>
    <w:lvl w:ilvl="1">
      <w:start w:val="0"/>
      <w:numFmt w:val="bullet"/>
      <w:lvlText w:val="•"/>
      <w:lvlJc w:val="left"/>
      <w:pPr>
        <w:ind w:left="1758" w:hanging="360"/>
      </w:pPr>
      <w:rPr/>
    </w:lvl>
    <w:lvl w:ilvl="2">
      <w:start w:val="0"/>
      <w:numFmt w:val="bullet"/>
      <w:lvlText w:val="•"/>
      <w:lvlJc w:val="left"/>
      <w:pPr>
        <w:ind w:left="2676" w:hanging="360"/>
      </w:pPr>
      <w:rPr/>
    </w:lvl>
    <w:lvl w:ilvl="3">
      <w:start w:val="0"/>
      <w:numFmt w:val="bullet"/>
      <w:lvlText w:val="•"/>
      <w:lvlJc w:val="left"/>
      <w:pPr>
        <w:ind w:left="3594" w:hanging="360"/>
      </w:pPr>
      <w:rPr/>
    </w:lvl>
    <w:lvl w:ilvl="4">
      <w:start w:val="0"/>
      <w:numFmt w:val="bullet"/>
      <w:lvlText w:val="•"/>
      <w:lvlJc w:val="left"/>
      <w:pPr>
        <w:ind w:left="4512" w:hanging="360"/>
      </w:pPr>
      <w:rPr/>
    </w:lvl>
    <w:lvl w:ilvl="5">
      <w:start w:val="0"/>
      <w:numFmt w:val="bullet"/>
      <w:lvlText w:val="•"/>
      <w:lvlJc w:val="left"/>
      <w:pPr>
        <w:ind w:left="5430" w:hanging="360"/>
      </w:pPr>
      <w:rPr/>
    </w:lvl>
    <w:lvl w:ilvl="6">
      <w:start w:val="0"/>
      <w:numFmt w:val="bullet"/>
      <w:lvlText w:val="•"/>
      <w:lvlJc w:val="left"/>
      <w:pPr>
        <w:ind w:left="6348" w:hanging="360"/>
      </w:pPr>
      <w:rPr/>
    </w:lvl>
    <w:lvl w:ilvl="7">
      <w:start w:val="0"/>
      <w:numFmt w:val="bullet"/>
      <w:lvlText w:val="•"/>
      <w:lvlJc w:val="left"/>
      <w:pPr>
        <w:ind w:left="7266" w:hanging="360"/>
      </w:pPr>
      <w:rPr/>
    </w:lvl>
    <w:lvl w:ilvl="8">
      <w:start w:val="0"/>
      <w:numFmt w:val="bullet"/>
      <w:lvlText w:val="•"/>
      <w:lvlJc w:val="left"/>
      <w:pPr>
        <w:ind w:left="818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2" w:lineRule="auto"/>
      <w:ind w:left="849" w:hanging="361"/>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MT" w:cs="Arial MT" w:eastAsia="Arial MT" w:hAnsi="Arial MT"/>
      <w:lang w:val="id"/>
    </w:rPr>
  </w:style>
  <w:style w:type="paragraph" w:styleId="Heading1">
    <w:name w:val="heading 1"/>
    <w:basedOn w:val="Normal"/>
    <w:uiPriority w:val="9"/>
    <w:qFormat w:val="1"/>
    <w:pPr>
      <w:spacing w:before="142"/>
      <w:ind w:left="849" w:hanging="361"/>
      <w:outlineLvl w:val="0"/>
    </w:pPr>
    <w:rPr>
      <w:rFonts w:ascii="Arial" w:cs="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34"/>
    <w:qFormat w:val="1"/>
    <w:pPr>
      <w:ind w:left="995" w:hanging="148"/>
    </w:pPr>
  </w:style>
  <w:style w:type="paragraph" w:styleId="TableParagraph" w:customStyle="1">
    <w:name w:val="Table Paragraph"/>
    <w:basedOn w:val="Normal"/>
    <w:uiPriority w:val="1"/>
    <w:qFormat w:val="1"/>
  </w:style>
  <w:style w:type="character" w:styleId="PlaceholderText">
    <w:name w:val="Placeholder Text"/>
    <w:basedOn w:val="DefaultParagraphFont"/>
    <w:uiPriority w:val="99"/>
    <w:semiHidden w:val="1"/>
    <w:rsid w:val="00790FA6"/>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Vv+arMCpJ2ibV6OAQiQY0QaNRA==">CgMxLjA4AHIhMXdIWnNEZzc0WGkySE5la094T0tmcEh4SGVzekdUV0Zz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2023-03-27T15:40:00Z</dcterms:created>
</cp:coreProperties>
</file>