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nebuliX-portal: Developer Documentation</w:t>
      </w:r>
    </w:p>
    <w:p>
      <w:pPr>
        <w:pStyle w:val="Heading2"/>
      </w:pPr>
      <w:r>
        <w:t>Overview</w:t>
      </w:r>
    </w:p>
    <w:p>
      <w:r>
        <w:t>nebuliX-portal is a self-service cloud provisioning portal that enables users to request virtual machines (VMs) on a Proxmox VE environment through a web interface.</w:t>
        <w:br/>
        <w:br/>
        <w:t>- The cloud engineer handles the infrastructure (Terraform + Proxmox).</w:t>
        <w:br/>
        <w:t>- The developer will create the portal frontend, integrate it with the backend, and handle business logic.</w:t>
        <w:br/>
        <w:t>- The portal sends requests (e.g., VM provisioning) to the Terraform layer via CLI or APIs.</w:t>
        <w:br/>
      </w:r>
    </w:p>
    <w:p>
      <w:pPr>
        <w:pStyle w:val="Heading2"/>
      </w:pPr>
      <w:r>
        <w:t>Core Concept</w:t>
      </w:r>
    </w:p>
    <w:p>
      <w:r>
        <w:t>- Web interface → receives user input (e.g., VM specs or user ID).</w:t>
        <w:br/>
        <w:t>- Backend → validates input and triggers infrastructure logic via Terraform.</w:t>
        <w:br/>
        <w:t>- Terraform → provisions VM on Proxmox and returns data (e.g., public IP).</w:t>
        <w:br/>
        <w:t>- Portal → optionally shows VM status or list to the user.</w:t>
        <w:br/>
      </w:r>
    </w:p>
    <w:p>
      <w:pPr>
        <w:pStyle w:val="Heading2"/>
      </w:pPr>
      <w:r>
        <w:t>Tech Stack (Suggested, but flexible)</w:t>
      </w:r>
    </w:p>
    <w:p>
      <w:r>
        <w:t>Frontend: HTML + Tailwind/React (or Vue.js, Bootstrap, etc.)</w:t>
        <w:br/>
        <w:t>Backend/API: Flask (Python), or FastAPI, Express, Django</w:t>
        <w:br/>
        <w:t>Provisioning: Terraform (Proxmox), or Ansible + Proxmox API</w:t>
        <w:br/>
        <w:t>Database (opt): SQLite/PostgreSQL (or MongoDB, MySQL, Firebase)</w:t>
        <w:br/>
      </w:r>
    </w:p>
    <w:p>
      <w:pPr>
        <w:pStyle w:val="Heading2"/>
      </w:pPr>
      <w:r>
        <w:t>Project Structure</w:t>
      </w:r>
    </w:p>
    <w:p>
      <w:r>
        <w:br/>
        <w:t>nebuliX-portal/</w:t>
        <w:br/>
        <w:t>├── app/                # Backend app (Flask/Python or your preferred stack)</w:t>
        <w:br/>
        <w:t>├── templates/          # HTML templates</w:t>
        <w:br/>
        <w:t>├── terraform/          # Terraform files to provision VM in Proxmox</w:t>
        <w:br/>
        <w:t>├── static/             # CSS, JS (optional)</w:t>
        <w:br/>
        <w:t>├── README.md</w:t>
        <w:br/>
        <w:t>└── .env                # (Optional for secrets/API)</w:t>
        <w:br/>
      </w:r>
    </w:p>
    <w:p>
      <w:pPr>
        <w:pStyle w:val="Heading2"/>
      </w:pPr>
      <w:r>
        <w:t>What You Need To Build</w:t>
      </w:r>
    </w:p>
    <w:p>
      <w:r>
        <w:t>1. Authentication (Optional)</w:t>
        <w:br/>
        <w:t>- Admin login, session management, etc.</w:t>
        <w:br/>
        <w:br/>
        <w:t>2. Frontend (Form UI)</w:t>
        <w:br/>
        <w:t>Fields: username, VM specs, notes, submit button</w:t>
        <w:br/>
        <w:t>POST to /request-vm</w:t>
        <w:br/>
        <w:br/>
        <w:t>3. Backend (Portal API)</w:t>
        <w:br/>
        <w:t>Endpoints:</w:t>
        <w:br/>
        <w:t>- / (GET): Homepage</w:t>
        <w:br/>
        <w:t>- /request-vm (POST): Handle form, call Terraform</w:t>
        <w:br/>
        <w:t>- /status (GET): Show VM status</w:t>
        <w:br/>
        <w:t>- /destroy (POST): Destroy VM</w:t>
        <w:br/>
        <w:br/>
        <w:t>4. Sample Terraform Variable Handling</w:t>
        <w:br/>
        <w:t>Dynamically create terraform.tfvars from form input</w:t>
        <w:br/>
        <w:br/>
        <w:t>5. VM Status Page (Optional)</w:t>
        <w:br/>
        <w:t>Query state/output and show VM info</w:t>
        <w:br/>
        <w:br/>
        <w:t>6. Destroy VM (Optional)</w:t>
        <w:br/>
        <w:t>Run terraform destroy from backend</w:t>
        <w:br/>
      </w:r>
    </w:p>
    <w:p>
      <w:pPr>
        <w:pStyle w:val="Heading2"/>
      </w:pPr>
      <w:r>
        <w:t>Dev Checklist</w:t>
      </w:r>
    </w:p>
    <w:p>
      <w:r>
        <w:br/>
        <w:t>Frontend:</w:t>
        <w:br/>
        <w:t>- VM request form</w:t>
        <w:br/>
        <w:t>- Status view</w:t>
        <w:br/>
        <w:t>- Success and error messages</w:t>
        <w:br/>
        <w:br/>
        <w:t>Backend:</w:t>
        <w:br/>
        <w:t>- Handle POST request</w:t>
        <w:br/>
        <w:t>- Terraform integration</w:t>
        <w:br/>
        <w:t>- Output parsing and display</w:t>
        <w:br/>
        <w:t>- Optional DB/API integrations</w:t>
        <w:br/>
      </w:r>
    </w:p>
    <w:p>
      <w:pPr>
        <w:pStyle w:val="Heading2"/>
      </w:pPr>
      <w:r>
        <w:t>Optional Ideas</w:t>
      </w:r>
    </w:p>
    <w:p>
      <w:r>
        <w:br/>
        <w:t>- Add user auth + request history</w:t>
        <w:br/>
        <w:t>- Multiple VM sizes/templates</w:t>
        <w:br/>
        <w:t>- Usage quotas</w:t>
        <w:br/>
        <w:t>- Email notifications</w:t>
        <w:br/>
      </w:r>
    </w:p>
    <w:p>
      <w:pPr>
        <w:pStyle w:val="Heading2"/>
      </w:pPr>
      <w:r>
        <w:t>Example Workflow</w:t>
      </w:r>
    </w:p>
    <w:p>
      <w:r>
        <w:br/>
        <w:t>1. User submits VM request</w:t>
        <w:br/>
        <w:t>2. Backend writes terraform.tfvars</w:t>
        <w:br/>
        <w:t>3. Terraform creates VM in Proxmox</w:t>
        <w:br/>
        <w:t>4. VM IP is returned and shown on frontend</w:t>
        <w:br/>
      </w:r>
    </w:p>
    <w:p>
      <w:pPr>
        <w:pStyle w:val="Heading2"/>
      </w:pPr>
      <w:r>
        <w:t>Security Notes</w:t>
      </w:r>
    </w:p>
    <w:p>
      <w:r>
        <w:br/>
        <w:t>- Secure Terraform CLI and var files</w:t>
        <w:br/>
        <w:t>- Use limited-scope API/service accounts</w:t>
        <w:br/>
        <w:t>- HTTPS and rate limiting for portal</w:t>
        <w:br/>
      </w:r>
    </w:p>
    <w:p>
      <w:pPr>
        <w:pStyle w:val="Heading2"/>
      </w:pPr>
      <w:r>
        <w:t>Coordination with Cloud Engineer</w:t>
      </w:r>
    </w:p>
    <w:p>
      <w:r>
        <w:br/>
        <w:t>- Cloud engineer maintains Terraform and Proxmox</w:t>
        <w:br/>
        <w:t>- Developer builds the portal and integrates it</w:t>
        <w:br/>
        <w:t>- Communication via API or CLI call integration</w:t>
        <w:br/>
      </w:r>
    </w:p>
    <w:p>
      <w:pPr>
        <w:pStyle w:val="Heading2"/>
      </w:pPr>
      <w:r>
        <w:t>Final Note</w:t>
      </w:r>
    </w:p>
    <w:p>
      <w:r>
        <w:br/>
        <w:t>You’re building a smooth, secure provisioning interface. The backend triggers automation; no need to manage the infrastructure directly. Communicate with the cloud engineer for testing and staging workflows.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