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19F8" w14:textId="77777777" w:rsidR="00811948" w:rsidRPr="00894EAB" w:rsidRDefault="00811948" w:rsidP="00811948">
      <w:pPr>
        <w:rPr>
          <w:lang w:val="en-US"/>
        </w:rPr>
      </w:pPr>
      <w:r>
        <w:rPr>
          <w:b/>
          <w:bCs/>
          <w:sz w:val="24"/>
          <w:lang w:val="en-US"/>
        </w:rPr>
        <w:t>TEST AD RHIS MATCH</w:t>
      </w:r>
    </w:p>
    <w:p w14:paraId="593A1C87" w14:textId="77777777" w:rsidR="00811948" w:rsidRPr="00894EAB" w:rsidRDefault="00811948" w:rsidP="00811948">
      <w:pPr>
        <w:rPr>
          <w:lang w:val="en-US"/>
        </w:rPr>
      </w:pPr>
      <w:r>
        <w:rPr>
          <w:b/>
          <w:bCs/>
          <w:sz w:val="24"/>
          <w:lang w:val="en-US"/>
        </w:rPr>
        <w:t>TEST AD RHIS MATCH</w:t>
      </w:r>
    </w:p>
    <w:p w14:paraId="2565544A" w14:textId="77777777" w:rsidR="00811948" w:rsidRPr="00894EAB" w:rsidRDefault="00811948" w:rsidP="00811948">
      <w:pPr>
        <w:rPr>
          <w:lang w:val="en-US"/>
        </w:rPr>
      </w:pPr>
      <w:r>
        <w:rPr>
          <w:b/>
          <w:bCs/>
          <w:sz w:val="24"/>
          <w:lang w:val="en-US"/>
        </w:rPr>
        <w:t>TEST AD RHIS MATCH</w:t>
      </w:r>
    </w:p>
    <w:p w14:paraId="42988287" w14:textId="7139AE35" w:rsidR="00EA664B" w:rsidRPr="00811948" w:rsidRDefault="00EA664B" w:rsidP="00811948"/>
    <w:sectPr w:rsidR="00EA664B" w:rsidRPr="0081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11948"/>
    <w:rsid w:val="00894EAB"/>
    <w:rsid w:val="00DB23F9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2024-09-24T08:02:00Z</dcterms:modified>
</cp:coreProperties>
</file>