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DÉROULEMENT DE L’ASSEMBLÉE GÉNÉRALE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MÉMO DU PRÉSIDENT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(SA)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Le déroulement d’une assemblée générale obéit à un rituel auquel doit se conformer, dans la pratique, le président de séance qui a la charge de conduire les débats.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 mémo formalise les propos que tient le président, en général, dans les différentes phases de la réunion.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 introductif (éventuellement) et ouverture de la séance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Mesdames, Messieurs les actionnaires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déclare la séance ouverte.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est {heure_reunion} heures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préside l’assemblée générale en ma qualité de {president_qualite}.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Mise en place du bureau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Conformément aux statuts, je désigne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Scrutateur 1 : {scrutateur1_nom}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Scrutateur 2 : {scrutateur2_nom}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Secrétaire de séance : {secretaire_nom}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Rappel de l’objet de la réunion et de l’ordre du jour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D’après la feuille de présence, {nombre_actions_presentes} actions sont présentes ou représentées, soit {pourcentage_capital}% du capital.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quorum est atteint (1/4 du capital pour l’AGO sur première convocation, 1/2 pour l’AGE).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Dépôt documents légaux et respect des dispositions légales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dépose sur le Bureau les documents légaux suivants visés par la loi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{documents}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Présentation des rapports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• lecture rapport du conseil d’administration (ou de l’administrateur général)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vous donne lecture du rapport du conseil d’administration.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• prise de connaissance des rapports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vous remercie de votre attention et vous propose de prendre connaissance du (ou des) rapport(s) du commissaire aux comptes.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Ouverture des débats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discussion est ouverte.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Vote des résolutions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Personne ne demandant plus la parole, je mets aux voix les résolutions suivantes inscrites à l’ordre du jour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Questions diverses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vous soumets les questions diverses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{questions_diverses}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Clôture de la séance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L’ordre du jour étant épuisé à {heure_levee} heures, je lève la séance.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Déroulement AG SA — Mémo du Président — Modèle 32ter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