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F3AAB" w14:textId="77777777" w:rsidR="009A5F5B" w:rsidRPr="009A5F5B" w:rsidRDefault="009A5F5B" w:rsidP="009A5F5B">
      <w:r w:rsidRPr="009A5F5B">
        <w:rPr>
          <w:b/>
          <w:bCs/>
        </w:rPr>
        <w:t>DÍA SEGUNDO</w:t>
      </w:r>
    </w:p>
    <w:p w14:paraId="3A2A5BC8" w14:textId="6AA03DD5" w:rsidR="009A5F5B" w:rsidRPr="009A5F5B" w:rsidRDefault="009A5F5B" w:rsidP="009A5F5B">
      <w:r w:rsidRPr="009A5F5B">
        <w:drawing>
          <wp:inline distT="0" distB="0" distL="0" distR="0" wp14:anchorId="45951C65" wp14:editId="1DCB5E54">
            <wp:extent cx="769620" cy="958032"/>
            <wp:effectExtent l="0" t="0" r="0" b="0"/>
            <wp:docPr id="1263020068" name="Imagen 2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05" cy="966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FE133" w14:textId="77777777" w:rsidR="009A5F5B" w:rsidRPr="009A5F5B" w:rsidRDefault="009A5F5B" w:rsidP="009A5F5B">
      <w:r w:rsidRPr="009A5F5B">
        <w:rPr>
          <w:b/>
          <w:bCs/>
        </w:rPr>
        <w:t>LA VISITACION </w:t>
      </w:r>
      <w:r w:rsidRPr="009A5F5B">
        <w:br/>
        <w:t>(Lectura del santo evangelio: Lucas 1) </w:t>
      </w:r>
      <w:r w:rsidRPr="009A5F5B">
        <w:br/>
        <w:t>El ángel dijo a María: “Isabel tu parienta ha concebido un hijo en su vejez, y este es ya el sexto mes de la que era estéril, porque nada hay imposible para Dios”.</w:t>
      </w:r>
    </w:p>
    <w:p w14:paraId="2A3F1754" w14:textId="77777777" w:rsidR="009A5F5B" w:rsidRPr="009A5F5B" w:rsidRDefault="009A5F5B" w:rsidP="009A5F5B">
      <w:r w:rsidRPr="009A5F5B">
        <w:t>María entonces se puso en camino y con rapidez fue a la montaña, a una ciudad de Judá, y entró en casa de Zacarías, y saludó a Isabel. Así que oyó Isabel el saludo de María, dio saltos de placer el niño en su vientre. </w:t>
      </w:r>
      <w:r w:rsidRPr="009A5F5B">
        <w:br/>
        <w:t>¿De dónde a mí, que la Madre de mi Señor venga a </w:t>
      </w:r>
      <w:proofErr w:type="spellStart"/>
      <w:r w:rsidRPr="009A5F5B">
        <w:t>mi</w:t>
      </w:r>
      <w:proofErr w:type="spellEnd"/>
      <w:r w:rsidRPr="009A5F5B">
        <w:t xml:space="preserve">? “Dichosa </w:t>
      </w:r>
      <w:proofErr w:type="spellStart"/>
      <w:r w:rsidRPr="009A5F5B">
        <w:t>tu</w:t>
      </w:r>
      <w:proofErr w:type="spellEnd"/>
      <w:r w:rsidRPr="009A5F5B">
        <w:t xml:space="preserve"> que has creído porque se cumplirán las cosas que se te han dicho de parte del Señor”.</w:t>
      </w:r>
    </w:p>
    <w:p w14:paraId="516EB506" w14:textId="77777777" w:rsidR="009A5F5B" w:rsidRPr="009A5F5B" w:rsidRDefault="009A5F5B" w:rsidP="009A5F5B">
      <w:r w:rsidRPr="009A5F5B">
        <w:t xml:space="preserve">Y dijo María: “Mi alma engrandece al Señor, y mi espíritu se alegra en Dios mi salvador, porque ha mirado la humildad de su sierva, y por eso todas las generaciones me llamaran bienaventurada, Porque ha hecho en </w:t>
      </w:r>
      <w:proofErr w:type="gramStart"/>
      <w:r w:rsidRPr="009A5F5B">
        <w:t>mi maravillas</w:t>
      </w:r>
      <w:proofErr w:type="gramEnd"/>
      <w:r w:rsidRPr="009A5F5B">
        <w:t xml:space="preserve"> el Poderoso, cuyo nombre es Santo”.</w:t>
      </w:r>
    </w:p>
    <w:p w14:paraId="1F239A46" w14:textId="77777777" w:rsidR="009A5F5B" w:rsidRPr="009A5F5B" w:rsidRDefault="009A5F5B" w:rsidP="009A5F5B">
      <w:r w:rsidRPr="009A5F5B">
        <w:t>María permanece con Isabel como tres meses y se volvió a su casa. Palabra del Señor. </w:t>
      </w:r>
      <w:r w:rsidRPr="009A5F5B">
        <w:br/>
      </w:r>
      <w:r w:rsidRPr="009A5F5B">
        <w:br/>
      </w:r>
      <w:r w:rsidRPr="009A5F5B">
        <w:rPr>
          <w:b/>
          <w:bCs/>
        </w:rPr>
        <w:t>Ejemplo: – La imagen del Niño Jesús</w:t>
      </w:r>
      <w:r w:rsidRPr="009A5F5B">
        <w:t> </w:t>
      </w:r>
    </w:p>
    <w:p w14:paraId="33E222E8" w14:textId="77777777" w:rsidR="009A5F5B" w:rsidRPr="009A5F5B" w:rsidRDefault="009A5F5B" w:rsidP="009A5F5B">
      <w:r w:rsidRPr="009A5F5B">
        <w:t>En 1935 llega el Padre Juan a los terrenos del 20 de Julio, al sur de Bogotá, una región muy solitaria y abandonada en aquellos tiempos.</w:t>
      </w:r>
    </w:p>
    <w:p w14:paraId="0561EFF5" w14:textId="77777777" w:rsidR="009A5F5B" w:rsidRPr="009A5F5B" w:rsidRDefault="009A5F5B" w:rsidP="009A5F5B">
      <w:r w:rsidRPr="009A5F5B">
        <w:t>Le habían prohibido emplear la imagen del Divino Niño Jesús de Praga porque una asociación muy antigua reclamaba el derecho exclusivo de propagar esa imagen. </w:t>
      </w:r>
    </w:p>
    <w:p w14:paraId="193F3D08" w14:textId="77777777" w:rsidR="009A5F5B" w:rsidRPr="009A5F5B" w:rsidRDefault="009A5F5B" w:rsidP="009A5F5B">
      <w:r w:rsidRPr="009A5F5B">
        <w:t xml:space="preserve">El padre del Rizzo estaba convencido de que a Dios le agrada mucho que honremos la infancia de Jesús, pues así lo ha demostrado con sus innumerables y maravillosos milagros. Si otros niños son </w:t>
      </w:r>
      <w:proofErr w:type="gramStart"/>
      <w:r w:rsidRPr="009A5F5B">
        <w:t>tan inocentes y tan dignos</w:t>
      </w:r>
      <w:proofErr w:type="gramEnd"/>
      <w:r w:rsidRPr="009A5F5B">
        <w:t xml:space="preserve"> de ser amados, ¿Cuánto más lo será el Divino Niño Jesús? </w:t>
      </w:r>
    </w:p>
    <w:p w14:paraId="2A152A22" w14:textId="77777777" w:rsidR="009A5F5B" w:rsidRPr="009A5F5B" w:rsidRDefault="009A5F5B" w:rsidP="009A5F5B">
      <w:proofErr w:type="gramStart"/>
      <w:r w:rsidRPr="009A5F5B">
        <w:t>Además</w:t>
      </w:r>
      <w:proofErr w:type="gramEnd"/>
      <w:r w:rsidRPr="009A5F5B">
        <w:t xml:space="preserve"> recordaba muy bien la promesa hecho por nuestro Señor a una santa: “Todo lo que quieras pedir, pídelo por los méritos de mi infancia y nada te será negado, si te conviene conseguirlo”.</w:t>
      </w:r>
    </w:p>
    <w:p w14:paraId="08FE261C" w14:textId="77777777" w:rsidR="009A5F5B" w:rsidRPr="009A5F5B" w:rsidRDefault="009A5F5B" w:rsidP="009A5F5B">
      <w:r w:rsidRPr="009A5F5B">
        <w:t xml:space="preserve">Así que no desistió de propagar la devoción al Divino </w:t>
      </w:r>
      <w:proofErr w:type="gramStart"/>
      <w:r w:rsidRPr="009A5F5B">
        <w:t>Niño</w:t>
      </w:r>
      <w:proofErr w:type="gramEnd"/>
      <w:r w:rsidRPr="009A5F5B">
        <w:t xml:space="preserve"> pero dispuso adquirir una nueva imagen. </w:t>
      </w:r>
    </w:p>
    <w:p w14:paraId="1908A5CA" w14:textId="77777777" w:rsidR="009A5F5B" w:rsidRPr="009A5F5B" w:rsidRDefault="009A5F5B" w:rsidP="009A5F5B">
      <w:r w:rsidRPr="009A5F5B">
        <w:t>Se fue a un almacén de arte religioso llamado “Vaticano”, y le encargó una imagen bien hermosa del Divino Niño. Le presentaron una imagen bellísima, pero detrás del Niño había una cruz. Dijo con su modo acostumbrado de chancear: “¿Tan chiquito y ya lo quiere crucificar? </w:t>
      </w:r>
      <w:r w:rsidRPr="009A5F5B">
        <w:br/>
        <w:t>Quítenle esa cruz y me lo llevo”. Le quitaron la cruz y el Padre llevó la imagen para sus solitarios, desérticos y abandonados campos del “20 de Julio”. Ahora empezaría una nueva era de milagros en esta región. </w:t>
      </w:r>
    </w:p>
    <w:p w14:paraId="7BCCF0E6" w14:textId="77777777" w:rsidR="009A5F5B" w:rsidRPr="009A5F5B" w:rsidRDefault="009A5F5B" w:rsidP="009A5F5B">
      <w:r w:rsidRPr="009A5F5B">
        <w:lastRenderedPageBreak/>
        <w:t>Esta es una de las imágenes más hermosas y agradables que se han hecho de nuestro Señor. Con los brazos abiertos como queriendo recibir a todos. Con una sonrisa imborrable de eterna amistad. </w:t>
      </w:r>
    </w:p>
    <w:p w14:paraId="0042A271" w14:textId="77777777" w:rsidR="009A5F5B" w:rsidRPr="009A5F5B" w:rsidRDefault="009A5F5B" w:rsidP="009A5F5B">
      <w:r w:rsidRPr="009A5F5B">
        <w:t>Atrae la atención y el cariño desde la primera vez que uno lo contempla. </w:t>
      </w:r>
    </w:p>
    <w:p w14:paraId="175E7855" w14:textId="77777777" w:rsidR="009A5F5B" w:rsidRPr="009A5F5B" w:rsidRDefault="009A5F5B" w:rsidP="009A5F5B">
      <w:r w:rsidRPr="009A5F5B">
        <w:t>Allí a su alrededor se han obrado maravillosos favores, que para quien no conozca los prodigios que obtiene la fe, parecerían fabulas o cuentos inventados por la imaginación, pero para quienes recuerdan la promesa de Jesús: “Según sea vuestra fe, así serán las cosas que te sucederán”, estos favores son aceptados como el cumplimiento de la palabra dada por aquel que prometió solemnemente: “El cielo y la tierra pasaran, pero mis palabras no pasaran”.</w:t>
      </w:r>
    </w:p>
    <w:p w14:paraId="1E3B1FF6" w14:textId="2DC5F16B" w:rsidR="009A5F5B" w:rsidRPr="009A5F5B" w:rsidRDefault="009A5F5B" w:rsidP="009A5F5B">
      <w:r w:rsidRPr="009A5F5B">
        <w:t>Y una de sus palabras han sido estas: “Nada es imposible para quien tiene fe”. </w:t>
      </w:r>
      <w:r w:rsidRPr="009A5F5B">
        <w:br/>
      </w:r>
      <w:r w:rsidRPr="009A5F5B">
        <w:br/>
      </w:r>
      <w:r w:rsidRPr="009A5F5B">
        <w:rPr>
          <w:b/>
          <w:bCs/>
        </w:rPr>
        <w:t>Práctica:</w:t>
      </w:r>
      <w:r w:rsidRPr="009A5F5B">
        <w:t xml:space="preserve"> Por amor a Dios callare cuando estoy de mal genio, </w:t>
      </w:r>
      <w:r w:rsidR="003063DB" w:rsidRPr="009A5F5B">
        <w:t>y rezaré</w:t>
      </w:r>
      <w:r w:rsidRPr="009A5F5B">
        <w:t xml:space="preserve"> por los que me han ofendido</w:t>
      </w:r>
    </w:p>
    <w:p w14:paraId="1F21BB96" w14:textId="77777777" w:rsidR="003B3673" w:rsidRDefault="003B3673"/>
    <w:sectPr w:rsidR="003B36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5B"/>
    <w:rsid w:val="00050076"/>
    <w:rsid w:val="003063DB"/>
    <w:rsid w:val="003B3673"/>
    <w:rsid w:val="009A5F5B"/>
    <w:rsid w:val="00FC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EB502"/>
  <w15:chartTrackingRefBased/>
  <w15:docId w15:val="{801C0036-5910-4786-BBE4-76871D85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5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5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5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5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5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5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5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5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5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5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5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5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5F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5F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5F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5F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5F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5F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5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5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5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5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5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5F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5F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5F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5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5F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5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71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8455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5071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blogger.googleusercontent.com/img/b/R29vZ2xl/AVvXsEgT9QF85C6HDWYdx4L8v6XsIbpm4UDvKdarQTwaII6SCm04MFM1o1uMCdBqC2LYkGa7CaDjShgcMqyhCeqTOHJsvzcuFWtm2dcW42XLj8-N_dYiTgJx2IuepbXP-T_e66_Xv4jB6bcMseGx/s1600/visitacionaIsabell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498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2</cp:revision>
  <dcterms:created xsi:type="dcterms:W3CDTF">2024-12-10T19:51:00Z</dcterms:created>
  <dcterms:modified xsi:type="dcterms:W3CDTF">2024-12-10T19:58:00Z</dcterms:modified>
</cp:coreProperties>
</file>