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9277" w14:textId="26481D9D" w:rsidR="003B3673" w:rsidRDefault="00BA089B">
      <w:pPr>
        <w:rPr>
          <w:lang w:val="es-ES"/>
        </w:rPr>
      </w:pPr>
      <w:r>
        <w:rPr>
          <w:lang w:val="es-ES"/>
        </w:rPr>
        <w:t>Convivencia de un sistema Web con aplicación de escritorio</w:t>
      </w:r>
    </w:p>
    <w:p w14:paraId="192CA591" w14:textId="77777777" w:rsidR="00BA089B" w:rsidRPr="00BA089B" w:rsidRDefault="00BA089B" w:rsidP="00BA089B">
      <w:r w:rsidRPr="00BA089B">
        <w:t xml:space="preserve">La </w:t>
      </w:r>
      <w:r w:rsidRPr="00BA089B">
        <w:rPr>
          <w:b/>
          <w:bCs/>
        </w:rPr>
        <w:t>convivencia de un sistema web con una aplicación de escritorio</w:t>
      </w:r>
      <w:r w:rsidRPr="00BA089B">
        <w:t xml:space="preserve"> implica que ambos sistemas —uno basado en navegador y otro ejecutado localmente en un sistema operativo— puedan </w:t>
      </w:r>
      <w:r w:rsidRPr="00BA089B">
        <w:rPr>
          <w:b/>
          <w:bCs/>
        </w:rPr>
        <w:t>trabajar de forma coordinada o complementaria</w:t>
      </w:r>
      <w:r w:rsidRPr="00BA089B">
        <w:t>. Este tipo de arquitectura mixta es común cuando una organización desea mantener una aplicación de escritorio existente mientras desarrolla o introduce un sistema web moderno.</w:t>
      </w:r>
    </w:p>
    <w:p w14:paraId="60D879F9" w14:textId="77777777" w:rsidR="00BA089B" w:rsidRPr="00BA089B" w:rsidRDefault="00BA089B" w:rsidP="00BA089B">
      <w:r w:rsidRPr="00BA089B">
        <w:t xml:space="preserve">A </w:t>
      </w:r>
      <w:proofErr w:type="gramStart"/>
      <w:r w:rsidRPr="00BA089B">
        <w:t>continuación</w:t>
      </w:r>
      <w:proofErr w:type="gramEnd"/>
      <w:r w:rsidRPr="00BA089B">
        <w:t xml:space="preserve"> te explico cómo pueden convivir y los aspectos clave </w:t>
      </w:r>
      <w:proofErr w:type="gramStart"/>
      <w:r w:rsidRPr="00BA089B">
        <w:t>a</w:t>
      </w:r>
      <w:proofErr w:type="gramEnd"/>
      <w:r w:rsidRPr="00BA089B">
        <w:t xml:space="preserve"> tener en cuenta:</w:t>
      </w:r>
    </w:p>
    <w:p w14:paraId="6BCC3E8A" w14:textId="77777777" w:rsidR="00BA089B" w:rsidRPr="00BA089B" w:rsidRDefault="00BA089B" w:rsidP="00BA089B">
      <w:r w:rsidRPr="00BA089B">
        <w:pict w14:anchorId="0CFBA479">
          <v:rect id="_x0000_i1103" style="width:0;height:1.5pt" o:hralign="center" o:hrstd="t" o:hr="t" fillcolor="#a0a0a0" stroked="f"/>
        </w:pict>
      </w:r>
    </w:p>
    <w:p w14:paraId="1588225B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✅</w:t>
      </w:r>
      <w:r w:rsidRPr="00BA089B">
        <w:rPr>
          <w:b/>
          <w:bCs/>
        </w:rPr>
        <w:t xml:space="preserve"> 1. Escenarios comunes de convivencia</w:t>
      </w:r>
    </w:p>
    <w:p w14:paraId="229AB807" w14:textId="77777777" w:rsidR="00BA089B" w:rsidRPr="00BA089B" w:rsidRDefault="00BA089B" w:rsidP="00BA089B">
      <w:pPr>
        <w:numPr>
          <w:ilvl w:val="0"/>
          <w:numId w:val="1"/>
        </w:numPr>
      </w:pPr>
      <w:r w:rsidRPr="00BA089B">
        <w:rPr>
          <w:b/>
          <w:bCs/>
        </w:rPr>
        <w:t>Migración progresiva:</w:t>
      </w:r>
      <w:r w:rsidRPr="00BA089B">
        <w:t xml:space="preserve"> Se tiene una </w:t>
      </w:r>
      <w:proofErr w:type="gramStart"/>
      <w:r w:rsidRPr="00BA089B">
        <w:t>app</w:t>
      </w:r>
      <w:proofErr w:type="gramEnd"/>
      <w:r w:rsidRPr="00BA089B">
        <w:t xml:space="preserve"> de escritorio antigua, y se está desarrollando el sistema web para reemplazarla gradualmente.</w:t>
      </w:r>
    </w:p>
    <w:p w14:paraId="2492BC83" w14:textId="77777777" w:rsidR="00BA089B" w:rsidRPr="00BA089B" w:rsidRDefault="00BA089B" w:rsidP="00BA089B">
      <w:pPr>
        <w:numPr>
          <w:ilvl w:val="0"/>
          <w:numId w:val="1"/>
        </w:numPr>
      </w:pPr>
      <w:r w:rsidRPr="00BA089B">
        <w:rPr>
          <w:b/>
          <w:bCs/>
        </w:rPr>
        <w:t>Funcionalidad complementaria:</w:t>
      </w:r>
      <w:r w:rsidRPr="00BA089B">
        <w:t xml:space="preserve"> La </w:t>
      </w:r>
      <w:proofErr w:type="gramStart"/>
      <w:r w:rsidRPr="00BA089B">
        <w:t>app</w:t>
      </w:r>
      <w:proofErr w:type="gramEnd"/>
      <w:r w:rsidRPr="00BA089B">
        <w:t xml:space="preserve"> de escritorio se mantiene para tareas especializadas (ej. escaneo, control de hardware), mientras el sistema web cubre tareas administrativas o de gestión.</w:t>
      </w:r>
    </w:p>
    <w:p w14:paraId="2C56AA82" w14:textId="77777777" w:rsidR="00BA089B" w:rsidRPr="00BA089B" w:rsidRDefault="00BA089B" w:rsidP="00BA089B">
      <w:pPr>
        <w:numPr>
          <w:ilvl w:val="0"/>
          <w:numId w:val="1"/>
        </w:numPr>
      </w:pPr>
      <w:r w:rsidRPr="00BA089B">
        <w:rPr>
          <w:b/>
          <w:bCs/>
        </w:rPr>
        <w:t>Acceso diferenciado:</w:t>
      </w:r>
      <w:r w:rsidRPr="00BA089B">
        <w:t xml:space="preserve"> Usuarios en oficina usan el sistema de escritorio; usuarios remotos acceden al sistema web.</w:t>
      </w:r>
    </w:p>
    <w:p w14:paraId="13D80A8E" w14:textId="77777777" w:rsidR="00BA089B" w:rsidRPr="00BA089B" w:rsidRDefault="00BA089B" w:rsidP="00BA089B">
      <w:r w:rsidRPr="00BA089B">
        <w:pict w14:anchorId="2CE17E44">
          <v:rect id="_x0000_i1104" style="width:0;height:1.5pt" o:hralign="center" o:hrstd="t" o:hr="t" fillcolor="#a0a0a0" stroked="f"/>
        </w:pict>
      </w:r>
    </w:p>
    <w:p w14:paraId="6219AE71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🔄</w:t>
      </w:r>
      <w:r w:rsidRPr="00BA089B">
        <w:rPr>
          <w:b/>
          <w:bCs/>
        </w:rPr>
        <w:t xml:space="preserve"> 2. Sincronización y compartición de datos</w:t>
      </w:r>
    </w:p>
    <w:p w14:paraId="0E46227C" w14:textId="77777777" w:rsidR="00BA089B" w:rsidRPr="00BA089B" w:rsidRDefault="00BA089B" w:rsidP="00BA089B">
      <w:r w:rsidRPr="00BA089B">
        <w:t xml:space="preserve">Para que ambas plataformas convivan correctamente, deben acceder y actualizar </w:t>
      </w:r>
      <w:r w:rsidRPr="00BA089B">
        <w:rPr>
          <w:b/>
          <w:bCs/>
        </w:rPr>
        <w:t xml:space="preserve">la misma base de datos o servicios de </w:t>
      </w:r>
      <w:proofErr w:type="spellStart"/>
      <w:r w:rsidRPr="00BA089B">
        <w:rPr>
          <w:b/>
          <w:bCs/>
        </w:rPr>
        <w:t>backend</w:t>
      </w:r>
      <w:proofErr w:type="spellEnd"/>
      <w:r w:rsidRPr="00BA089B">
        <w:t>. Algunas formas de lograrlo:</w:t>
      </w:r>
    </w:p>
    <w:p w14:paraId="33A5A512" w14:textId="77777777" w:rsidR="00BA089B" w:rsidRPr="00BA089B" w:rsidRDefault="00BA089B" w:rsidP="00BA089B">
      <w:pPr>
        <w:numPr>
          <w:ilvl w:val="0"/>
          <w:numId w:val="2"/>
        </w:numPr>
      </w:pPr>
      <w:r w:rsidRPr="00BA089B">
        <w:rPr>
          <w:b/>
          <w:bCs/>
        </w:rPr>
        <w:t xml:space="preserve">API REST o </w:t>
      </w:r>
      <w:proofErr w:type="spellStart"/>
      <w:r w:rsidRPr="00BA089B">
        <w:rPr>
          <w:b/>
          <w:bCs/>
        </w:rPr>
        <w:t>GraphQL</w:t>
      </w:r>
      <w:proofErr w:type="spellEnd"/>
      <w:r w:rsidRPr="00BA089B">
        <w:rPr>
          <w:b/>
          <w:bCs/>
        </w:rPr>
        <w:t>:</w:t>
      </w:r>
      <w:r w:rsidRPr="00BA089B">
        <w:t xml:space="preserve"> Permite que tanto el sistema web como la </w:t>
      </w:r>
      <w:proofErr w:type="gramStart"/>
      <w:r w:rsidRPr="00BA089B">
        <w:t>app</w:t>
      </w:r>
      <w:proofErr w:type="gramEnd"/>
      <w:r w:rsidRPr="00BA089B">
        <w:t xml:space="preserve"> de escritorio accedan a los mismos datos mediante servicios web centralizados.</w:t>
      </w:r>
    </w:p>
    <w:p w14:paraId="74BA7BF4" w14:textId="77777777" w:rsidR="00BA089B" w:rsidRPr="00BA089B" w:rsidRDefault="00BA089B" w:rsidP="00BA089B">
      <w:pPr>
        <w:numPr>
          <w:ilvl w:val="0"/>
          <w:numId w:val="2"/>
        </w:numPr>
      </w:pPr>
      <w:r w:rsidRPr="00BA089B">
        <w:rPr>
          <w:b/>
          <w:bCs/>
        </w:rPr>
        <w:t>Base de datos compartida:</w:t>
      </w:r>
      <w:r w:rsidRPr="00BA089B">
        <w:t xml:space="preserve"> Ambas aplicaciones acceden a la misma base de datos, idealmente a través de una capa de servicios para mantener la lógica de negocio unificada.</w:t>
      </w:r>
    </w:p>
    <w:p w14:paraId="3132265E" w14:textId="77777777" w:rsidR="00BA089B" w:rsidRPr="00BA089B" w:rsidRDefault="00BA089B" w:rsidP="00BA089B">
      <w:pPr>
        <w:numPr>
          <w:ilvl w:val="0"/>
          <w:numId w:val="2"/>
        </w:numPr>
      </w:pPr>
      <w:r w:rsidRPr="00BA089B">
        <w:rPr>
          <w:b/>
          <w:bCs/>
        </w:rPr>
        <w:t>Sincronización local (offline):</w:t>
      </w:r>
      <w:r w:rsidRPr="00BA089B">
        <w:t xml:space="preserve"> Si la </w:t>
      </w:r>
      <w:proofErr w:type="gramStart"/>
      <w:r w:rsidRPr="00BA089B">
        <w:t>app</w:t>
      </w:r>
      <w:proofErr w:type="gramEnd"/>
      <w:r w:rsidRPr="00BA089B">
        <w:t xml:space="preserve"> de escritorio opera sin conexión, debe haber mecanismos de sincronización de datos con el </w:t>
      </w:r>
      <w:proofErr w:type="spellStart"/>
      <w:r w:rsidRPr="00BA089B">
        <w:t>backend</w:t>
      </w:r>
      <w:proofErr w:type="spellEnd"/>
      <w:r w:rsidRPr="00BA089B">
        <w:t xml:space="preserve"> central cuando se conecte.</w:t>
      </w:r>
    </w:p>
    <w:p w14:paraId="6BF6BF2F" w14:textId="77777777" w:rsidR="00BA089B" w:rsidRPr="00BA089B" w:rsidRDefault="00BA089B" w:rsidP="00BA089B">
      <w:r w:rsidRPr="00BA089B">
        <w:pict w14:anchorId="61B5B50B">
          <v:rect id="_x0000_i1105" style="width:0;height:1.5pt" o:hralign="center" o:hrstd="t" o:hr="t" fillcolor="#a0a0a0" stroked="f"/>
        </w:pict>
      </w:r>
    </w:p>
    <w:p w14:paraId="74116283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🔐</w:t>
      </w:r>
      <w:r w:rsidRPr="00BA089B">
        <w:rPr>
          <w:b/>
          <w:bCs/>
        </w:rPr>
        <w:t xml:space="preserve"> 3. Seguridad</w:t>
      </w:r>
    </w:p>
    <w:p w14:paraId="59FD1FEB" w14:textId="77777777" w:rsidR="00BA089B" w:rsidRPr="00BA089B" w:rsidRDefault="00BA089B" w:rsidP="00BA089B">
      <w:pPr>
        <w:numPr>
          <w:ilvl w:val="0"/>
          <w:numId w:val="3"/>
        </w:numPr>
      </w:pPr>
      <w:r w:rsidRPr="00BA089B">
        <w:rPr>
          <w:b/>
          <w:bCs/>
        </w:rPr>
        <w:t>Control de acceso unificado:</w:t>
      </w:r>
      <w:r w:rsidRPr="00BA089B">
        <w:t xml:space="preserve"> Implementar autenticación centralizada (OAuth2, SSO) para que ambos sistemas usen los mismos métodos de </w:t>
      </w:r>
      <w:proofErr w:type="spellStart"/>
      <w:r w:rsidRPr="00BA089B">
        <w:t>login</w:t>
      </w:r>
      <w:proofErr w:type="spellEnd"/>
      <w:r w:rsidRPr="00BA089B">
        <w:t>.</w:t>
      </w:r>
    </w:p>
    <w:p w14:paraId="5EBE5C9A" w14:textId="77777777" w:rsidR="00BA089B" w:rsidRPr="00BA089B" w:rsidRDefault="00BA089B" w:rsidP="00BA089B">
      <w:pPr>
        <w:numPr>
          <w:ilvl w:val="0"/>
          <w:numId w:val="3"/>
        </w:numPr>
      </w:pPr>
      <w:r w:rsidRPr="00BA089B">
        <w:rPr>
          <w:b/>
          <w:bCs/>
        </w:rPr>
        <w:t>Validación en el servidor:</w:t>
      </w:r>
      <w:r w:rsidRPr="00BA089B">
        <w:t xml:space="preserve"> Las reglas críticas deben validarse del lado servidor para evitar inconsistencias entre clientes.</w:t>
      </w:r>
    </w:p>
    <w:p w14:paraId="47F35ECE" w14:textId="77777777" w:rsidR="00BA089B" w:rsidRPr="00BA089B" w:rsidRDefault="00BA089B" w:rsidP="00BA089B">
      <w:pPr>
        <w:numPr>
          <w:ilvl w:val="0"/>
          <w:numId w:val="3"/>
        </w:numPr>
      </w:pPr>
      <w:r w:rsidRPr="00BA089B">
        <w:rPr>
          <w:b/>
          <w:bCs/>
        </w:rPr>
        <w:t>Transmisión segura:</w:t>
      </w:r>
      <w:r w:rsidRPr="00BA089B">
        <w:t xml:space="preserve"> Usar HTTPS y cifrado para todas las comunicaciones con el </w:t>
      </w:r>
      <w:proofErr w:type="spellStart"/>
      <w:r w:rsidRPr="00BA089B">
        <w:t>backend</w:t>
      </w:r>
      <w:proofErr w:type="spellEnd"/>
      <w:r w:rsidRPr="00BA089B">
        <w:t>.</w:t>
      </w:r>
    </w:p>
    <w:p w14:paraId="5E88DD06" w14:textId="77777777" w:rsidR="00BA089B" w:rsidRPr="00BA089B" w:rsidRDefault="00BA089B" w:rsidP="00BA089B">
      <w:r w:rsidRPr="00BA089B">
        <w:pict w14:anchorId="12EF45A2">
          <v:rect id="_x0000_i1106" style="width:0;height:1.5pt" o:hralign="center" o:hrstd="t" o:hr="t" fillcolor="#a0a0a0" stroked="f"/>
        </w:pict>
      </w:r>
    </w:p>
    <w:p w14:paraId="4394275D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lastRenderedPageBreak/>
        <w:t>🧱</w:t>
      </w:r>
      <w:r w:rsidRPr="00BA089B">
        <w:rPr>
          <w:b/>
          <w:bCs/>
        </w:rPr>
        <w:t xml:space="preserve"> 4. Arquitectura recomendada</w:t>
      </w:r>
    </w:p>
    <w:p w14:paraId="25B7021D" w14:textId="77777777" w:rsidR="00BA089B" w:rsidRPr="00BA089B" w:rsidRDefault="00BA089B" w:rsidP="00BA089B">
      <w:pPr>
        <w:numPr>
          <w:ilvl w:val="0"/>
          <w:numId w:val="4"/>
        </w:numPr>
      </w:pPr>
      <w:proofErr w:type="spellStart"/>
      <w:r w:rsidRPr="00BA089B">
        <w:rPr>
          <w:b/>
          <w:bCs/>
        </w:rPr>
        <w:t>Backend</w:t>
      </w:r>
      <w:proofErr w:type="spellEnd"/>
      <w:r w:rsidRPr="00BA089B">
        <w:rPr>
          <w:b/>
          <w:bCs/>
        </w:rPr>
        <w:t xml:space="preserve"> común (API </w:t>
      </w:r>
      <w:proofErr w:type="spellStart"/>
      <w:r w:rsidRPr="00BA089B">
        <w:rPr>
          <w:b/>
          <w:bCs/>
        </w:rPr>
        <w:t>RESTful</w:t>
      </w:r>
      <w:proofErr w:type="spellEnd"/>
      <w:r w:rsidRPr="00BA089B">
        <w:rPr>
          <w:b/>
          <w:bCs/>
        </w:rPr>
        <w:t xml:space="preserve"> o </w:t>
      </w:r>
      <w:proofErr w:type="spellStart"/>
      <w:r w:rsidRPr="00BA089B">
        <w:rPr>
          <w:b/>
          <w:bCs/>
        </w:rPr>
        <w:t>gRPC</w:t>
      </w:r>
      <w:proofErr w:type="spellEnd"/>
      <w:r w:rsidRPr="00BA089B">
        <w:rPr>
          <w:b/>
          <w:bCs/>
        </w:rPr>
        <w:t>):</w:t>
      </w:r>
      <w:r w:rsidRPr="00BA089B">
        <w:t xml:space="preserve"> Todas las reglas de negocio residen en un </w:t>
      </w:r>
      <w:proofErr w:type="spellStart"/>
      <w:r w:rsidRPr="00BA089B">
        <w:t>backend</w:t>
      </w:r>
      <w:proofErr w:type="spellEnd"/>
      <w:r w:rsidRPr="00BA089B">
        <w:t xml:space="preserve"> compartido.</w:t>
      </w:r>
    </w:p>
    <w:p w14:paraId="78D8D884" w14:textId="77777777" w:rsidR="00BA089B" w:rsidRPr="00BA089B" w:rsidRDefault="00BA089B" w:rsidP="00BA089B">
      <w:pPr>
        <w:numPr>
          <w:ilvl w:val="0"/>
          <w:numId w:val="4"/>
        </w:numPr>
      </w:pPr>
      <w:proofErr w:type="spellStart"/>
      <w:r w:rsidRPr="00BA089B">
        <w:rPr>
          <w:b/>
          <w:bCs/>
        </w:rPr>
        <w:t>Frontend</w:t>
      </w:r>
      <w:proofErr w:type="spellEnd"/>
      <w:r w:rsidRPr="00BA089B">
        <w:rPr>
          <w:b/>
          <w:bCs/>
        </w:rPr>
        <w:t xml:space="preserve"> web (SPA con </w:t>
      </w:r>
      <w:proofErr w:type="spellStart"/>
      <w:r w:rsidRPr="00BA089B">
        <w:rPr>
          <w:b/>
          <w:bCs/>
        </w:rPr>
        <w:t>React</w:t>
      </w:r>
      <w:proofErr w:type="spellEnd"/>
      <w:r w:rsidRPr="00BA089B">
        <w:rPr>
          <w:b/>
          <w:bCs/>
        </w:rPr>
        <w:t>, Angular, etc.)</w:t>
      </w:r>
      <w:r w:rsidRPr="00BA089B">
        <w:t xml:space="preserve"> accediendo a ese </w:t>
      </w:r>
      <w:proofErr w:type="spellStart"/>
      <w:r w:rsidRPr="00BA089B">
        <w:t>backend</w:t>
      </w:r>
      <w:proofErr w:type="spellEnd"/>
      <w:r w:rsidRPr="00BA089B">
        <w:t>.</w:t>
      </w:r>
    </w:p>
    <w:p w14:paraId="31F732D2" w14:textId="77777777" w:rsidR="00BA089B" w:rsidRPr="00BA089B" w:rsidRDefault="00BA089B" w:rsidP="00BA089B">
      <w:pPr>
        <w:numPr>
          <w:ilvl w:val="0"/>
          <w:numId w:val="4"/>
        </w:numPr>
      </w:pPr>
      <w:r w:rsidRPr="00BA089B">
        <w:rPr>
          <w:b/>
          <w:bCs/>
        </w:rPr>
        <w:t xml:space="preserve">Aplicación de escritorio (ej. C#, Java, </w:t>
      </w:r>
      <w:proofErr w:type="spellStart"/>
      <w:r w:rsidRPr="00BA089B">
        <w:rPr>
          <w:b/>
          <w:bCs/>
        </w:rPr>
        <w:t>Electron</w:t>
      </w:r>
      <w:proofErr w:type="spellEnd"/>
      <w:r w:rsidRPr="00BA089B">
        <w:rPr>
          <w:b/>
          <w:bCs/>
        </w:rPr>
        <w:t>, etc.)</w:t>
      </w:r>
      <w:r w:rsidRPr="00BA089B">
        <w:t xml:space="preserve"> que también consume esa API.</w:t>
      </w:r>
    </w:p>
    <w:p w14:paraId="7365674C" w14:textId="77777777" w:rsidR="00BA089B" w:rsidRPr="00BA089B" w:rsidRDefault="00BA089B" w:rsidP="00BA089B">
      <w:r w:rsidRPr="00BA089B">
        <w:t>Esto permite evolucionar o reemplazar uno de los sistemas sin necesidad de rehacer toda la lógica.</w:t>
      </w:r>
    </w:p>
    <w:p w14:paraId="1438B39E" w14:textId="77777777" w:rsidR="00BA089B" w:rsidRPr="00BA089B" w:rsidRDefault="00BA089B" w:rsidP="00BA089B">
      <w:r w:rsidRPr="00BA089B">
        <w:pict w14:anchorId="004F1B24">
          <v:rect id="_x0000_i1107" style="width:0;height:1.5pt" o:hralign="center" o:hrstd="t" o:hr="t" fillcolor="#a0a0a0" stroked="f"/>
        </w:pict>
      </w:r>
    </w:p>
    <w:p w14:paraId="5E4F622E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🧪</w:t>
      </w:r>
      <w:r w:rsidRPr="00BA089B">
        <w:rPr>
          <w:b/>
          <w:bCs/>
        </w:rPr>
        <w:t xml:space="preserve"> 5. Pruebas y mantenimiento</w:t>
      </w:r>
    </w:p>
    <w:p w14:paraId="267657E1" w14:textId="77777777" w:rsidR="00BA089B" w:rsidRPr="00BA089B" w:rsidRDefault="00BA089B" w:rsidP="00BA089B">
      <w:pPr>
        <w:numPr>
          <w:ilvl w:val="0"/>
          <w:numId w:val="5"/>
        </w:numPr>
      </w:pPr>
      <w:r w:rsidRPr="00BA089B">
        <w:t>Pruebas de integración deben considerar que ambos clientes usen simultáneamente los recursos.</w:t>
      </w:r>
    </w:p>
    <w:p w14:paraId="25160C0F" w14:textId="77777777" w:rsidR="00BA089B" w:rsidRPr="00BA089B" w:rsidRDefault="00BA089B" w:rsidP="00BA089B">
      <w:pPr>
        <w:numPr>
          <w:ilvl w:val="0"/>
          <w:numId w:val="5"/>
        </w:numPr>
      </w:pPr>
      <w:r w:rsidRPr="00BA089B">
        <w:t xml:space="preserve">Manejo de versiones de la API para evitar que actualizaciones del sistema web rompan la </w:t>
      </w:r>
      <w:proofErr w:type="gramStart"/>
      <w:r w:rsidRPr="00BA089B">
        <w:t>app</w:t>
      </w:r>
      <w:proofErr w:type="gramEnd"/>
      <w:r w:rsidRPr="00BA089B">
        <w:t xml:space="preserve"> de escritorio (o viceversa).</w:t>
      </w:r>
    </w:p>
    <w:p w14:paraId="59D97390" w14:textId="77777777" w:rsidR="00BA089B" w:rsidRPr="00BA089B" w:rsidRDefault="00BA089B" w:rsidP="00BA089B">
      <w:r w:rsidRPr="00BA089B">
        <w:pict w14:anchorId="75D0EBE6">
          <v:rect id="_x0000_i1108" style="width:0;height:1.5pt" o:hralign="center" o:hrstd="t" o:hr="t" fillcolor="#a0a0a0" stroked="f"/>
        </w:pict>
      </w:r>
    </w:p>
    <w:p w14:paraId="06334C88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📌</w:t>
      </w:r>
      <w:r w:rsidRPr="00BA089B">
        <w:rPr>
          <w:b/>
          <w:bCs/>
        </w:rPr>
        <w:t xml:space="preserve"> Ejemplo real</w:t>
      </w:r>
    </w:p>
    <w:p w14:paraId="790BC27D" w14:textId="77777777" w:rsidR="00BA089B" w:rsidRPr="00BA089B" w:rsidRDefault="00BA089B" w:rsidP="00BA089B">
      <w:r w:rsidRPr="00BA089B">
        <w:t xml:space="preserve">Una clínica médica tiene una </w:t>
      </w:r>
      <w:proofErr w:type="gramStart"/>
      <w:r w:rsidRPr="00BA089B">
        <w:rPr>
          <w:b/>
          <w:bCs/>
        </w:rPr>
        <w:t>app</w:t>
      </w:r>
      <w:proofErr w:type="gramEnd"/>
      <w:r w:rsidRPr="00BA089B">
        <w:rPr>
          <w:b/>
          <w:bCs/>
        </w:rPr>
        <w:t xml:space="preserve"> de escritorio</w:t>
      </w:r>
      <w:r w:rsidRPr="00BA089B">
        <w:t xml:space="preserve"> que controla equipos médicos y una </w:t>
      </w:r>
      <w:r w:rsidRPr="00BA089B">
        <w:rPr>
          <w:b/>
          <w:bCs/>
        </w:rPr>
        <w:t xml:space="preserve">web </w:t>
      </w:r>
      <w:proofErr w:type="gramStart"/>
      <w:r w:rsidRPr="00BA089B">
        <w:rPr>
          <w:b/>
          <w:bCs/>
        </w:rPr>
        <w:t>app</w:t>
      </w:r>
      <w:proofErr w:type="gramEnd"/>
      <w:r w:rsidRPr="00BA089B">
        <w:t xml:space="preserve"> que permite a los médicos revisar historias clínicas desde cualquier lugar. Ambas acceden al mismo </w:t>
      </w:r>
      <w:proofErr w:type="spellStart"/>
      <w:r w:rsidRPr="00BA089B">
        <w:t>backend</w:t>
      </w:r>
      <w:proofErr w:type="spellEnd"/>
      <w:r w:rsidRPr="00BA089B">
        <w:t xml:space="preserve"> que gestiona pacientes, citas y resultados.</w:t>
      </w:r>
    </w:p>
    <w:p w14:paraId="53312162" w14:textId="77777777" w:rsidR="00BA089B" w:rsidRPr="00BA089B" w:rsidRDefault="00BA089B" w:rsidP="00BA089B">
      <w:r w:rsidRPr="00BA089B">
        <w:pict w14:anchorId="6AF6BCC2">
          <v:rect id="_x0000_i1109" style="width:0;height:1.5pt" o:hralign="center" o:hrstd="t" o:hr="t" fillcolor="#a0a0a0" stroked="f"/>
        </w:pict>
      </w:r>
    </w:p>
    <w:p w14:paraId="1EDA7CB4" w14:textId="77777777" w:rsidR="00BA089B" w:rsidRPr="00BA089B" w:rsidRDefault="00BA089B" w:rsidP="00BA089B">
      <w:r w:rsidRPr="00BA089B">
        <w:t>Si me das detalles sobre tu caso (tecnologías, propósito, problemas actuales), puedo darte recomendaciones más específicas.</w:t>
      </w:r>
    </w:p>
    <w:p w14:paraId="3EEEBF89" w14:textId="77777777" w:rsidR="00BA089B" w:rsidRPr="00BA089B" w:rsidRDefault="00BA089B" w:rsidP="00BA089B">
      <w:pPr>
        <w:rPr>
          <w:b/>
          <w:bCs/>
        </w:rPr>
      </w:pPr>
      <w:proofErr w:type="spellStart"/>
      <w:r w:rsidRPr="00BA089B">
        <w:rPr>
          <w:b/>
          <w:bCs/>
        </w:rPr>
        <w:t>You</w:t>
      </w:r>
      <w:proofErr w:type="spellEnd"/>
      <w:r w:rsidRPr="00BA089B">
        <w:rPr>
          <w:b/>
          <w:bCs/>
        </w:rPr>
        <w:t xml:space="preserve"> </w:t>
      </w:r>
      <w:proofErr w:type="spellStart"/>
      <w:r w:rsidRPr="00BA089B">
        <w:rPr>
          <w:b/>
          <w:bCs/>
        </w:rPr>
        <w:t>said</w:t>
      </w:r>
      <w:proofErr w:type="spellEnd"/>
      <w:r w:rsidRPr="00BA089B">
        <w:rPr>
          <w:b/>
          <w:bCs/>
        </w:rPr>
        <w:t>:</w:t>
      </w:r>
    </w:p>
    <w:p w14:paraId="6836C2CF" w14:textId="77777777" w:rsidR="00BA089B" w:rsidRPr="00BA089B" w:rsidRDefault="00BA089B" w:rsidP="00BA089B">
      <w:r w:rsidRPr="00BA089B">
        <w:t xml:space="preserve">visual .net par escritorio C# para back de </w:t>
      </w:r>
      <w:proofErr w:type="spellStart"/>
      <w:r w:rsidRPr="00BA089B">
        <w:t>aplicacion</w:t>
      </w:r>
      <w:proofErr w:type="spellEnd"/>
      <w:r w:rsidRPr="00BA089B">
        <w:t xml:space="preserve"> web y angular para </w:t>
      </w:r>
      <w:proofErr w:type="spellStart"/>
      <w:r w:rsidRPr="00BA089B">
        <w:t>front</w:t>
      </w:r>
      <w:proofErr w:type="spellEnd"/>
      <w:r w:rsidRPr="00BA089B">
        <w:t xml:space="preserve"> </w:t>
      </w:r>
      <w:proofErr w:type="spellStart"/>
      <w:r w:rsidRPr="00BA089B">
        <w:t>end</w:t>
      </w:r>
      <w:proofErr w:type="spellEnd"/>
    </w:p>
    <w:p w14:paraId="17DC6973" w14:textId="77777777" w:rsidR="00BA089B" w:rsidRPr="00BA089B" w:rsidRDefault="00BA089B" w:rsidP="00BA089B">
      <w:pPr>
        <w:rPr>
          <w:b/>
          <w:bCs/>
        </w:rPr>
      </w:pPr>
      <w:proofErr w:type="spellStart"/>
      <w:r w:rsidRPr="00BA089B">
        <w:rPr>
          <w:b/>
          <w:bCs/>
        </w:rPr>
        <w:t>ChatGPT</w:t>
      </w:r>
      <w:proofErr w:type="spellEnd"/>
      <w:r w:rsidRPr="00BA089B">
        <w:rPr>
          <w:b/>
          <w:bCs/>
        </w:rPr>
        <w:t xml:space="preserve"> </w:t>
      </w:r>
      <w:proofErr w:type="spellStart"/>
      <w:r w:rsidRPr="00BA089B">
        <w:rPr>
          <w:b/>
          <w:bCs/>
        </w:rPr>
        <w:t>said</w:t>
      </w:r>
      <w:proofErr w:type="spellEnd"/>
      <w:r w:rsidRPr="00BA089B">
        <w:rPr>
          <w:b/>
          <w:bCs/>
        </w:rPr>
        <w:t>:</w:t>
      </w:r>
    </w:p>
    <w:p w14:paraId="7DC629FB" w14:textId="77777777" w:rsidR="00BA089B" w:rsidRPr="00BA089B" w:rsidRDefault="00BA089B" w:rsidP="00BA089B">
      <w:r w:rsidRPr="00BA089B">
        <w:t>Perfecto. En tu caso estás trabajando con:</w:t>
      </w:r>
    </w:p>
    <w:p w14:paraId="36456DC8" w14:textId="77777777" w:rsidR="00BA089B" w:rsidRPr="00BA089B" w:rsidRDefault="00BA089B" w:rsidP="00BA089B">
      <w:pPr>
        <w:numPr>
          <w:ilvl w:val="0"/>
          <w:numId w:val="6"/>
        </w:numPr>
      </w:pPr>
      <w:r w:rsidRPr="00BA089B">
        <w:rPr>
          <w:b/>
          <w:bCs/>
        </w:rPr>
        <w:t>Visual .NET en C# para una aplicación de escritorio</w:t>
      </w:r>
      <w:r w:rsidRPr="00BA089B">
        <w:t xml:space="preserve">, que también quieres usar como </w:t>
      </w:r>
      <w:proofErr w:type="spellStart"/>
      <w:r w:rsidRPr="00BA089B">
        <w:rPr>
          <w:b/>
          <w:bCs/>
        </w:rPr>
        <w:t>backend</w:t>
      </w:r>
      <w:proofErr w:type="spellEnd"/>
      <w:r w:rsidRPr="00BA089B">
        <w:t xml:space="preserve"> (servidor).</w:t>
      </w:r>
    </w:p>
    <w:p w14:paraId="20916534" w14:textId="77777777" w:rsidR="00BA089B" w:rsidRPr="00BA089B" w:rsidRDefault="00BA089B" w:rsidP="00BA089B">
      <w:pPr>
        <w:numPr>
          <w:ilvl w:val="0"/>
          <w:numId w:val="6"/>
        </w:numPr>
      </w:pPr>
      <w:r w:rsidRPr="00BA089B">
        <w:rPr>
          <w:b/>
          <w:bCs/>
        </w:rPr>
        <w:t>Angular</w:t>
      </w:r>
      <w:r w:rsidRPr="00BA089B">
        <w:t xml:space="preserve"> como </w:t>
      </w:r>
      <w:proofErr w:type="spellStart"/>
      <w:r w:rsidRPr="00BA089B">
        <w:rPr>
          <w:b/>
          <w:bCs/>
        </w:rPr>
        <w:t>frontend</w:t>
      </w:r>
      <w:proofErr w:type="spellEnd"/>
      <w:r w:rsidRPr="00BA089B">
        <w:rPr>
          <w:b/>
          <w:bCs/>
        </w:rPr>
        <w:t xml:space="preserve"> web</w:t>
      </w:r>
      <w:r w:rsidRPr="00BA089B">
        <w:t xml:space="preserve"> (cliente SPA en el navegador).</w:t>
      </w:r>
    </w:p>
    <w:p w14:paraId="04E443AD" w14:textId="77777777" w:rsidR="00BA089B" w:rsidRPr="00BA089B" w:rsidRDefault="00BA089B" w:rsidP="00BA089B">
      <w:r w:rsidRPr="00BA089B">
        <w:t xml:space="preserve">Este enfoque es completamente viable si se estructura adecuadamente. Aquí te explico </w:t>
      </w:r>
      <w:r w:rsidRPr="00BA089B">
        <w:rPr>
          <w:b/>
          <w:bCs/>
        </w:rPr>
        <w:t>cómo hacer que convivan</w:t>
      </w:r>
      <w:r w:rsidRPr="00BA089B">
        <w:t xml:space="preserve"> y colaboren de forma eficiente:</w:t>
      </w:r>
    </w:p>
    <w:p w14:paraId="4404F7C6" w14:textId="77777777" w:rsidR="00BA089B" w:rsidRPr="00BA089B" w:rsidRDefault="00BA089B" w:rsidP="00BA089B">
      <w:r w:rsidRPr="00BA089B">
        <w:pict w14:anchorId="16B43D6A">
          <v:rect id="_x0000_i1110" style="width:0;height:1.5pt" o:hralign="center" o:hrstd="t" o:hr="t" fillcolor="#a0a0a0" stroked="f"/>
        </w:pict>
      </w:r>
    </w:p>
    <w:p w14:paraId="0DA23C0D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✅</w:t>
      </w:r>
      <w:r w:rsidRPr="00BA089B">
        <w:rPr>
          <w:b/>
          <w:bCs/>
        </w:rPr>
        <w:t xml:space="preserve"> Arquitectura propuesta</w:t>
      </w:r>
    </w:p>
    <w:p w14:paraId="23E67F63" w14:textId="77777777" w:rsidR="00BA089B" w:rsidRPr="00BA089B" w:rsidRDefault="00BA089B" w:rsidP="00BA089B">
      <w:proofErr w:type="spellStart"/>
      <w:r w:rsidRPr="00BA089B">
        <w:t>css</w:t>
      </w:r>
      <w:proofErr w:type="spellEnd"/>
    </w:p>
    <w:p w14:paraId="5CB1C970" w14:textId="77777777" w:rsidR="00BA089B" w:rsidRPr="00BA089B" w:rsidRDefault="00BA089B" w:rsidP="00BA089B">
      <w:proofErr w:type="spellStart"/>
      <w:r w:rsidRPr="00BA089B">
        <w:lastRenderedPageBreak/>
        <w:t>CopyEdit</w:t>
      </w:r>
      <w:proofErr w:type="spellEnd"/>
    </w:p>
    <w:p w14:paraId="2B89AAAD" w14:textId="77777777" w:rsidR="00BA089B" w:rsidRPr="00BA089B" w:rsidRDefault="00BA089B" w:rsidP="00BA089B">
      <w:r w:rsidRPr="00BA089B">
        <w:t xml:space="preserve">[ Angular </w:t>
      </w:r>
      <w:proofErr w:type="spellStart"/>
      <w:r w:rsidRPr="00BA089B">
        <w:t>Frontend</w:t>
      </w:r>
      <w:proofErr w:type="spellEnd"/>
      <w:r w:rsidRPr="00BA089B">
        <w:t xml:space="preserve"> (SPA</w:t>
      </w:r>
      <w:proofErr w:type="gramStart"/>
      <w:r w:rsidRPr="00BA089B">
        <w:t>) ]</w:t>
      </w:r>
      <w:proofErr w:type="gramEnd"/>
    </w:p>
    <w:p w14:paraId="5B657248" w14:textId="77777777" w:rsidR="00BA089B" w:rsidRPr="00BA089B" w:rsidRDefault="00BA089B" w:rsidP="00BA089B">
      <w:r w:rsidRPr="00BA089B">
        <w:t xml:space="preserve">          │</w:t>
      </w:r>
    </w:p>
    <w:p w14:paraId="5DDE2047" w14:textId="77777777" w:rsidR="00BA089B" w:rsidRPr="00BA089B" w:rsidRDefault="00BA089B" w:rsidP="00BA089B">
      <w:r w:rsidRPr="00BA089B">
        <w:t xml:space="preserve">      HTTP/HTTPS</w:t>
      </w:r>
    </w:p>
    <w:p w14:paraId="2D8921C1" w14:textId="77777777" w:rsidR="00BA089B" w:rsidRPr="00BA089B" w:rsidRDefault="00BA089B" w:rsidP="00BA089B">
      <w:r w:rsidRPr="00BA089B">
        <w:t xml:space="preserve">          │</w:t>
      </w:r>
    </w:p>
    <w:p w14:paraId="00E0BA6A" w14:textId="77777777" w:rsidR="00BA089B" w:rsidRPr="00BA089B" w:rsidRDefault="00BA089B" w:rsidP="00BA089B">
      <w:r w:rsidRPr="00BA089B">
        <w:t xml:space="preserve">[ ASP.NET </w:t>
      </w:r>
      <w:proofErr w:type="spellStart"/>
      <w:r w:rsidRPr="00BA089B">
        <w:t>Backend</w:t>
      </w:r>
      <w:proofErr w:type="spellEnd"/>
      <w:r w:rsidRPr="00BA089B">
        <w:t xml:space="preserve"> (API REST en C#</w:t>
      </w:r>
      <w:proofErr w:type="gramStart"/>
      <w:r w:rsidRPr="00BA089B">
        <w:t>) ]</w:t>
      </w:r>
      <w:proofErr w:type="gramEnd"/>
    </w:p>
    <w:p w14:paraId="485C2B0E" w14:textId="77777777" w:rsidR="00BA089B" w:rsidRPr="00BA089B" w:rsidRDefault="00BA089B" w:rsidP="00BA089B">
      <w:r w:rsidRPr="00BA089B">
        <w:t xml:space="preserve">          │</w:t>
      </w:r>
    </w:p>
    <w:p w14:paraId="12EC9AEC" w14:textId="77777777" w:rsidR="00BA089B" w:rsidRPr="00BA089B" w:rsidRDefault="00BA089B" w:rsidP="00BA089B">
      <w:r w:rsidRPr="00BA089B">
        <w:t xml:space="preserve">   [ Base de datos </w:t>
      </w:r>
      <w:proofErr w:type="gramStart"/>
      <w:r w:rsidRPr="00BA089B">
        <w:t>compartida ]</w:t>
      </w:r>
      <w:proofErr w:type="gramEnd"/>
    </w:p>
    <w:p w14:paraId="19FFFEB8" w14:textId="77777777" w:rsidR="00BA089B" w:rsidRPr="00BA089B" w:rsidRDefault="00BA089B" w:rsidP="00BA089B">
      <w:r w:rsidRPr="00BA089B">
        <w:t xml:space="preserve">          │</w:t>
      </w:r>
    </w:p>
    <w:p w14:paraId="0CDB880D" w14:textId="77777777" w:rsidR="00BA089B" w:rsidRPr="00BA089B" w:rsidRDefault="00BA089B" w:rsidP="00BA089B">
      <w:r w:rsidRPr="00BA089B">
        <w:t>[ Aplicación de escritorio en .NET (C#</w:t>
      </w:r>
      <w:proofErr w:type="gramStart"/>
      <w:r w:rsidRPr="00BA089B">
        <w:t>) ]</w:t>
      </w:r>
      <w:proofErr w:type="gramEnd"/>
    </w:p>
    <w:p w14:paraId="5CFF1ED5" w14:textId="77777777" w:rsidR="00BA089B" w:rsidRPr="00BA089B" w:rsidRDefault="00BA089B" w:rsidP="00BA089B">
      <w:r w:rsidRPr="00BA089B">
        <w:pict w14:anchorId="1BA4C462">
          <v:rect id="_x0000_i1111" style="width:0;height:1.5pt" o:hralign="center" o:hrstd="t" o:hr="t" fillcolor="#a0a0a0" stroked="f"/>
        </w:pict>
      </w:r>
    </w:p>
    <w:p w14:paraId="424EAF7D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🧱</w:t>
      </w:r>
      <w:r w:rsidRPr="00BA089B">
        <w:rPr>
          <w:b/>
          <w:bCs/>
        </w:rPr>
        <w:t xml:space="preserve"> Componentes clave</w:t>
      </w:r>
    </w:p>
    <w:p w14:paraId="5FAF2DA4" w14:textId="77777777" w:rsidR="00BA089B" w:rsidRPr="00BA089B" w:rsidRDefault="00BA089B" w:rsidP="00BA089B">
      <w:pPr>
        <w:rPr>
          <w:b/>
          <w:bCs/>
        </w:rPr>
      </w:pPr>
      <w:r w:rsidRPr="00BA089B">
        <w:rPr>
          <w:b/>
          <w:bCs/>
        </w:rPr>
        <w:t xml:space="preserve">1. </w:t>
      </w:r>
      <w:proofErr w:type="spellStart"/>
      <w:r w:rsidRPr="00BA089B">
        <w:rPr>
          <w:b/>
          <w:bCs/>
        </w:rPr>
        <w:t>Backend</w:t>
      </w:r>
      <w:proofErr w:type="spellEnd"/>
      <w:r w:rsidRPr="00BA089B">
        <w:rPr>
          <w:b/>
          <w:bCs/>
        </w:rPr>
        <w:t xml:space="preserve"> en ASP.NET Core (C#)</w:t>
      </w:r>
    </w:p>
    <w:p w14:paraId="5E76E79C" w14:textId="77777777" w:rsidR="00BA089B" w:rsidRPr="00BA089B" w:rsidRDefault="00BA089B" w:rsidP="00BA089B">
      <w:pPr>
        <w:numPr>
          <w:ilvl w:val="0"/>
          <w:numId w:val="7"/>
        </w:numPr>
      </w:pPr>
      <w:r w:rsidRPr="00BA089B">
        <w:t xml:space="preserve">Crear un </w:t>
      </w:r>
      <w:r w:rsidRPr="00BA089B">
        <w:rPr>
          <w:b/>
          <w:bCs/>
        </w:rPr>
        <w:t xml:space="preserve">API </w:t>
      </w:r>
      <w:proofErr w:type="spellStart"/>
      <w:r w:rsidRPr="00BA089B">
        <w:rPr>
          <w:b/>
          <w:bCs/>
        </w:rPr>
        <w:t>RESTful</w:t>
      </w:r>
      <w:proofErr w:type="spellEnd"/>
      <w:r w:rsidRPr="00BA089B">
        <w:t xml:space="preserve"> que exponga todos los servicios necesarios para la </w:t>
      </w:r>
      <w:proofErr w:type="gramStart"/>
      <w:r w:rsidRPr="00BA089B">
        <w:t>app</w:t>
      </w:r>
      <w:proofErr w:type="gramEnd"/>
      <w:r w:rsidRPr="00BA089B">
        <w:t xml:space="preserve"> web y la </w:t>
      </w:r>
      <w:proofErr w:type="gramStart"/>
      <w:r w:rsidRPr="00BA089B">
        <w:t>app</w:t>
      </w:r>
      <w:proofErr w:type="gramEnd"/>
      <w:r w:rsidRPr="00BA089B">
        <w:t xml:space="preserve"> de escritorio.</w:t>
      </w:r>
    </w:p>
    <w:p w14:paraId="12A02F41" w14:textId="77777777" w:rsidR="00BA089B" w:rsidRPr="00BA089B" w:rsidRDefault="00BA089B" w:rsidP="00BA089B">
      <w:pPr>
        <w:numPr>
          <w:ilvl w:val="0"/>
          <w:numId w:val="7"/>
        </w:numPr>
      </w:pPr>
      <w:r w:rsidRPr="00BA089B">
        <w:t xml:space="preserve">Este </w:t>
      </w:r>
      <w:proofErr w:type="spellStart"/>
      <w:r w:rsidRPr="00BA089B">
        <w:t>backend</w:t>
      </w:r>
      <w:proofErr w:type="spellEnd"/>
      <w:r w:rsidRPr="00BA089B">
        <w:t>:</w:t>
      </w:r>
    </w:p>
    <w:p w14:paraId="26419374" w14:textId="77777777" w:rsidR="00BA089B" w:rsidRPr="00BA089B" w:rsidRDefault="00BA089B" w:rsidP="00BA089B">
      <w:pPr>
        <w:numPr>
          <w:ilvl w:val="1"/>
          <w:numId w:val="7"/>
        </w:numPr>
      </w:pPr>
      <w:r w:rsidRPr="00BA089B">
        <w:t>Se encarga de la lógica de negocio.</w:t>
      </w:r>
    </w:p>
    <w:p w14:paraId="3CC27D84" w14:textId="77777777" w:rsidR="00BA089B" w:rsidRPr="00BA089B" w:rsidRDefault="00BA089B" w:rsidP="00BA089B">
      <w:pPr>
        <w:numPr>
          <w:ilvl w:val="1"/>
          <w:numId w:val="7"/>
        </w:numPr>
      </w:pPr>
      <w:r w:rsidRPr="00BA089B">
        <w:t>Accede a la base de datos.</w:t>
      </w:r>
    </w:p>
    <w:p w14:paraId="0C560986" w14:textId="77777777" w:rsidR="00BA089B" w:rsidRPr="00BA089B" w:rsidRDefault="00BA089B" w:rsidP="00BA089B">
      <w:pPr>
        <w:numPr>
          <w:ilvl w:val="1"/>
          <w:numId w:val="7"/>
        </w:numPr>
      </w:pPr>
      <w:r w:rsidRPr="00BA089B">
        <w:t xml:space="preserve">Expone </w:t>
      </w:r>
      <w:proofErr w:type="spellStart"/>
      <w:r w:rsidRPr="00BA089B">
        <w:t>endpoints</w:t>
      </w:r>
      <w:proofErr w:type="spellEnd"/>
      <w:r w:rsidRPr="00BA089B">
        <w:t xml:space="preserve"> seguros para Angular y la </w:t>
      </w:r>
      <w:proofErr w:type="gramStart"/>
      <w:r w:rsidRPr="00BA089B">
        <w:t>app</w:t>
      </w:r>
      <w:proofErr w:type="gramEnd"/>
      <w:r w:rsidRPr="00BA089B">
        <w:t xml:space="preserve"> de escritorio.</w:t>
      </w:r>
    </w:p>
    <w:p w14:paraId="5BB8019D" w14:textId="77777777" w:rsidR="00BA089B" w:rsidRPr="00BA089B" w:rsidRDefault="00BA089B" w:rsidP="00BA089B">
      <w:pPr>
        <w:numPr>
          <w:ilvl w:val="0"/>
          <w:numId w:val="7"/>
        </w:numPr>
      </w:pPr>
      <w:r w:rsidRPr="00BA089B">
        <w:t>Puedes usar:</w:t>
      </w:r>
    </w:p>
    <w:p w14:paraId="3D22DD1F" w14:textId="77777777" w:rsidR="00BA089B" w:rsidRPr="00BA089B" w:rsidRDefault="00BA089B" w:rsidP="00BA089B">
      <w:pPr>
        <w:numPr>
          <w:ilvl w:val="1"/>
          <w:numId w:val="7"/>
        </w:numPr>
      </w:pPr>
      <w:r w:rsidRPr="00BA089B">
        <w:t>ASP.NET Core Web API</w:t>
      </w:r>
    </w:p>
    <w:p w14:paraId="7D89B61D" w14:textId="77777777" w:rsidR="00BA089B" w:rsidRPr="00BA089B" w:rsidRDefault="00BA089B" w:rsidP="00BA089B">
      <w:pPr>
        <w:numPr>
          <w:ilvl w:val="1"/>
          <w:numId w:val="7"/>
        </w:numPr>
      </w:pPr>
      <w:proofErr w:type="spellStart"/>
      <w:r w:rsidRPr="00BA089B">
        <w:t>Entity</w:t>
      </w:r>
      <w:proofErr w:type="spellEnd"/>
      <w:r w:rsidRPr="00BA089B">
        <w:t xml:space="preserve"> Framework Core para la persistencia de datos</w:t>
      </w:r>
    </w:p>
    <w:p w14:paraId="271C7E28" w14:textId="77777777" w:rsidR="00BA089B" w:rsidRPr="00BA089B" w:rsidRDefault="00BA089B" w:rsidP="00BA089B">
      <w:pPr>
        <w:numPr>
          <w:ilvl w:val="1"/>
          <w:numId w:val="7"/>
        </w:numPr>
      </w:pPr>
      <w:r w:rsidRPr="00BA089B">
        <w:t>JWT para la autenticación</w:t>
      </w:r>
    </w:p>
    <w:p w14:paraId="0B2095AF" w14:textId="77777777" w:rsidR="00BA089B" w:rsidRPr="00BA089B" w:rsidRDefault="00BA089B" w:rsidP="00BA089B">
      <w:pPr>
        <w:rPr>
          <w:b/>
          <w:bCs/>
        </w:rPr>
      </w:pPr>
      <w:r w:rsidRPr="00BA089B">
        <w:rPr>
          <w:b/>
          <w:bCs/>
        </w:rPr>
        <w:t xml:space="preserve">2. </w:t>
      </w:r>
      <w:proofErr w:type="spellStart"/>
      <w:r w:rsidRPr="00BA089B">
        <w:rPr>
          <w:b/>
          <w:bCs/>
        </w:rPr>
        <w:t>Frontend</w:t>
      </w:r>
      <w:proofErr w:type="spellEnd"/>
      <w:r w:rsidRPr="00BA089B">
        <w:rPr>
          <w:b/>
          <w:bCs/>
        </w:rPr>
        <w:t xml:space="preserve"> en Angular</w:t>
      </w:r>
    </w:p>
    <w:p w14:paraId="7C1B032F" w14:textId="77777777" w:rsidR="00BA089B" w:rsidRPr="00BA089B" w:rsidRDefault="00BA089B" w:rsidP="00BA089B">
      <w:pPr>
        <w:numPr>
          <w:ilvl w:val="0"/>
          <w:numId w:val="8"/>
        </w:numPr>
      </w:pPr>
      <w:r w:rsidRPr="00BA089B">
        <w:t xml:space="preserve">Aplicación SPA que se comunica con el </w:t>
      </w:r>
      <w:proofErr w:type="spellStart"/>
      <w:r w:rsidRPr="00BA089B">
        <w:t>backend</w:t>
      </w:r>
      <w:proofErr w:type="spellEnd"/>
      <w:r w:rsidRPr="00BA089B">
        <w:t xml:space="preserve"> a través de HTTP/HTTPS.</w:t>
      </w:r>
    </w:p>
    <w:p w14:paraId="33560D26" w14:textId="77777777" w:rsidR="00BA089B" w:rsidRPr="00BA089B" w:rsidRDefault="00BA089B" w:rsidP="00BA089B">
      <w:pPr>
        <w:numPr>
          <w:ilvl w:val="0"/>
          <w:numId w:val="8"/>
        </w:numPr>
      </w:pPr>
      <w:r w:rsidRPr="00BA089B">
        <w:t xml:space="preserve">Puedes desplegarla en el mismo servidor que el </w:t>
      </w:r>
      <w:proofErr w:type="spellStart"/>
      <w:r w:rsidRPr="00BA089B">
        <w:t>backend</w:t>
      </w:r>
      <w:proofErr w:type="spellEnd"/>
      <w:r w:rsidRPr="00BA089B">
        <w:t xml:space="preserve"> o como un sitio independiente (por ejemplo, usando Azure, AWS, o servidores propios).</w:t>
      </w:r>
    </w:p>
    <w:p w14:paraId="07433403" w14:textId="77777777" w:rsidR="00BA089B" w:rsidRPr="00BA089B" w:rsidRDefault="00BA089B" w:rsidP="00BA089B">
      <w:pPr>
        <w:rPr>
          <w:b/>
          <w:bCs/>
        </w:rPr>
      </w:pPr>
      <w:r w:rsidRPr="00BA089B">
        <w:rPr>
          <w:b/>
          <w:bCs/>
        </w:rPr>
        <w:t>3. Aplicación de escritorio en C# (.NET)</w:t>
      </w:r>
    </w:p>
    <w:p w14:paraId="382F1C53" w14:textId="77777777" w:rsidR="00BA089B" w:rsidRPr="00BA089B" w:rsidRDefault="00BA089B" w:rsidP="00BA089B">
      <w:pPr>
        <w:numPr>
          <w:ilvl w:val="0"/>
          <w:numId w:val="9"/>
        </w:numPr>
      </w:pPr>
      <w:r w:rsidRPr="00BA089B">
        <w:t xml:space="preserve">La </w:t>
      </w:r>
      <w:proofErr w:type="gramStart"/>
      <w:r w:rsidRPr="00BA089B">
        <w:t>app</w:t>
      </w:r>
      <w:proofErr w:type="gramEnd"/>
      <w:r w:rsidRPr="00BA089B">
        <w:t xml:space="preserve"> puede seguir funcionando como cliente de escritorio, pero en lugar de acceder directamente a la base de datos, </w:t>
      </w:r>
      <w:r w:rsidRPr="00BA089B">
        <w:rPr>
          <w:b/>
          <w:bCs/>
        </w:rPr>
        <w:t>debe consumir el mismo API REST</w:t>
      </w:r>
      <w:r w:rsidRPr="00BA089B">
        <w:t xml:space="preserve"> que usa Angular.</w:t>
      </w:r>
    </w:p>
    <w:p w14:paraId="025E6FB4" w14:textId="77777777" w:rsidR="00BA089B" w:rsidRPr="00BA089B" w:rsidRDefault="00BA089B" w:rsidP="00BA089B">
      <w:pPr>
        <w:numPr>
          <w:ilvl w:val="0"/>
          <w:numId w:val="9"/>
        </w:numPr>
      </w:pPr>
      <w:r w:rsidRPr="00BA089B">
        <w:t>Esto asegura que:</w:t>
      </w:r>
    </w:p>
    <w:p w14:paraId="7BEFEDCE" w14:textId="77777777" w:rsidR="00BA089B" w:rsidRPr="00BA089B" w:rsidRDefault="00BA089B" w:rsidP="00BA089B">
      <w:pPr>
        <w:numPr>
          <w:ilvl w:val="1"/>
          <w:numId w:val="9"/>
        </w:numPr>
      </w:pPr>
      <w:r w:rsidRPr="00BA089B">
        <w:lastRenderedPageBreak/>
        <w:t>Toda la lógica esté centralizada.</w:t>
      </w:r>
    </w:p>
    <w:p w14:paraId="3E82F87E" w14:textId="77777777" w:rsidR="00BA089B" w:rsidRPr="00BA089B" w:rsidRDefault="00BA089B" w:rsidP="00BA089B">
      <w:pPr>
        <w:numPr>
          <w:ilvl w:val="1"/>
          <w:numId w:val="9"/>
        </w:numPr>
      </w:pPr>
      <w:r w:rsidRPr="00BA089B">
        <w:t>No haya conflictos entre web y escritorio.</w:t>
      </w:r>
    </w:p>
    <w:p w14:paraId="4183BF88" w14:textId="77777777" w:rsidR="00BA089B" w:rsidRPr="00BA089B" w:rsidRDefault="00BA089B" w:rsidP="00BA089B">
      <w:pPr>
        <w:numPr>
          <w:ilvl w:val="1"/>
          <w:numId w:val="9"/>
        </w:numPr>
      </w:pPr>
      <w:r w:rsidRPr="00BA089B">
        <w:t xml:space="preserve">Se pueda migrar fácilmente en el futuro si deseas reemplazar la </w:t>
      </w:r>
      <w:proofErr w:type="gramStart"/>
      <w:r w:rsidRPr="00BA089B">
        <w:t>app</w:t>
      </w:r>
      <w:proofErr w:type="gramEnd"/>
      <w:r w:rsidRPr="00BA089B">
        <w:t xml:space="preserve"> de escritorio.</w:t>
      </w:r>
    </w:p>
    <w:p w14:paraId="7657A25D" w14:textId="77777777" w:rsidR="00BA089B" w:rsidRPr="00BA089B" w:rsidRDefault="00BA089B" w:rsidP="00BA089B">
      <w:r w:rsidRPr="00BA089B">
        <w:pict w14:anchorId="1B0E91E9">
          <v:rect id="_x0000_i1112" style="width:0;height:1.5pt" o:hralign="center" o:hrstd="t" o:hr="t" fillcolor="#a0a0a0" stroked="f"/>
        </w:pict>
      </w:r>
    </w:p>
    <w:p w14:paraId="1AFCC173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🔒</w:t>
      </w:r>
      <w:r w:rsidRPr="00BA089B">
        <w:rPr>
          <w:b/>
          <w:bCs/>
        </w:rPr>
        <w:t xml:space="preserve"> Seguridad</w:t>
      </w:r>
    </w:p>
    <w:p w14:paraId="6D960F66" w14:textId="77777777" w:rsidR="00BA089B" w:rsidRPr="00BA089B" w:rsidRDefault="00BA089B" w:rsidP="00BA089B">
      <w:pPr>
        <w:numPr>
          <w:ilvl w:val="0"/>
          <w:numId w:val="10"/>
        </w:numPr>
      </w:pPr>
      <w:r w:rsidRPr="00BA089B">
        <w:t xml:space="preserve">Usa </w:t>
      </w:r>
      <w:r w:rsidRPr="00BA089B">
        <w:rPr>
          <w:b/>
          <w:bCs/>
        </w:rPr>
        <w:t>JWT tokens o OAuth2</w:t>
      </w:r>
      <w:r w:rsidRPr="00BA089B">
        <w:t xml:space="preserve"> para autenticación desde Angular y desde la </w:t>
      </w:r>
      <w:proofErr w:type="gramStart"/>
      <w:r w:rsidRPr="00BA089B">
        <w:t>app</w:t>
      </w:r>
      <w:proofErr w:type="gramEnd"/>
      <w:r w:rsidRPr="00BA089B">
        <w:t xml:space="preserve"> de escritorio.</w:t>
      </w:r>
    </w:p>
    <w:p w14:paraId="30D9A5DB" w14:textId="77777777" w:rsidR="00BA089B" w:rsidRPr="00BA089B" w:rsidRDefault="00BA089B" w:rsidP="00BA089B">
      <w:pPr>
        <w:numPr>
          <w:ilvl w:val="0"/>
          <w:numId w:val="10"/>
        </w:numPr>
      </w:pPr>
      <w:r w:rsidRPr="00BA089B">
        <w:t xml:space="preserve">Implementa </w:t>
      </w:r>
      <w:r w:rsidRPr="00BA089B">
        <w:rPr>
          <w:b/>
          <w:bCs/>
        </w:rPr>
        <w:t>CORS</w:t>
      </w:r>
      <w:r w:rsidRPr="00BA089B">
        <w:t xml:space="preserve"> en tu </w:t>
      </w:r>
      <w:proofErr w:type="spellStart"/>
      <w:r w:rsidRPr="00BA089B">
        <w:t>backend</w:t>
      </w:r>
      <w:proofErr w:type="spellEnd"/>
      <w:r w:rsidRPr="00BA089B">
        <w:t xml:space="preserve"> para permitir solicitudes desde dominios de Angular.</w:t>
      </w:r>
    </w:p>
    <w:p w14:paraId="28BC8852" w14:textId="77777777" w:rsidR="00BA089B" w:rsidRPr="00BA089B" w:rsidRDefault="00BA089B" w:rsidP="00BA089B">
      <w:pPr>
        <w:numPr>
          <w:ilvl w:val="0"/>
          <w:numId w:val="10"/>
        </w:numPr>
      </w:pPr>
      <w:r w:rsidRPr="00BA089B">
        <w:t xml:space="preserve">Puedes usar </w:t>
      </w:r>
      <w:r w:rsidRPr="00BA089B">
        <w:rPr>
          <w:b/>
          <w:bCs/>
        </w:rPr>
        <w:t>HTTPS obligatorio</w:t>
      </w:r>
      <w:r w:rsidRPr="00BA089B">
        <w:t xml:space="preserve"> y certificados para asegurar la conexión.</w:t>
      </w:r>
    </w:p>
    <w:p w14:paraId="63C66962" w14:textId="77777777" w:rsidR="00BA089B" w:rsidRPr="00BA089B" w:rsidRDefault="00BA089B" w:rsidP="00BA089B">
      <w:r w:rsidRPr="00BA089B">
        <w:pict w14:anchorId="190054DD">
          <v:rect id="_x0000_i1113" style="width:0;height:1.5pt" o:hralign="center" o:hrstd="t" o:hr="t" fillcolor="#a0a0a0" stroked="f"/>
        </w:pict>
      </w:r>
    </w:p>
    <w:p w14:paraId="4DC5CC43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🔁</w:t>
      </w:r>
      <w:r w:rsidRPr="00BA089B">
        <w:rPr>
          <w:b/>
          <w:bCs/>
        </w:rPr>
        <w:t xml:space="preserve"> Comunicación</w:t>
      </w:r>
    </w:p>
    <w:p w14:paraId="383A0340" w14:textId="77777777" w:rsidR="00BA089B" w:rsidRPr="00BA089B" w:rsidRDefault="00BA089B" w:rsidP="00BA089B">
      <w:pPr>
        <w:numPr>
          <w:ilvl w:val="0"/>
          <w:numId w:val="11"/>
        </w:numPr>
      </w:pPr>
      <w:r w:rsidRPr="00BA089B">
        <w:t xml:space="preserve">La aplicación de escritorio usa </w:t>
      </w:r>
      <w:proofErr w:type="spellStart"/>
      <w:r w:rsidRPr="00BA089B">
        <w:t>HttpClient</w:t>
      </w:r>
      <w:proofErr w:type="spellEnd"/>
      <w:r w:rsidRPr="00BA089B">
        <w:t xml:space="preserve"> en C# para hacer peticiones al API:</w:t>
      </w:r>
    </w:p>
    <w:p w14:paraId="249B9115" w14:textId="77777777" w:rsidR="00BA089B" w:rsidRPr="00BA089B" w:rsidRDefault="00BA089B" w:rsidP="00BA089B">
      <w:proofErr w:type="spellStart"/>
      <w:r w:rsidRPr="00BA089B">
        <w:t>csharp</w:t>
      </w:r>
      <w:proofErr w:type="spellEnd"/>
    </w:p>
    <w:p w14:paraId="7F199C81" w14:textId="77777777" w:rsidR="00BA089B" w:rsidRPr="00BA089B" w:rsidRDefault="00BA089B" w:rsidP="00BA089B">
      <w:proofErr w:type="spellStart"/>
      <w:r w:rsidRPr="00BA089B">
        <w:t>CopyEdit</w:t>
      </w:r>
      <w:proofErr w:type="spellEnd"/>
    </w:p>
    <w:p w14:paraId="149604D1" w14:textId="77777777" w:rsidR="00BA089B" w:rsidRPr="00BA089B" w:rsidRDefault="00BA089B" w:rsidP="00BA089B">
      <w:proofErr w:type="spellStart"/>
      <w:r w:rsidRPr="00BA089B">
        <w:t>using</w:t>
      </w:r>
      <w:proofErr w:type="spellEnd"/>
      <w:r w:rsidRPr="00BA089B">
        <w:t xml:space="preserve"> </w:t>
      </w:r>
      <w:proofErr w:type="spellStart"/>
      <w:r w:rsidRPr="00BA089B">
        <w:t>System.Net.Http</w:t>
      </w:r>
      <w:proofErr w:type="spellEnd"/>
      <w:r w:rsidRPr="00BA089B">
        <w:t>;</w:t>
      </w:r>
    </w:p>
    <w:p w14:paraId="5A437474" w14:textId="77777777" w:rsidR="00BA089B" w:rsidRPr="00BA089B" w:rsidRDefault="00BA089B" w:rsidP="00BA089B">
      <w:proofErr w:type="spellStart"/>
      <w:r w:rsidRPr="00BA089B">
        <w:t>using</w:t>
      </w:r>
      <w:proofErr w:type="spellEnd"/>
      <w:r w:rsidRPr="00BA089B">
        <w:t xml:space="preserve"> </w:t>
      </w:r>
      <w:proofErr w:type="spellStart"/>
      <w:proofErr w:type="gramStart"/>
      <w:r w:rsidRPr="00BA089B">
        <w:t>System.Net.Http.Headers</w:t>
      </w:r>
      <w:proofErr w:type="spellEnd"/>
      <w:proofErr w:type="gramEnd"/>
      <w:r w:rsidRPr="00BA089B">
        <w:t>;</w:t>
      </w:r>
    </w:p>
    <w:p w14:paraId="68D77EA0" w14:textId="77777777" w:rsidR="00BA089B" w:rsidRPr="00BA089B" w:rsidRDefault="00BA089B" w:rsidP="00BA089B">
      <w:proofErr w:type="spellStart"/>
      <w:r w:rsidRPr="00BA089B">
        <w:t>using</w:t>
      </w:r>
      <w:proofErr w:type="spellEnd"/>
      <w:r w:rsidRPr="00BA089B">
        <w:t xml:space="preserve"> </w:t>
      </w:r>
      <w:proofErr w:type="spellStart"/>
      <w:proofErr w:type="gramStart"/>
      <w:r w:rsidRPr="00BA089B">
        <w:t>System.Text.Json</w:t>
      </w:r>
      <w:proofErr w:type="spellEnd"/>
      <w:proofErr w:type="gramEnd"/>
      <w:r w:rsidRPr="00BA089B">
        <w:t>;</w:t>
      </w:r>
    </w:p>
    <w:p w14:paraId="2E219CF6" w14:textId="77777777" w:rsidR="00BA089B" w:rsidRPr="00BA089B" w:rsidRDefault="00BA089B" w:rsidP="00BA089B"/>
    <w:p w14:paraId="5A8F653A" w14:textId="77777777" w:rsidR="00BA089B" w:rsidRPr="00BA089B" w:rsidRDefault="00BA089B" w:rsidP="00BA089B">
      <w:proofErr w:type="spellStart"/>
      <w:r w:rsidRPr="00BA089B">
        <w:t>HttpClient</w:t>
      </w:r>
      <w:proofErr w:type="spellEnd"/>
      <w:r w:rsidRPr="00BA089B">
        <w:t xml:space="preserve"> </w:t>
      </w:r>
      <w:proofErr w:type="spellStart"/>
      <w:r w:rsidRPr="00BA089B">
        <w:t>client</w:t>
      </w:r>
      <w:proofErr w:type="spellEnd"/>
      <w:r w:rsidRPr="00BA089B">
        <w:t xml:space="preserve"> = new </w:t>
      </w:r>
      <w:proofErr w:type="spellStart"/>
      <w:proofErr w:type="gramStart"/>
      <w:r w:rsidRPr="00BA089B">
        <w:t>HttpClient</w:t>
      </w:r>
      <w:proofErr w:type="spellEnd"/>
      <w:r w:rsidRPr="00BA089B">
        <w:t>(</w:t>
      </w:r>
      <w:proofErr w:type="gramEnd"/>
      <w:r w:rsidRPr="00BA089B">
        <w:t>);</w:t>
      </w:r>
    </w:p>
    <w:p w14:paraId="4A2B566F" w14:textId="77777777" w:rsidR="00BA089B" w:rsidRPr="00BA089B" w:rsidRDefault="00BA089B" w:rsidP="00BA089B">
      <w:proofErr w:type="spellStart"/>
      <w:proofErr w:type="gramStart"/>
      <w:r w:rsidRPr="00BA089B">
        <w:t>client.BaseAddress</w:t>
      </w:r>
      <w:proofErr w:type="spellEnd"/>
      <w:proofErr w:type="gramEnd"/>
      <w:r w:rsidRPr="00BA089B">
        <w:t xml:space="preserve"> = new Uri("https://tuservidorapi.com/api/");</w:t>
      </w:r>
    </w:p>
    <w:p w14:paraId="7B9FBD88" w14:textId="77777777" w:rsidR="00BA089B" w:rsidRPr="00BA089B" w:rsidRDefault="00BA089B" w:rsidP="00BA089B">
      <w:proofErr w:type="spellStart"/>
      <w:proofErr w:type="gramStart"/>
      <w:r w:rsidRPr="00BA089B">
        <w:t>client.DefaultRequestHeaders.Authorization</w:t>
      </w:r>
      <w:proofErr w:type="spellEnd"/>
      <w:proofErr w:type="gramEnd"/>
      <w:r w:rsidRPr="00BA089B">
        <w:t xml:space="preserve"> = new </w:t>
      </w:r>
      <w:proofErr w:type="spellStart"/>
      <w:proofErr w:type="gramStart"/>
      <w:r w:rsidRPr="00BA089B">
        <w:t>AuthenticationHeaderValue</w:t>
      </w:r>
      <w:proofErr w:type="spellEnd"/>
      <w:r w:rsidRPr="00BA089B">
        <w:t>(</w:t>
      </w:r>
      <w:proofErr w:type="gramEnd"/>
      <w:r w:rsidRPr="00BA089B">
        <w:t>"</w:t>
      </w:r>
      <w:proofErr w:type="spellStart"/>
      <w:r w:rsidRPr="00BA089B">
        <w:t>Bearer</w:t>
      </w:r>
      <w:proofErr w:type="spellEnd"/>
      <w:r w:rsidRPr="00BA089B">
        <w:t>", "</w:t>
      </w:r>
      <w:proofErr w:type="spellStart"/>
      <w:r w:rsidRPr="00BA089B">
        <w:t>tu_token_jwt</w:t>
      </w:r>
      <w:proofErr w:type="spellEnd"/>
      <w:r w:rsidRPr="00BA089B">
        <w:t>");</w:t>
      </w:r>
    </w:p>
    <w:p w14:paraId="3A37091C" w14:textId="77777777" w:rsidR="00BA089B" w:rsidRPr="00BA089B" w:rsidRDefault="00BA089B" w:rsidP="00BA089B"/>
    <w:p w14:paraId="6C655701" w14:textId="77777777" w:rsidR="00BA089B" w:rsidRPr="00BA089B" w:rsidRDefault="00BA089B" w:rsidP="00BA089B">
      <w:proofErr w:type="spellStart"/>
      <w:r w:rsidRPr="00BA089B">
        <w:t>HttpResponseMessage</w:t>
      </w:r>
      <w:proofErr w:type="spellEnd"/>
      <w:r w:rsidRPr="00BA089B">
        <w:t xml:space="preserve"> response = </w:t>
      </w:r>
      <w:proofErr w:type="spellStart"/>
      <w:r w:rsidRPr="00BA089B">
        <w:t>await</w:t>
      </w:r>
      <w:proofErr w:type="spellEnd"/>
      <w:r w:rsidRPr="00BA089B">
        <w:t xml:space="preserve"> </w:t>
      </w:r>
      <w:proofErr w:type="spellStart"/>
      <w:proofErr w:type="gramStart"/>
      <w:r w:rsidRPr="00BA089B">
        <w:t>client.GetAsync</w:t>
      </w:r>
      <w:proofErr w:type="spellEnd"/>
      <w:proofErr w:type="gramEnd"/>
      <w:r w:rsidRPr="00BA089B">
        <w:t>("clientes");</w:t>
      </w:r>
    </w:p>
    <w:p w14:paraId="06C7A76B" w14:textId="77777777" w:rsidR="00BA089B" w:rsidRPr="00BA089B" w:rsidRDefault="00BA089B" w:rsidP="00BA089B">
      <w:proofErr w:type="spellStart"/>
      <w:r w:rsidRPr="00BA089B">
        <w:t>if</w:t>
      </w:r>
      <w:proofErr w:type="spellEnd"/>
      <w:r w:rsidRPr="00BA089B">
        <w:t xml:space="preserve"> (</w:t>
      </w:r>
      <w:proofErr w:type="spellStart"/>
      <w:proofErr w:type="gramStart"/>
      <w:r w:rsidRPr="00BA089B">
        <w:t>response.IsSuccessStatusCode</w:t>
      </w:r>
      <w:proofErr w:type="spellEnd"/>
      <w:proofErr w:type="gramEnd"/>
      <w:r w:rsidRPr="00BA089B">
        <w:t>)</w:t>
      </w:r>
    </w:p>
    <w:p w14:paraId="346E76A2" w14:textId="77777777" w:rsidR="00BA089B" w:rsidRPr="00BA089B" w:rsidRDefault="00BA089B" w:rsidP="00BA089B">
      <w:r w:rsidRPr="00BA089B">
        <w:t>{</w:t>
      </w:r>
    </w:p>
    <w:p w14:paraId="0CC9F8A0" w14:textId="77777777" w:rsidR="00BA089B" w:rsidRPr="00BA089B" w:rsidRDefault="00BA089B" w:rsidP="00BA089B">
      <w:r w:rsidRPr="00BA089B">
        <w:t xml:space="preserve">    </w:t>
      </w:r>
      <w:proofErr w:type="spellStart"/>
      <w:r w:rsidRPr="00BA089B">
        <w:t>var</w:t>
      </w:r>
      <w:proofErr w:type="spellEnd"/>
      <w:r w:rsidRPr="00BA089B">
        <w:t xml:space="preserve"> </w:t>
      </w:r>
      <w:proofErr w:type="spellStart"/>
      <w:r w:rsidRPr="00BA089B">
        <w:t>json</w:t>
      </w:r>
      <w:proofErr w:type="spellEnd"/>
      <w:r w:rsidRPr="00BA089B">
        <w:t xml:space="preserve"> = </w:t>
      </w:r>
      <w:proofErr w:type="spellStart"/>
      <w:r w:rsidRPr="00BA089B">
        <w:t>await</w:t>
      </w:r>
      <w:proofErr w:type="spellEnd"/>
      <w:r w:rsidRPr="00BA089B">
        <w:t xml:space="preserve"> </w:t>
      </w:r>
      <w:proofErr w:type="spellStart"/>
      <w:proofErr w:type="gramStart"/>
      <w:r w:rsidRPr="00BA089B">
        <w:t>response.Content.ReadAsStringAsync</w:t>
      </w:r>
      <w:proofErr w:type="spellEnd"/>
      <w:proofErr w:type="gramEnd"/>
      <w:r w:rsidRPr="00BA089B">
        <w:t>();</w:t>
      </w:r>
    </w:p>
    <w:p w14:paraId="3B53C873" w14:textId="77777777" w:rsidR="00BA089B" w:rsidRPr="00BA089B" w:rsidRDefault="00BA089B" w:rsidP="00BA089B">
      <w:r w:rsidRPr="00BA089B">
        <w:t xml:space="preserve">    </w:t>
      </w:r>
      <w:proofErr w:type="spellStart"/>
      <w:r w:rsidRPr="00BA089B">
        <w:t>var</w:t>
      </w:r>
      <w:proofErr w:type="spellEnd"/>
      <w:r w:rsidRPr="00BA089B">
        <w:t xml:space="preserve"> clientes = </w:t>
      </w:r>
      <w:proofErr w:type="spellStart"/>
      <w:r w:rsidRPr="00BA089B">
        <w:t>JsonSerializer.Deserialize</w:t>
      </w:r>
      <w:proofErr w:type="spellEnd"/>
      <w:r w:rsidRPr="00BA089B">
        <w:t>&lt;</w:t>
      </w:r>
      <w:proofErr w:type="spellStart"/>
      <w:r w:rsidRPr="00BA089B">
        <w:t>List</w:t>
      </w:r>
      <w:proofErr w:type="spellEnd"/>
      <w:r w:rsidRPr="00BA089B">
        <w:t>&lt;Cliente&gt;&gt;(</w:t>
      </w:r>
      <w:proofErr w:type="spellStart"/>
      <w:r w:rsidRPr="00BA089B">
        <w:t>json</w:t>
      </w:r>
      <w:proofErr w:type="spellEnd"/>
      <w:r w:rsidRPr="00BA089B">
        <w:t>);</w:t>
      </w:r>
    </w:p>
    <w:p w14:paraId="183DB1B5" w14:textId="77777777" w:rsidR="00BA089B" w:rsidRPr="00BA089B" w:rsidRDefault="00BA089B" w:rsidP="00BA089B">
      <w:r w:rsidRPr="00BA089B">
        <w:t>}</w:t>
      </w:r>
    </w:p>
    <w:p w14:paraId="11D71CA3" w14:textId="77777777" w:rsidR="00BA089B" w:rsidRPr="00BA089B" w:rsidRDefault="00BA089B" w:rsidP="00BA089B">
      <w:r w:rsidRPr="00BA089B">
        <w:pict w14:anchorId="3CC4651F">
          <v:rect id="_x0000_i1114" style="width:0;height:1.5pt" o:hralign="center" o:hrstd="t" o:hr="t" fillcolor="#a0a0a0" stroked="f"/>
        </w:pict>
      </w:r>
    </w:p>
    <w:p w14:paraId="04724F51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lastRenderedPageBreak/>
        <w:t>✅</w:t>
      </w:r>
      <w:r w:rsidRPr="00BA089B">
        <w:rPr>
          <w:b/>
          <w:bCs/>
        </w:rPr>
        <w:t xml:space="preserve"> Ventajas</w:t>
      </w:r>
    </w:p>
    <w:p w14:paraId="30598F73" w14:textId="77777777" w:rsidR="00BA089B" w:rsidRPr="00BA089B" w:rsidRDefault="00BA089B" w:rsidP="00BA089B">
      <w:pPr>
        <w:numPr>
          <w:ilvl w:val="0"/>
          <w:numId w:val="12"/>
        </w:numPr>
      </w:pPr>
      <w:r w:rsidRPr="00BA089B">
        <w:t>Lógica de negocio centralizada y reutilizable.</w:t>
      </w:r>
    </w:p>
    <w:p w14:paraId="76E0EB04" w14:textId="77777777" w:rsidR="00BA089B" w:rsidRPr="00BA089B" w:rsidRDefault="00BA089B" w:rsidP="00BA089B">
      <w:pPr>
        <w:numPr>
          <w:ilvl w:val="0"/>
          <w:numId w:val="12"/>
        </w:numPr>
      </w:pPr>
      <w:r w:rsidRPr="00BA089B">
        <w:t>Escalabilidad: puedes agregar más clientes (web, móvil, etc.) sin reescribir lógica.</w:t>
      </w:r>
    </w:p>
    <w:p w14:paraId="2DA4FA28" w14:textId="77777777" w:rsidR="00BA089B" w:rsidRPr="00BA089B" w:rsidRDefault="00BA089B" w:rsidP="00BA089B">
      <w:pPr>
        <w:numPr>
          <w:ilvl w:val="0"/>
          <w:numId w:val="12"/>
        </w:numPr>
      </w:pPr>
      <w:r w:rsidRPr="00BA089B">
        <w:t>Mejor mantenimiento a largo plazo.</w:t>
      </w:r>
    </w:p>
    <w:p w14:paraId="2D1D9431" w14:textId="77777777" w:rsidR="00BA089B" w:rsidRPr="00BA089B" w:rsidRDefault="00BA089B" w:rsidP="00BA089B">
      <w:pPr>
        <w:numPr>
          <w:ilvl w:val="0"/>
          <w:numId w:val="12"/>
        </w:numPr>
      </w:pPr>
      <w:r w:rsidRPr="00BA089B">
        <w:t>Posibilidad de migrar completamente a web si así se decide más adelante.</w:t>
      </w:r>
    </w:p>
    <w:p w14:paraId="62CAF676" w14:textId="77777777" w:rsidR="00BA089B" w:rsidRPr="00BA089B" w:rsidRDefault="00BA089B" w:rsidP="00BA089B">
      <w:r w:rsidRPr="00BA089B">
        <w:pict w14:anchorId="55683100">
          <v:rect id="_x0000_i1115" style="width:0;height:1.5pt" o:hralign="center" o:hrstd="t" o:hr="t" fillcolor="#a0a0a0" stroked="f"/>
        </w:pict>
      </w:r>
    </w:p>
    <w:p w14:paraId="1F5E04D4" w14:textId="77777777" w:rsidR="00BA089B" w:rsidRPr="00BA089B" w:rsidRDefault="00BA089B" w:rsidP="00BA089B">
      <w:pPr>
        <w:rPr>
          <w:b/>
          <w:bCs/>
        </w:rPr>
      </w:pPr>
      <w:r w:rsidRPr="00BA089B">
        <w:rPr>
          <w:rFonts w:ascii="Segoe UI Emoji" w:hAnsi="Segoe UI Emoji" w:cs="Segoe UI Emoji"/>
          <w:b/>
          <w:bCs/>
        </w:rPr>
        <w:t>⚠️</w:t>
      </w:r>
      <w:r w:rsidRPr="00BA089B">
        <w:rPr>
          <w:b/>
          <w:bCs/>
        </w:rPr>
        <w:t xml:space="preserve"> Riesgos y consejos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432"/>
      </w:tblGrid>
      <w:tr w:rsidR="00BA089B" w:rsidRPr="00BA089B" w14:paraId="204516B9" w14:textId="77777777" w:rsidTr="00BA0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C0B6F" w14:textId="77777777" w:rsidR="00BA089B" w:rsidRPr="00BA089B" w:rsidRDefault="00BA089B" w:rsidP="00BA089B">
            <w:pPr>
              <w:rPr>
                <w:b/>
                <w:bCs/>
              </w:rPr>
            </w:pPr>
            <w:r w:rsidRPr="00BA089B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E7F9A09" w14:textId="77777777" w:rsidR="00BA089B" w:rsidRPr="00BA089B" w:rsidRDefault="00BA089B" w:rsidP="00BA089B">
            <w:pPr>
              <w:rPr>
                <w:b/>
                <w:bCs/>
              </w:rPr>
            </w:pPr>
            <w:r w:rsidRPr="00BA089B">
              <w:rPr>
                <w:b/>
                <w:bCs/>
              </w:rPr>
              <w:t>Recomendación</w:t>
            </w:r>
          </w:p>
        </w:tc>
      </w:tr>
      <w:tr w:rsidR="00BA089B" w:rsidRPr="00BA089B" w14:paraId="695CAE37" w14:textId="77777777" w:rsidTr="00BA0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8DAD" w14:textId="77777777" w:rsidR="00BA089B" w:rsidRPr="00BA089B" w:rsidRDefault="00BA089B" w:rsidP="00BA089B">
            <w:r w:rsidRPr="00BA089B">
              <w:t xml:space="preserve">Código duplicado entre </w:t>
            </w:r>
            <w:proofErr w:type="spellStart"/>
            <w:r w:rsidRPr="00BA089B">
              <w:t>front</w:t>
            </w:r>
            <w:proofErr w:type="spellEnd"/>
            <w:r w:rsidRPr="00BA089B">
              <w:t xml:space="preserve"> y desktop</w:t>
            </w:r>
          </w:p>
        </w:tc>
        <w:tc>
          <w:tcPr>
            <w:tcW w:w="0" w:type="auto"/>
            <w:vAlign w:val="center"/>
            <w:hideMark/>
          </w:tcPr>
          <w:p w14:paraId="3F98F0DA" w14:textId="77777777" w:rsidR="00BA089B" w:rsidRPr="00BA089B" w:rsidRDefault="00BA089B" w:rsidP="00BA089B">
            <w:r w:rsidRPr="00BA089B">
              <w:t xml:space="preserve">Usa el mismo API siempre, no lógica </w:t>
            </w:r>
            <w:proofErr w:type="gramStart"/>
            <w:r w:rsidRPr="00BA089B">
              <w:t>local separada</w:t>
            </w:r>
            <w:proofErr w:type="gramEnd"/>
          </w:p>
        </w:tc>
      </w:tr>
      <w:tr w:rsidR="00BA089B" w:rsidRPr="00BA089B" w14:paraId="48B64A53" w14:textId="77777777" w:rsidTr="00BA0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57B6" w14:textId="77777777" w:rsidR="00BA089B" w:rsidRPr="00BA089B" w:rsidRDefault="00BA089B" w:rsidP="00BA089B">
            <w:r w:rsidRPr="00BA089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CF5B1E5" w14:textId="77777777" w:rsidR="00BA089B" w:rsidRPr="00BA089B" w:rsidRDefault="00BA089B" w:rsidP="00BA089B">
            <w:r w:rsidRPr="00BA089B">
              <w:t xml:space="preserve">Asegura </w:t>
            </w:r>
            <w:proofErr w:type="spellStart"/>
            <w:r w:rsidRPr="00BA089B">
              <w:t>endpoints</w:t>
            </w:r>
            <w:proofErr w:type="spellEnd"/>
            <w:r w:rsidRPr="00BA089B">
              <w:t xml:space="preserve"> y valida tokens JWT correctamente</w:t>
            </w:r>
          </w:p>
        </w:tc>
      </w:tr>
      <w:tr w:rsidR="00BA089B" w:rsidRPr="00BA089B" w14:paraId="4244B812" w14:textId="77777777" w:rsidTr="00BA0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2B78" w14:textId="77777777" w:rsidR="00BA089B" w:rsidRPr="00BA089B" w:rsidRDefault="00BA089B" w:rsidP="00BA089B">
            <w:r w:rsidRPr="00BA089B">
              <w:t>Sincronización de cambios</w:t>
            </w:r>
          </w:p>
        </w:tc>
        <w:tc>
          <w:tcPr>
            <w:tcW w:w="0" w:type="auto"/>
            <w:vAlign w:val="center"/>
            <w:hideMark/>
          </w:tcPr>
          <w:p w14:paraId="15E661DA" w14:textId="77777777" w:rsidR="00BA089B" w:rsidRPr="00BA089B" w:rsidRDefault="00BA089B" w:rsidP="00BA089B">
            <w:r w:rsidRPr="00BA089B">
              <w:t>Si escritorio almacena en caché, maneja sincronización cuidadosamente</w:t>
            </w:r>
          </w:p>
        </w:tc>
      </w:tr>
      <w:tr w:rsidR="00BA089B" w:rsidRPr="00BA089B" w14:paraId="7BE162CE" w14:textId="77777777" w:rsidTr="00BA0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5624" w14:textId="77777777" w:rsidR="00BA089B" w:rsidRPr="00BA089B" w:rsidRDefault="00BA089B" w:rsidP="00BA089B">
            <w:r w:rsidRPr="00BA089B">
              <w:t>Desempeño de red en escritorio</w:t>
            </w:r>
          </w:p>
        </w:tc>
        <w:tc>
          <w:tcPr>
            <w:tcW w:w="0" w:type="auto"/>
            <w:vAlign w:val="center"/>
            <w:hideMark/>
          </w:tcPr>
          <w:p w14:paraId="4833877B" w14:textId="77777777" w:rsidR="00BA089B" w:rsidRPr="00BA089B" w:rsidRDefault="00BA089B" w:rsidP="00BA089B">
            <w:r w:rsidRPr="00BA089B">
              <w:t>Carga solo lo necesario, paginación, manejo de errores de red</w:t>
            </w:r>
          </w:p>
        </w:tc>
      </w:tr>
    </w:tbl>
    <w:p w14:paraId="4C14AEE7" w14:textId="77777777" w:rsidR="00BA089B" w:rsidRDefault="00BA089B">
      <w:pPr>
        <w:rPr>
          <w:lang w:val="es-ES"/>
        </w:rPr>
      </w:pPr>
    </w:p>
    <w:p w14:paraId="6238429C" w14:textId="77777777" w:rsidR="00B0427A" w:rsidRDefault="00B0427A">
      <w:pPr>
        <w:rPr>
          <w:lang w:val="es-ES"/>
        </w:rPr>
      </w:pPr>
    </w:p>
    <w:p w14:paraId="5F07387D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🔄</w:t>
      </w:r>
      <w:r w:rsidRPr="00B0427A">
        <w:rPr>
          <w:b/>
          <w:bCs/>
        </w:rPr>
        <w:t xml:space="preserve"> Alternativas para trabajar sin conexión a internet</w:t>
      </w:r>
    </w:p>
    <w:p w14:paraId="330EEE99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✅</w:t>
      </w:r>
      <w:r w:rsidRPr="00B0427A">
        <w:rPr>
          <w:b/>
          <w:bCs/>
        </w:rPr>
        <w:t xml:space="preserve"> 1. Aplicación de escritorio con almacenamiento local y sincronización</w:t>
      </w:r>
    </w:p>
    <w:p w14:paraId="5EE43F98" w14:textId="77777777" w:rsidR="00B0427A" w:rsidRPr="00B0427A" w:rsidRDefault="00B0427A" w:rsidP="00B0427A">
      <w:r w:rsidRPr="00B0427A">
        <w:rPr>
          <w:b/>
          <w:bCs/>
        </w:rPr>
        <w:t>Modelo: Offline-</w:t>
      </w:r>
      <w:proofErr w:type="spellStart"/>
      <w:r w:rsidRPr="00B0427A">
        <w:rPr>
          <w:b/>
          <w:bCs/>
        </w:rPr>
        <w:t>first</w:t>
      </w:r>
      <w:proofErr w:type="spellEnd"/>
      <w:r w:rsidRPr="00B0427A">
        <w:rPr>
          <w:b/>
          <w:bCs/>
        </w:rPr>
        <w:t xml:space="preserve"> + sincronización con </w:t>
      </w:r>
      <w:proofErr w:type="spellStart"/>
      <w:r w:rsidRPr="00B0427A">
        <w:rPr>
          <w:b/>
          <w:bCs/>
        </w:rPr>
        <w:t>backend</w:t>
      </w:r>
      <w:proofErr w:type="spellEnd"/>
      <w:r w:rsidRPr="00B0427A">
        <w:rPr>
          <w:b/>
          <w:bCs/>
        </w:rPr>
        <w:t xml:space="preserve"> cuando haya internet</w:t>
      </w:r>
    </w:p>
    <w:p w14:paraId="75688627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Características:</w:t>
      </w:r>
    </w:p>
    <w:p w14:paraId="45EF8180" w14:textId="77777777" w:rsidR="00B0427A" w:rsidRPr="00B0427A" w:rsidRDefault="00B0427A" w:rsidP="00B0427A">
      <w:pPr>
        <w:numPr>
          <w:ilvl w:val="0"/>
          <w:numId w:val="13"/>
        </w:numPr>
      </w:pPr>
      <w:r w:rsidRPr="00B0427A">
        <w:t xml:space="preserve">La aplicación de escritorio guarda datos </w:t>
      </w:r>
      <w:r w:rsidRPr="00B0427A">
        <w:rPr>
          <w:b/>
          <w:bCs/>
        </w:rPr>
        <w:t>localmente</w:t>
      </w:r>
      <w:r w:rsidRPr="00B0427A">
        <w:t xml:space="preserve"> (en SQLite, archivos, o una base de datos embebida como </w:t>
      </w:r>
      <w:proofErr w:type="spellStart"/>
      <w:r w:rsidRPr="00B0427A">
        <w:t>LiteDB</w:t>
      </w:r>
      <w:proofErr w:type="spellEnd"/>
      <w:r w:rsidRPr="00B0427A">
        <w:t>).</w:t>
      </w:r>
    </w:p>
    <w:p w14:paraId="1047E4BE" w14:textId="77777777" w:rsidR="00B0427A" w:rsidRPr="00B0427A" w:rsidRDefault="00B0427A" w:rsidP="00B0427A">
      <w:pPr>
        <w:numPr>
          <w:ilvl w:val="0"/>
          <w:numId w:val="13"/>
        </w:numPr>
      </w:pPr>
      <w:r w:rsidRPr="00B0427A">
        <w:t xml:space="preserve">Cuando el usuario recupera conexión, la </w:t>
      </w:r>
      <w:proofErr w:type="gramStart"/>
      <w:r w:rsidRPr="00B0427A">
        <w:t>app</w:t>
      </w:r>
      <w:proofErr w:type="gramEnd"/>
      <w:r w:rsidRPr="00B0427A">
        <w:t xml:space="preserve"> se </w:t>
      </w:r>
      <w:r w:rsidRPr="00B0427A">
        <w:rPr>
          <w:b/>
          <w:bCs/>
        </w:rPr>
        <w:t xml:space="preserve">sincroniza con el </w:t>
      </w:r>
      <w:proofErr w:type="spellStart"/>
      <w:r w:rsidRPr="00B0427A">
        <w:rPr>
          <w:b/>
          <w:bCs/>
        </w:rPr>
        <w:t>backend</w:t>
      </w:r>
      <w:proofErr w:type="spellEnd"/>
      <w:r w:rsidRPr="00B0427A">
        <w:rPr>
          <w:b/>
          <w:bCs/>
        </w:rPr>
        <w:t xml:space="preserve"> central</w:t>
      </w:r>
      <w:r w:rsidRPr="00B0427A">
        <w:t xml:space="preserve"> (mediante API REST).</w:t>
      </w:r>
    </w:p>
    <w:p w14:paraId="311F0D50" w14:textId="77777777" w:rsidR="00B0427A" w:rsidRPr="00B0427A" w:rsidRDefault="00B0427A" w:rsidP="00B0427A">
      <w:pPr>
        <w:numPr>
          <w:ilvl w:val="0"/>
          <w:numId w:val="13"/>
        </w:numPr>
      </w:pPr>
      <w:r w:rsidRPr="00B0427A">
        <w:t xml:space="preserve">El </w:t>
      </w:r>
      <w:proofErr w:type="spellStart"/>
      <w:r w:rsidRPr="00B0427A">
        <w:t>backend</w:t>
      </w:r>
      <w:proofErr w:type="spellEnd"/>
      <w:r w:rsidRPr="00B0427A">
        <w:t xml:space="preserve"> principal (ASP.NET Core) sigue funcionando para usuarios web o en línea.</w:t>
      </w:r>
    </w:p>
    <w:p w14:paraId="0F4E8A0F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Ventajas:</w:t>
      </w:r>
    </w:p>
    <w:p w14:paraId="53132CAD" w14:textId="77777777" w:rsidR="00B0427A" w:rsidRPr="00B0427A" w:rsidRDefault="00B0427A" w:rsidP="00B0427A">
      <w:pPr>
        <w:numPr>
          <w:ilvl w:val="0"/>
          <w:numId w:val="14"/>
        </w:numPr>
      </w:pPr>
      <w:r w:rsidRPr="00B0427A">
        <w:t>No requiere conexión permanente.</w:t>
      </w:r>
    </w:p>
    <w:p w14:paraId="21A5D0C6" w14:textId="77777777" w:rsidR="00B0427A" w:rsidRPr="00B0427A" w:rsidRDefault="00B0427A" w:rsidP="00B0427A">
      <w:pPr>
        <w:numPr>
          <w:ilvl w:val="0"/>
          <w:numId w:val="14"/>
        </w:numPr>
      </w:pPr>
      <w:r w:rsidRPr="00B0427A">
        <w:t>Usuarios pueden trabajar siempre.</w:t>
      </w:r>
    </w:p>
    <w:p w14:paraId="7147134B" w14:textId="77777777" w:rsidR="00B0427A" w:rsidRPr="00B0427A" w:rsidRDefault="00B0427A" w:rsidP="00B0427A">
      <w:pPr>
        <w:numPr>
          <w:ilvl w:val="0"/>
          <w:numId w:val="14"/>
        </w:numPr>
      </w:pPr>
      <w:r w:rsidRPr="00B0427A">
        <w:t>Se puede implementar un sistema de control de conflictos para sincronización.</w:t>
      </w:r>
    </w:p>
    <w:p w14:paraId="4EBC1C81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Desventajas:</w:t>
      </w:r>
    </w:p>
    <w:p w14:paraId="219E6F3C" w14:textId="77777777" w:rsidR="00B0427A" w:rsidRPr="00B0427A" w:rsidRDefault="00B0427A" w:rsidP="00B0427A">
      <w:pPr>
        <w:numPr>
          <w:ilvl w:val="0"/>
          <w:numId w:val="15"/>
        </w:numPr>
      </w:pPr>
      <w:r w:rsidRPr="00B0427A">
        <w:lastRenderedPageBreak/>
        <w:t>Mayor complejidad en la sincronización (</w:t>
      </w:r>
      <w:proofErr w:type="spellStart"/>
      <w:r w:rsidRPr="00B0427A">
        <w:t>merge</w:t>
      </w:r>
      <w:proofErr w:type="spellEnd"/>
      <w:r w:rsidRPr="00B0427A">
        <w:t xml:space="preserve"> de cambios, conflictos).</w:t>
      </w:r>
    </w:p>
    <w:p w14:paraId="561E19A0" w14:textId="77777777" w:rsidR="00B0427A" w:rsidRPr="00B0427A" w:rsidRDefault="00B0427A" w:rsidP="00B0427A">
      <w:pPr>
        <w:numPr>
          <w:ilvl w:val="0"/>
          <w:numId w:val="15"/>
        </w:numPr>
      </w:pPr>
      <w:r w:rsidRPr="00B0427A">
        <w:t xml:space="preserve">Necesitas manejar versiones o </w:t>
      </w:r>
      <w:proofErr w:type="spellStart"/>
      <w:r w:rsidRPr="00B0427A">
        <w:t>timestamps</w:t>
      </w:r>
      <w:proofErr w:type="spellEnd"/>
      <w:r w:rsidRPr="00B0427A">
        <w:t xml:space="preserve"> de registros.</w:t>
      </w:r>
    </w:p>
    <w:p w14:paraId="5BC9FE3E" w14:textId="77777777" w:rsidR="00B0427A" w:rsidRPr="00B0427A" w:rsidRDefault="00B0427A" w:rsidP="00B0427A">
      <w:r w:rsidRPr="00B0427A">
        <w:pict w14:anchorId="0C1AF799">
          <v:rect id="_x0000_i1159" style="width:0;height:1.5pt" o:hralign="center" o:hrstd="t" o:hr="t" fillcolor="#a0a0a0" stroked="f"/>
        </w:pict>
      </w:r>
    </w:p>
    <w:p w14:paraId="6F2B78AC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✅</w:t>
      </w:r>
      <w:r w:rsidRPr="00B0427A">
        <w:rPr>
          <w:b/>
          <w:bCs/>
        </w:rPr>
        <w:t xml:space="preserve"> 2. Servidor local o </w:t>
      </w:r>
      <w:proofErr w:type="spellStart"/>
      <w:r w:rsidRPr="00B0427A">
        <w:rPr>
          <w:b/>
          <w:bCs/>
        </w:rPr>
        <w:t>edge</w:t>
      </w:r>
      <w:proofErr w:type="spellEnd"/>
      <w:r w:rsidRPr="00B0427A">
        <w:rPr>
          <w:b/>
          <w:bCs/>
        </w:rPr>
        <w:t xml:space="preserve"> </w:t>
      </w:r>
      <w:proofErr w:type="spellStart"/>
      <w:r w:rsidRPr="00B0427A">
        <w:rPr>
          <w:b/>
          <w:bCs/>
        </w:rPr>
        <w:t>computing</w:t>
      </w:r>
      <w:proofErr w:type="spellEnd"/>
    </w:p>
    <w:p w14:paraId="71C14AC1" w14:textId="77777777" w:rsidR="00B0427A" w:rsidRPr="00B0427A" w:rsidRDefault="00B0427A" w:rsidP="00B0427A">
      <w:r w:rsidRPr="00B0427A">
        <w:rPr>
          <w:b/>
          <w:bCs/>
        </w:rPr>
        <w:t xml:space="preserve">Modelo: </w:t>
      </w:r>
      <w:proofErr w:type="spellStart"/>
      <w:r w:rsidRPr="00B0427A">
        <w:rPr>
          <w:b/>
          <w:bCs/>
        </w:rPr>
        <w:t>Mini-servidores</w:t>
      </w:r>
      <w:proofErr w:type="spellEnd"/>
      <w:r w:rsidRPr="00B0427A">
        <w:rPr>
          <w:b/>
          <w:bCs/>
        </w:rPr>
        <w:t xml:space="preserve"> locales sincronizados con el servidor principal cuando hay conexión</w:t>
      </w:r>
    </w:p>
    <w:p w14:paraId="1F5DBA16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Características:</w:t>
      </w:r>
    </w:p>
    <w:p w14:paraId="69B8AE17" w14:textId="77777777" w:rsidR="00B0427A" w:rsidRPr="00B0427A" w:rsidRDefault="00B0427A" w:rsidP="00B0427A">
      <w:pPr>
        <w:numPr>
          <w:ilvl w:val="0"/>
          <w:numId w:val="16"/>
        </w:numPr>
      </w:pPr>
      <w:r w:rsidRPr="00B0427A">
        <w:t xml:space="preserve">Instalas una versión del </w:t>
      </w:r>
      <w:proofErr w:type="spellStart"/>
      <w:r w:rsidRPr="00B0427A">
        <w:t>backend</w:t>
      </w:r>
      <w:proofErr w:type="spellEnd"/>
      <w:r w:rsidRPr="00B0427A">
        <w:t xml:space="preserve"> (ASP.NET Core API + BD local) en una red LAN interna de cada oficina o ubicación remota.</w:t>
      </w:r>
    </w:p>
    <w:p w14:paraId="6CFB88DC" w14:textId="77777777" w:rsidR="00B0427A" w:rsidRPr="00B0427A" w:rsidRDefault="00B0427A" w:rsidP="00B0427A">
      <w:pPr>
        <w:numPr>
          <w:ilvl w:val="0"/>
          <w:numId w:val="16"/>
        </w:numPr>
      </w:pPr>
      <w:r w:rsidRPr="00B0427A">
        <w:t xml:space="preserve">Cuando hay conexión a internet, se </w:t>
      </w:r>
      <w:r w:rsidRPr="00B0427A">
        <w:rPr>
          <w:b/>
          <w:bCs/>
        </w:rPr>
        <w:t>replican o sincronizan los datos</w:t>
      </w:r>
      <w:r w:rsidRPr="00B0427A">
        <w:t xml:space="preserve"> con el servidor principal en la nube o </w:t>
      </w:r>
      <w:proofErr w:type="spellStart"/>
      <w:r w:rsidRPr="00B0427A">
        <w:t>datacenter</w:t>
      </w:r>
      <w:proofErr w:type="spellEnd"/>
      <w:r w:rsidRPr="00B0427A">
        <w:t>.</w:t>
      </w:r>
    </w:p>
    <w:p w14:paraId="08BE5E54" w14:textId="77777777" w:rsidR="00B0427A" w:rsidRPr="00B0427A" w:rsidRDefault="00B0427A" w:rsidP="00B0427A">
      <w:pPr>
        <w:numPr>
          <w:ilvl w:val="0"/>
          <w:numId w:val="16"/>
        </w:numPr>
      </w:pPr>
      <w:r w:rsidRPr="00B0427A">
        <w:t>Las aplicaciones de escritorio o web acceden a ese servidor local.</w:t>
      </w:r>
    </w:p>
    <w:p w14:paraId="0A35807B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Herramientas posibles:</w:t>
      </w:r>
    </w:p>
    <w:p w14:paraId="418E987E" w14:textId="77777777" w:rsidR="00B0427A" w:rsidRPr="00B0427A" w:rsidRDefault="00B0427A" w:rsidP="00B0427A">
      <w:pPr>
        <w:numPr>
          <w:ilvl w:val="0"/>
          <w:numId w:val="17"/>
        </w:numPr>
      </w:pPr>
      <w:r w:rsidRPr="00B0427A">
        <w:rPr>
          <w:b/>
          <w:bCs/>
        </w:rPr>
        <w:t xml:space="preserve">SQL Server </w:t>
      </w:r>
      <w:proofErr w:type="spellStart"/>
      <w:r w:rsidRPr="00B0427A">
        <w:rPr>
          <w:b/>
          <w:bCs/>
        </w:rPr>
        <w:t>Replication</w:t>
      </w:r>
      <w:proofErr w:type="spellEnd"/>
      <w:r w:rsidRPr="00B0427A">
        <w:t xml:space="preserve">, </w:t>
      </w:r>
      <w:proofErr w:type="spellStart"/>
      <w:r w:rsidRPr="00B0427A">
        <w:rPr>
          <w:b/>
          <w:bCs/>
        </w:rPr>
        <w:t>LiteDB</w:t>
      </w:r>
      <w:proofErr w:type="spellEnd"/>
      <w:r w:rsidRPr="00B0427A">
        <w:rPr>
          <w:b/>
          <w:bCs/>
        </w:rPr>
        <w:t xml:space="preserve"> </w:t>
      </w:r>
      <w:proofErr w:type="spellStart"/>
      <w:r w:rsidRPr="00B0427A">
        <w:rPr>
          <w:b/>
          <w:bCs/>
        </w:rPr>
        <w:t>Sync</w:t>
      </w:r>
      <w:proofErr w:type="spellEnd"/>
      <w:r w:rsidRPr="00B0427A">
        <w:t xml:space="preserve">, </w:t>
      </w:r>
      <w:proofErr w:type="spellStart"/>
      <w:r w:rsidRPr="00B0427A">
        <w:rPr>
          <w:b/>
          <w:bCs/>
        </w:rPr>
        <w:t>RavenDB</w:t>
      </w:r>
      <w:proofErr w:type="spellEnd"/>
      <w:r w:rsidRPr="00B0427A">
        <w:t xml:space="preserve"> (con </w:t>
      </w:r>
      <w:proofErr w:type="spellStart"/>
      <w:r w:rsidRPr="00B0427A">
        <w:t>sync</w:t>
      </w:r>
      <w:proofErr w:type="spellEnd"/>
      <w:r w:rsidRPr="00B0427A">
        <w:t xml:space="preserve"> distribuido), </w:t>
      </w:r>
      <w:proofErr w:type="spellStart"/>
      <w:r w:rsidRPr="00B0427A">
        <w:rPr>
          <w:b/>
          <w:bCs/>
        </w:rPr>
        <w:t>PouchDB</w:t>
      </w:r>
      <w:proofErr w:type="spellEnd"/>
      <w:r w:rsidRPr="00B0427A">
        <w:rPr>
          <w:b/>
          <w:bCs/>
        </w:rPr>
        <w:t xml:space="preserve"> + </w:t>
      </w:r>
      <w:proofErr w:type="spellStart"/>
      <w:r w:rsidRPr="00B0427A">
        <w:rPr>
          <w:b/>
          <w:bCs/>
        </w:rPr>
        <w:t>CouchDB</w:t>
      </w:r>
      <w:proofErr w:type="spellEnd"/>
      <w:r w:rsidRPr="00B0427A">
        <w:t>.</w:t>
      </w:r>
    </w:p>
    <w:p w14:paraId="167D0141" w14:textId="77777777" w:rsidR="00B0427A" w:rsidRPr="00B0427A" w:rsidRDefault="00B0427A" w:rsidP="00B0427A">
      <w:pPr>
        <w:numPr>
          <w:ilvl w:val="0"/>
          <w:numId w:val="17"/>
        </w:numPr>
      </w:pPr>
      <w:r w:rsidRPr="00B0427A">
        <w:t>Soluciones personalizadas con colas de eventos o archivos exportables (JSON/CSV que luego se suben).</w:t>
      </w:r>
    </w:p>
    <w:p w14:paraId="54A5C82B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Ventajas:</w:t>
      </w:r>
    </w:p>
    <w:p w14:paraId="76FD043E" w14:textId="77777777" w:rsidR="00B0427A" w:rsidRPr="00B0427A" w:rsidRDefault="00B0427A" w:rsidP="00B0427A">
      <w:pPr>
        <w:numPr>
          <w:ilvl w:val="0"/>
          <w:numId w:val="18"/>
        </w:numPr>
      </w:pPr>
      <w:r w:rsidRPr="00B0427A">
        <w:t xml:space="preserve">Funciona como si hubiera un </w:t>
      </w:r>
      <w:proofErr w:type="spellStart"/>
      <w:r w:rsidRPr="00B0427A">
        <w:t>backend</w:t>
      </w:r>
      <w:proofErr w:type="spellEnd"/>
      <w:r w:rsidRPr="00B0427A">
        <w:t xml:space="preserve"> central, aunque esté "en el borde".</w:t>
      </w:r>
    </w:p>
    <w:p w14:paraId="6398AA91" w14:textId="77777777" w:rsidR="00B0427A" w:rsidRPr="00B0427A" w:rsidRDefault="00B0427A" w:rsidP="00B0427A">
      <w:pPr>
        <w:numPr>
          <w:ilvl w:val="0"/>
          <w:numId w:val="18"/>
        </w:numPr>
      </w:pPr>
      <w:r w:rsidRPr="00B0427A">
        <w:t xml:space="preserve">Bueno para ubicaciones con red </w:t>
      </w:r>
      <w:proofErr w:type="gramStart"/>
      <w:r w:rsidRPr="00B0427A">
        <w:t>interna</w:t>
      </w:r>
      <w:proofErr w:type="gramEnd"/>
      <w:r w:rsidRPr="00B0427A">
        <w:t xml:space="preserve"> pero sin internet estable.</w:t>
      </w:r>
    </w:p>
    <w:p w14:paraId="72D47A2E" w14:textId="77777777" w:rsidR="00B0427A" w:rsidRPr="00B0427A" w:rsidRDefault="00B0427A" w:rsidP="00B0427A">
      <w:r w:rsidRPr="00B0427A">
        <w:pict w14:anchorId="0199613B">
          <v:rect id="_x0000_i1160" style="width:0;height:1.5pt" o:hralign="center" o:hrstd="t" o:hr="t" fillcolor="#a0a0a0" stroked="f"/>
        </w:pict>
      </w:r>
    </w:p>
    <w:p w14:paraId="5C601A11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✅</w:t>
      </w:r>
      <w:r w:rsidRPr="00B0427A">
        <w:rPr>
          <w:b/>
          <w:bCs/>
        </w:rPr>
        <w:t xml:space="preserve"> 3. Aplicación totalmente autónoma + exportación/importación manual</w:t>
      </w:r>
    </w:p>
    <w:p w14:paraId="6DD4D29E" w14:textId="77777777" w:rsidR="00B0427A" w:rsidRPr="00B0427A" w:rsidRDefault="00B0427A" w:rsidP="00B0427A">
      <w:r w:rsidRPr="00B0427A">
        <w:rPr>
          <w:b/>
          <w:bCs/>
        </w:rPr>
        <w:t>Modelo: Datos guardados localmente, exportados para sincronización</w:t>
      </w:r>
    </w:p>
    <w:p w14:paraId="18A0EC70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Características:</w:t>
      </w:r>
    </w:p>
    <w:p w14:paraId="709B5409" w14:textId="77777777" w:rsidR="00B0427A" w:rsidRPr="00B0427A" w:rsidRDefault="00B0427A" w:rsidP="00B0427A">
      <w:pPr>
        <w:numPr>
          <w:ilvl w:val="0"/>
          <w:numId w:val="19"/>
        </w:numPr>
      </w:pPr>
      <w:r w:rsidRPr="00B0427A">
        <w:t>Los usuarios trabajan localmente (sin conexión).</w:t>
      </w:r>
    </w:p>
    <w:p w14:paraId="11F3C4D3" w14:textId="77777777" w:rsidR="00B0427A" w:rsidRPr="00B0427A" w:rsidRDefault="00B0427A" w:rsidP="00B0427A">
      <w:pPr>
        <w:numPr>
          <w:ilvl w:val="0"/>
          <w:numId w:val="19"/>
        </w:numPr>
      </w:pPr>
      <w:r w:rsidRPr="00B0427A">
        <w:t>Eventualmente exportan un archivo (JSON, XML, ZIP, etc.) con los cambios.</w:t>
      </w:r>
    </w:p>
    <w:p w14:paraId="4FD28754" w14:textId="77777777" w:rsidR="00B0427A" w:rsidRPr="00B0427A" w:rsidRDefault="00B0427A" w:rsidP="00B0427A">
      <w:pPr>
        <w:numPr>
          <w:ilvl w:val="0"/>
          <w:numId w:val="19"/>
        </w:numPr>
      </w:pPr>
      <w:r w:rsidRPr="00B0427A">
        <w:t xml:space="preserve">Ese archivo es </w:t>
      </w:r>
      <w:r w:rsidRPr="00B0427A">
        <w:rPr>
          <w:b/>
          <w:bCs/>
        </w:rPr>
        <w:t xml:space="preserve">subido al </w:t>
      </w:r>
      <w:proofErr w:type="spellStart"/>
      <w:r w:rsidRPr="00B0427A">
        <w:rPr>
          <w:b/>
          <w:bCs/>
        </w:rPr>
        <w:t>backend</w:t>
      </w:r>
      <w:proofErr w:type="spellEnd"/>
      <w:r w:rsidRPr="00B0427A">
        <w:rPr>
          <w:b/>
          <w:bCs/>
        </w:rPr>
        <w:t xml:space="preserve"> manualmente</w:t>
      </w:r>
      <w:r w:rsidRPr="00B0427A">
        <w:t xml:space="preserve"> cuando hay acceso a internet (o vía USB).</w:t>
      </w:r>
    </w:p>
    <w:p w14:paraId="5A9E6F97" w14:textId="77777777" w:rsidR="00B0427A" w:rsidRPr="00B0427A" w:rsidRDefault="00B0427A" w:rsidP="00B0427A">
      <w:pPr>
        <w:numPr>
          <w:ilvl w:val="0"/>
          <w:numId w:val="19"/>
        </w:numPr>
      </w:pPr>
      <w:r w:rsidRPr="00B0427A">
        <w:t>El servidor procesa y aplica los datos.</w:t>
      </w:r>
    </w:p>
    <w:p w14:paraId="0B2BD80A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Ventajas:</w:t>
      </w:r>
    </w:p>
    <w:p w14:paraId="2C0BA57E" w14:textId="77777777" w:rsidR="00B0427A" w:rsidRPr="00B0427A" w:rsidRDefault="00B0427A" w:rsidP="00B0427A">
      <w:pPr>
        <w:numPr>
          <w:ilvl w:val="0"/>
          <w:numId w:val="20"/>
        </w:numPr>
      </w:pPr>
      <w:r w:rsidRPr="00B0427A">
        <w:t>Muy útil en entornos rurales, remotos, o sin infraestructura.</w:t>
      </w:r>
    </w:p>
    <w:p w14:paraId="55D88C8B" w14:textId="77777777" w:rsidR="00B0427A" w:rsidRPr="00B0427A" w:rsidRDefault="00B0427A" w:rsidP="00B0427A">
      <w:pPr>
        <w:numPr>
          <w:ilvl w:val="0"/>
          <w:numId w:val="20"/>
        </w:numPr>
      </w:pPr>
      <w:r w:rsidRPr="00B0427A">
        <w:t>No requiere infraestructura en línea 24/7.</w:t>
      </w:r>
    </w:p>
    <w:p w14:paraId="6F948C0E" w14:textId="77777777" w:rsidR="00B0427A" w:rsidRPr="00B0427A" w:rsidRDefault="00B0427A" w:rsidP="00B0427A">
      <w:pPr>
        <w:rPr>
          <w:b/>
          <w:bCs/>
        </w:rPr>
      </w:pPr>
      <w:r w:rsidRPr="00B0427A">
        <w:rPr>
          <w:b/>
          <w:bCs/>
        </w:rPr>
        <w:t>Desventajas:</w:t>
      </w:r>
    </w:p>
    <w:p w14:paraId="30CDF3F1" w14:textId="77777777" w:rsidR="00B0427A" w:rsidRPr="00B0427A" w:rsidRDefault="00B0427A" w:rsidP="00B0427A">
      <w:pPr>
        <w:numPr>
          <w:ilvl w:val="0"/>
          <w:numId w:val="21"/>
        </w:numPr>
      </w:pPr>
      <w:r w:rsidRPr="00B0427A">
        <w:lastRenderedPageBreak/>
        <w:t>No es en tiempo real.</w:t>
      </w:r>
    </w:p>
    <w:p w14:paraId="68142BF5" w14:textId="77777777" w:rsidR="00B0427A" w:rsidRPr="00B0427A" w:rsidRDefault="00B0427A" w:rsidP="00B0427A">
      <w:pPr>
        <w:numPr>
          <w:ilvl w:val="0"/>
          <w:numId w:val="21"/>
        </w:numPr>
      </w:pPr>
      <w:r w:rsidRPr="00B0427A">
        <w:t>Requiere procesos de validación y control al importar datos.</w:t>
      </w:r>
    </w:p>
    <w:p w14:paraId="68E733D0" w14:textId="77777777" w:rsidR="00B0427A" w:rsidRPr="00B0427A" w:rsidRDefault="00B0427A" w:rsidP="00B0427A">
      <w:r w:rsidRPr="00B0427A">
        <w:pict w14:anchorId="7433D432">
          <v:rect id="_x0000_i1161" style="width:0;height:1.5pt" o:hralign="center" o:hrstd="t" o:hr="t" fillcolor="#a0a0a0" stroked="f"/>
        </w:pict>
      </w:r>
    </w:p>
    <w:p w14:paraId="08BB9C4A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🛠️</w:t>
      </w:r>
      <w:r w:rsidRPr="00B0427A">
        <w:rPr>
          <w:b/>
          <w:bCs/>
        </w:rPr>
        <w:t xml:space="preserve"> Herramientas y tecnologías sugeridas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5138"/>
      </w:tblGrid>
      <w:tr w:rsidR="00B0427A" w:rsidRPr="00B0427A" w14:paraId="4F9EDC99" w14:textId="77777777" w:rsidTr="00B04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781AD" w14:textId="77777777" w:rsidR="00B0427A" w:rsidRPr="00B0427A" w:rsidRDefault="00B0427A" w:rsidP="00B0427A">
            <w:pPr>
              <w:rPr>
                <w:b/>
                <w:bCs/>
              </w:rPr>
            </w:pPr>
            <w:r w:rsidRPr="00B0427A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3DE68591" w14:textId="77777777" w:rsidR="00B0427A" w:rsidRPr="00B0427A" w:rsidRDefault="00B0427A" w:rsidP="00B0427A">
            <w:pPr>
              <w:rPr>
                <w:b/>
                <w:bCs/>
              </w:rPr>
            </w:pPr>
            <w:r w:rsidRPr="00B0427A">
              <w:rPr>
                <w:b/>
                <w:bCs/>
              </w:rPr>
              <w:t>Tecnologías recomendadas</w:t>
            </w:r>
          </w:p>
        </w:tc>
      </w:tr>
      <w:tr w:rsidR="00B0427A" w:rsidRPr="00B0427A" w14:paraId="5AE98F0C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BA04" w14:textId="77777777" w:rsidR="00B0427A" w:rsidRPr="00B0427A" w:rsidRDefault="00B0427A" w:rsidP="00B0427A">
            <w:r w:rsidRPr="00B0427A">
              <w:t>Almacenamiento local en escritorio</w:t>
            </w:r>
          </w:p>
        </w:tc>
        <w:tc>
          <w:tcPr>
            <w:tcW w:w="0" w:type="auto"/>
            <w:vAlign w:val="center"/>
            <w:hideMark/>
          </w:tcPr>
          <w:p w14:paraId="37C9FC87" w14:textId="77777777" w:rsidR="00B0427A" w:rsidRPr="00B0427A" w:rsidRDefault="00B0427A" w:rsidP="00B0427A">
            <w:r w:rsidRPr="00B0427A">
              <w:t xml:space="preserve">SQLite, </w:t>
            </w:r>
            <w:proofErr w:type="spellStart"/>
            <w:r w:rsidRPr="00B0427A">
              <w:t>LiteDB</w:t>
            </w:r>
            <w:proofErr w:type="spellEnd"/>
            <w:r w:rsidRPr="00B0427A">
              <w:t xml:space="preserve">, </w:t>
            </w:r>
            <w:proofErr w:type="spellStart"/>
            <w:r w:rsidRPr="00B0427A">
              <w:t>Realm</w:t>
            </w:r>
            <w:proofErr w:type="spellEnd"/>
            <w:r w:rsidRPr="00B0427A">
              <w:t xml:space="preserve">, </w:t>
            </w:r>
            <w:proofErr w:type="spellStart"/>
            <w:r w:rsidRPr="00B0427A">
              <w:t>NeDB</w:t>
            </w:r>
            <w:proofErr w:type="spellEnd"/>
          </w:p>
        </w:tc>
      </w:tr>
      <w:tr w:rsidR="00B0427A" w:rsidRPr="00B0427A" w14:paraId="43C15FC2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AE8D" w14:textId="77777777" w:rsidR="00B0427A" w:rsidRPr="00B0427A" w:rsidRDefault="00B0427A" w:rsidP="00B0427A">
            <w:r w:rsidRPr="00B0427A">
              <w:t>Sincronización remota</w:t>
            </w:r>
          </w:p>
        </w:tc>
        <w:tc>
          <w:tcPr>
            <w:tcW w:w="0" w:type="auto"/>
            <w:vAlign w:val="center"/>
            <w:hideMark/>
          </w:tcPr>
          <w:p w14:paraId="20324658" w14:textId="77777777" w:rsidR="00B0427A" w:rsidRPr="00B0427A" w:rsidRDefault="00B0427A" w:rsidP="00B0427A">
            <w:proofErr w:type="spellStart"/>
            <w:r w:rsidRPr="00B0427A">
              <w:t>Custom</w:t>
            </w:r>
            <w:proofErr w:type="spellEnd"/>
            <w:r w:rsidRPr="00B0427A">
              <w:t xml:space="preserve"> API REST + lógica de </w:t>
            </w:r>
            <w:proofErr w:type="spellStart"/>
            <w:r w:rsidRPr="00B0427A">
              <w:t>merge</w:t>
            </w:r>
            <w:proofErr w:type="spellEnd"/>
            <w:r w:rsidRPr="00B0427A">
              <w:t xml:space="preserve"> / </w:t>
            </w:r>
            <w:proofErr w:type="spellStart"/>
            <w:r w:rsidRPr="00B0427A">
              <w:t>conflict</w:t>
            </w:r>
            <w:proofErr w:type="spellEnd"/>
            <w:r w:rsidRPr="00B0427A">
              <w:t xml:space="preserve"> </w:t>
            </w:r>
            <w:proofErr w:type="spellStart"/>
            <w:r w:rsidRPr="00B0427A">
              <w:t>resolution</w:t>
            </w:r>
            <w:proofErr w:type="spellEnd"/>
          </w:p>
        </w:tc>
      </w:tr>
      <w:tr w:rsidR="00B0427A" w:rsidRPr="00B0427A" w14:paraId="1F7AB98F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5B62" w14:textId="77777777" w:rsidR="00B0427A" w:rsidRPr="00B0427A" w:rsidRDefault="00B0427A" w:rsidP="00B0427A">
            <w:r w:rsidRPr="00B0427A">
              <w:t>Replicación de base de datos</w:t>
            </w:r>
          </w:p>
        </w:tc>
        <w:tc>
          <w:tcPr>
            <w:tcW w:w="0" w:type="auto"/>
            <w:vAlign w:val="center"/>
            <w:hideMark/>
          </w:tcPr>
          <w:p w14:paraId="0655AA81" w14:textId="77777777" w:rsidR="00B0427A" w:rsidRPr="00B0427A" w:rsidRDefault="00B0427A" w:rsidP="00B0427A">
            <w:r w:rsidRPr="00B0427A">
              <w:t xml:space="preserve">SQL Server </w:t>
            </w:r>
            <w:proofErr w:type="spellStart"/>
            <w:r w:rsidRPr="00B0427A">
              <w:t>Merge</w:t>
            </w:r>
            <w:proofErr w:type="spellEnd"/>
            <w:r w:rsidRPr="00B0427A">
              <w:t xml:space="preserve"> </w:t>
            </w:r>
            <w:proofErr w:type="spellStart"/>
            <w:r w:rsidRPr="00B0427A">
              <w:t>Replication</w:t>
            </w:r>
            <w:proofErr w:type="spellEnd"/>
            <w:r w:rsidRPr="00B0427A">
              <w:t xml:space="preserve">, </w:t>
            </w:r>
            <w:proofErr w:type="spellStart"/>
            <w:r w:rsidRPr="00B0427A">
              <w:t>CouchDB</w:t>
            </w:r>
            <w:proofErr w:type="spellEnd"/>
            <w:r w:rsidRPr="00B0427A">
              <w:t xml:space="preserve"> </w:t>
            </w:r>
            <w:proofErr w:type="spellStart"/>
            <w:r w:rsidRPr="00B0427A">
              <w:t>Sync</w:t>
            </w:r>
            <w:proofErr w:type="spellEnd"/>
          </w:p>
        </w:tc>
      </w:tr>
      <w:tr w:rsidR="00B0427A" w:rsidRPr="00B0427A" w14:paraId="5895F9E1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5A3F" w14:textId="77777777" w:rsidR="00B0427A" w:rsidRPr="00B0427A" w:rsidRDefault="00B0427A" w:rsidP="00B0427A">
            <w:r w:rsidRPr="00B0427A">
              <w:t>Transferencia manual</w:t>
            </w:r>
          </w:p>
        </w:tc>
        <w:tc>
          <w:tcPr>
            <w:tcW w:w="0" w:type="auto"/>
            <w:vAlign w:val="center"/>
            <w:hideMark/>
          </w:tcPr>
          <w:p w14:paraId="60EBFEAC" w14:textId="77777777" w:rsidR="00B0427A" w:rsidRPr="00B0427A" w:rsidRDefault="00B0427A" w:rsidP="00B0427A">
            <w:r w:rsidRPr="00B0427A">
              <w:t xml:space="preserve">JSON + compresión ZIP, </w:t>
            </w:r>
            <w:proofErr w:type="spellStart"/>
            <w:r w:rsidRPr="00B0427A">
              <w:t>import</w:t>
            </w:r>
            <w:proofErr w:type="spellEnd"/>
            <w:r w:rsidRPr="00B0427A">
              <w:t>/</w:t>
            </w:r>
            <w:proofErr w:type="spellStart"/>
            <w:r w:rsidRPr="00B0427A">
              <w:t>export</w:t>
            </w:r>
            <w:proofErr w:type="spellEnd"/>
          </w:p>
        </w:tc>
      </w:tr>
    </w:tbl>
    <w:p w14:paraId="0CA00E13" w14:textId="77777777" w:rsidR="00B0427A" w:rsidRPr="00B0427A" w:rsidRDefault="00B0427A" w:rsidP="00B0427A">
      <w:r w:rsidRPr="00B0427A">
        <w:pict w14:anchorId="0360721D">
          <v:rect id="_x0000_i1162" style="width:0;height:1.5pt" o:hralign="center" o:hrstd="t" o:hr="t" fillcolor="#a0a0a0" stroked="f"/>
        </w:pict>
      </w:r>
    </w:p>
    <w:p w14:paraId="7348A081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🔐</w:t>
      </w:r>
      <w:r w:rsidRPr="00B0427A">
        <w:rPr>
          <w:b/>
          <w:bCs/>
        </w:rPr>
        <w:t xml:space="preserve"> Consideraciones de seguridad</w:t>
      </w:r>
    </w:p>
    <w:p w14:paraId="44425825" w14:textId="77777777" w:rsidR="00B0427A" w:rsidRPr="00B0427A" w:rsidRDefault="00B0427A" w:rsidP="00B0427A">
      <w:pPr>
        <w:numPr>
          <w:ilvl w:val="0"/>
          <w:numId w:val="22"/>
        </w:numPr>
      </w:pPr>
      <w:r w:rsidRPr="00B0427A">
        <w:t>Siempre encripta datos sensibles si quedan almacenados localmente.</w:t>
      </w:r>
    </w:p>
    <w:p w14:paraId="403C50D8" w14:textId="77777777" w:rsidR="00B0427A" w:rsidRPr="00B0427A" w:rsidRDefault="00B0427A" w:rsidP="00B0427A">
      <w:pPr>
        <w:numPr>
          <w:ilvl w:val="0"/>
          <w:numId w:val="22"/>
        </w:numPr>
      </w:pPr>
      <w:r w:rsidRPr="00B0427A">
        <w:t>Asegura canales de sincronización con HTTPS, autenticación y validación de datos.</w:t>
      </w:r>
    </w:p>
    <w:p w14:paraId="64F63A4B" w14:textId="77777777" w:rsidR="00B0427A" w:rsidRPr="00B0427A" w:rsidRDefault="00B0427A" w:rsidP="00B0427A">
      <w:pPr>
        <w:numPr>
          <w:ilvl w:val="0"/>
          <w:numId w:val="22"/>
        </w:numPr>
      </w:pPr>
      <w:r w:rsidRPr="00B0427A">
        <w:t xml:space="preserve">Maneja conflictos de edición concurrente (por ejemplo, con </w:t>
      </w:r>
      <w:proofErr w:type="spellStart"/>
      <w:r w:rsidRPr="00B0427A">
        <w:t>timestamps</w:t>
      </w:r>
      <w:proofErr w:type="spellEnd"/>
      <w:r w:rsidRPr="00B0427A">
        <w:t xml:space="preserve"> o versiones).</w:t>
      </w:r>
    </w:p>
    <w:p w14:paraId="5527488E" w14:textId="77777777" w:rsidR="00B0427A" w:rsidRPr="00B0427A" w:rsidRDefault="00B0427A" w:rsidP="00B0427A">
      <w:r w:rsidRPr="00B0427A">
        <w:pict w14:anchorId="2606696D">
          <v:rect id="_x0000_i1163" style="width:0;height:1.5pt" o:hralign="center" o:hrstd="t" o:hr="t" fillcolor="#a0a0a0" stroked="f"/>
        </w:pict>
      </w:r>
    </w:p>
    <w:p w14:paraId="5F174C58" w14:textId="77777777" w:rsidR="00B0427A" w:rsidRPr="00B0427A" w:rsidRDefault="00B0427A" w:rsidP="00B0427A">
      <w:pPr>
        <w:rPr>
          <w:b/>
          <w:bCs/>
        </w:rPr>
      </w:pPr>
      <w:r w:rsidRPr="00B0427A">
        <w:rPr>
          <w:rFonts w:ascii="Segoe UI Emoji" w:hAnsi="Segoe UI Emoji" w:cs="Segoe UI Emoji"/>
          <w:b/>
          <w:bCs/>
        </w:rPr>
        <w:t>🧭</w:t>
      </w:r>
      <w:r w:rsidRPr="00B0427A">
        <w:rPr>
          <w:b/>
          <w:bCs/>
        </w:rPr>
        <w:t xml:space="preserve"> ¿Cuál opción elegir?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4216"/>
      </w:tblGrid>
      <w:tr w:rsidR="00B0427A" w:rsidRPr="00B0427A" w14:paraId="04760AA4" w14:textId="77777777" w:rsidTr="00B04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C73A" w14:textId="77777777" w:rsidR="00B0427A" w:rsidRPr="00B0427A" w:rsidRDefault="00B0427A" w:rsidP="00B0427A">
            <w:pPr>
              <w:rPr>
                <w:b/>
                <w:bCs/>
              </w:rPr>
            </w:pPr>
            <w:r w:rsidRPr="00B0427A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665FCE31" w14:textId="77777777" w:rsidR="00B0427A" w:rsidRPr="00B0427A" w:rsidRDefault="00B0427A" w:rsidP="00B0427A">
            <w:pPr>
              <w:rPr>
                <w:b/>
                <w:bCs/>
              </w:rPr>
            </w:pPr>
            <w:r w:rsidRPr="00B0427A">
              <w:rPr>
                <w:b/>
                <w:bCs/>
              </w:rPr>
              <w:t>Recomendación</w:t>
            </w:r>
          </w:p>
        </w:tc>
      </w:tr>
      <w:tr w:rsidR="00B0427A" w:rsidRPr="00B0427A" w14:paraId="228C09EB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EB14" w14:textId="77777777" w:rsidR="00B0427A" w:rsidRPr="00B0427A" w:rsidRDefault="00B0427A" w:rsidP="00B0427A">
            <w:r w:rsidRPr="00B0427A">
              <w:t>Usuarios remotos con PC sin internet y sin red LAN</w:t>
            </w:r>
          </w:p>
        </w:tc>
        <w:tc>
          <w:tcPr>
            <w:tcW w:w="0" w:type="auto"/>
            <w:vAlign w:val="center"/>
            <w:hideMark/>
          </w:tcPr>
          <w:p w14:paraId="1C812C45" w14:textId="77777777" w:rsidR="00B0427A" w:rsidRPr="00B0427A" w:rsidRDefault="00B0427A" w:rsidP="00B0427A">
            <w:r w:rsidRPr="00B0427A">
              <w:t xml:space="preserve">App de escritorio autónoma + </w:t>
            </w:r>
            <w:proofErr w:type="spellStart"/>
            <w:r w:rsidRPr="00B0427A">
              <w:t>export</w:t>
            </w:r>
            <w:proofErr w:type="spellEnd"/>
            <w:r w:rsidRPr="00B0427A">
              <w:t>/</w:t>
            </w:r>
            <w:proofErr w:type="spellStart"/>
            <w:r w:rsidRPr="00B0427A">
              <w:t>import</w:t>
            </w:r>
            <w:proofErr w:type="spellEnd"/>
          </w:p>
        </w:tc>
      </w:tr>
      <w:tr w:rsidR="00B0427A" w:rsidRPr="00B0427A" w14:paraId="65010D96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2E58" w14:textId="77777777" w:rsidR="00B0427A" w:rsidRPr="00B0427A" w:rsidRDefault="00B0427A" w:rsidP="00B0427A">
            <w:r w:rsidRPr="00B0427A">
              <w:t xml:space="preserve">Oficinas con red </w:t>
            </w:r>
            <w:proofErr w:type="gramStart"/>
            <w:r w:rsidRPr="00B0427A">
              <w:t>interna</w:t>
            </w:r>
            <w:proofErr w:type="gramEnd"/>
            <w:r w:rsidRPr="00B0427A">
              <w:t xml:space="preserve"> pero sin internet constante</w:t>
            </w:r>
          </w:p>
        </w:tc>
        <w:tc>
          <w:tcPr>
            <w:tcW w:w="0" w:type="auto"/>
            <w:vAlign w:val="center"/>
            <w:hideMark/>
          </w:tcPr>
          <w:p w14:paraId="51AFEC17" w14:textId="77777777" w:rsidR="00B0427A" w:rsidRPr="00B0427A" w:rsidRDefault="00B0427A" w:rsidP="00B0427A">
            <w:proofErr w:type="spellStart"/>
            <w:r w:rsidRPr="00B0427A">
              <w:t>Backend</w:t>
            </w:r>
            <w:proofErr w:type="spellEnd"/>
            <w:r w:rsidRPr="00B0427A">
              <w:t xml:space="preserve"> local + sincronización al </w:t>
            </w:r>
            <w:proofErr w:type="spellStart"/>
            <w:r w:rsidRPr="00B0427A">
              <w:t>backend</w:t>
            </w:r>
            <w:proofErr w:type="spellEnd"/>
            <w:r w:rsidRPr="00B0427A">
              <w:t xml:space="preserve"> central</w:t>
            </w:r>
          </w:p>
        </w:tc>
      </w:tr>
      <w:tr w:rsidR="00B0427A" w:rsidRPr="00B0427A" w14:paraId="24460341" w14:textId="77777777" w:rsidTr="00B04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2E86" w14:textId="77777777" w:rsidR="00B0427A" w:rsidRPr="00B0427A" w:rsidRDefault="00B0427A" w:rsidP="00B0427A">
            <w:r w:rsidRPr="00B0427A">
              <w:t>Usuarios sin conexión momentánea, pero con reconexión frecuente</w:t>
            </w:r>
          </w:p>
        </w:tc>
        <w:tc>
          <w:tcPr>
            <w:tcW w:w="0" w:type="auto"/>
            <w:vAlign w:val="center"/>
            <w:hideMark/>
          </w:tcPr>
          <w:p w14:paraId="01CCAE43" w14:textId="77777777" w:rsidR="00B0427A" w:rsidRPr="00B0427A" w:rsidRDefault="00B0427A" w:rsidP="00B0427A">
            <w:r w:rsidRPr="00B0427A">
              <w:t xml:space="preserve">App con almacenamiento local + </w:t>
            </w:r>
            <w:proofErr w:type="spellStart"/>
            <w:r w:rsidRPr="00B0427A">
              <w:t>sync</w:t>
            </w:r>
            <w:proofErr w:type="spellEnd"/>
            <w:r w:rsidRPr="00B0427A">
              <w:t xml:space="preserve"> automático al reconectar</w:t>
            </w:r>
          </w:p>
        </w:tc>
      </w:tr>
    </w:tbl>
    <w:p w14:paraId="3CBFD7C8" w14:textId="77777777" w:rsidR="00B0427A" w:rsidRDefault="00B0427A">
      <w:pPr>
        <w:rPr>
          <w:lang w:val="es-ES"/>
        </w:rPr>
      </w:pPr>
    </w:p>
    <w:p w14:paraId="041B607E" w14:textId="77777777" w:rsidR="001E1155" w:rsidRDefault="001E1155">
      <w:pPr>
        <w:rPr>
          <w:lang w:val="es-ES"/>
        </w:rPr>
      </w:pPr>
    </w:p>
    <w:p w14:paraId="3247A3FD" w14:textId="016AE03B" w:rsidR="001E1155" w:rsidRDefault="001E1155">
      <w:pPr>
        <w:rPr>
          <w:lang w:val="es-ES"/>
        </w:rPr>
      </w:pPr>
      <w:r>
        <w:rPr>
          <w:lang w:val="es-ES"/>
        </w:rPr>
        <w:t>Prefecturas pequeñas</w:t>
      </w:r>
    </w:p>
    <w:p w14:paraId="45D4C055" w14:textId="77777777" w:rsidR="001E1155" w:rsidRPr="00BA089B" w:rsidRDefault="001E1155">
      <w:pPr>
        <w:rPr>
          <w:lang w:val="es-ES"/>
        </w:rPr>
      </w:pPr>
    </w:p>
    <w:sectPr w:rsidR="001E1155" w:rsidRPr="00BA08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54F"/>
    <w:multiLevelType w:val="multilevel"/>
    <w:tmpl w:val="5F5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5C0"/>
    <w:multiLevelType w:val="multilevel"/>
    <w:tmpl w:val="C78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35B"/>
    <w:multiLevelType w:val="multilevel"/>
    <w:tmpl w:val="E27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E0E48"/>
    <w:multiLevelType w:val="multilevel"/>
    <w:tmpl w:val="035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21E9"/>
    <w:multiLevelType w:val="multilevel"/>
    <w:tmpl w:val="389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2222E"/>
    <w:multiLevelType w:val="multilevel"/>
    <w:tmpl w:val="0E8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692D"/>
    <w:multiLevelType w:val="multilevel"/>
    <w:tmpl w:val="79F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539C"/>
    <w:multiLevelType w:val="multilevel"/>
    <w:tmpl w:val="895C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60FD5"/>
    <w:multiLevelType w:val="multilevel"/>
    <w:tmpl w:val="2B5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009F3"/>
    <w:multiLevelType w:val="multilevel"/>
    <w:tmpl w:val="E5A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44D93"/>
    <w:multiLevelType w:val="multilevel"/>
    <w:tmpl w:val="970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46FB2"/>
    <w:multiLevelType w:val="multilevel"/>
    <w:tmpl w:val="7B8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44E80"/>
    <w:multiLevelType w:val="multilevel"/>
    <w:tmpl w:val="A83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239A3"/>
    <w:multiLevelType w:val="multilevel"/>
    <w:tmpl w:val="B52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0286"/>
    <w:multiLevelType w:val="multilevel"/>
    <w:tmpl w:val="1CF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90FF6"/>
    <w:multiLevelType w:val="multilevel"/>
    <w:tmpl w:val="114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50DFD"/>
    <w:multiLevelType w:val="multilevel"/>
    <w:tmpl w:val="C0CC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370CD"/>
    <w:multiLevelType w:val="multilevel"/>
    <w:tmpl w:val="66B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C2895"/>
    <w:multiLevelType w:val="multilevel"/>
    <w:tmpl w:val="3D8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859B8"/>
    <w:multiLevelType w:val="multilevel"/>
    <w:tmpl w:val="700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B51DF"/>
    <w:multiLevelType w:val="multilevel"/>
    <w:tmpl w:val="2C9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F2098"/>
    <w:multiLevelType w:val="multilevel"/>
    <w:tmpl w:val="428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498249">
    <w:abstractNumId w:val="3"/>
  </w:num>
  <w:num w:numId="2" w16cid:durableId="1421291586">
    <w:abstractNumId w:val="4"/>
  </w:num>
  <w:num w:numId="3" w16cid:durableId="2078430049">
    <w:abstractNumId w:val="21"/>
  </w:num>
  <w:num w:numId="4" w16cid:durableId="636692139">
    <w:abstractNumId w:val="16"/>
  </w:num>
  <w:num w:numId="5" w16cid:durableId="1190144284">
    <w:abstractNumId w:val="8"/>
  </w:num>
  <w:num w:numId="6" w16cid:durableId="1131708191">
    <w:abstractNumId w:val="9"/>
  </w:num>
  <w:num w:numId="7" w16cid:durableId="1605307161">
    <w:abstractNumId w:val="1"/>
  </w:num>
  <w:num w:numId="8" w16cid:durableId="1756782153">
    <w:abstractNumId w:val="20"/>
  </w:num>
  <w:num w:numId="9" w16cid:durableId="428161901">
    <w:abstractNumId w:val="14"/>
  </w:num>
  <w:num w:numId="10" w16cid:durableId="2134906695">
    <w:abstractNumId w:val="2"/>
  </w:num>
  <w:num w:numId="11" w16cid:durableId="1715621960">
    <w:abstractNumId w:val="7"/>
  </w:num>
  <w:num w:numId="12" w16cid:durableId="39325731">
    <w:abstractNumId w:val="19"/>
  </w:num>
  <w:num w:numId="13" w16cid:durableId="1067679415">
    <w:abstractNumId w:val="13"/>
  </w:num>
  <w:num w:numId="14" w16cid:durableId="911933915">
    <w:abstractNumId w:val="0"/>
  </w:num>
  <w:num w:numId="15" w16cid:durableId="2031682140">
    <w:abstractNumId w:val="15"/>
  </w:num>
  <w:num w:numId="16" w16cid:durableId="972250036">
    <w:abstractNumId w:val="6"/>
  </w:num>
  <w:num w:numId="17" w16cid:durableId="887642026">
    <w:abstractNumId w:val="12"/>
  </w:num>
  <w:num w:numId="18" w16cid:durableId="2137679559">
    <w:abstractNumId w:val="17"/>
  </w:num>
  <w:num w:numId="19" w16cid:durableId="1859268762">
    <w:abstractNumId w:val="5"/>
  </w:num>
  <w:num w:numId="20" w16cid:durableId="346178907">
    <w:abstractNumId w:val="11"/>
  </w:num>
  <w:num w:numId="21" w16cid:durableId="422917838">
    <w:abstractNumId w:val="18"/>
  </w:num>
  <w:num w:numId="22" w16cid:durableId="20166109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9B"/>
    <w:rsid w:val="0001695D"/>
    <w:rsid w:val="00050076"/>
    <w:rsid w:val="001E1155"/>
    <w:rsid w:val="003B3673"/>
    <w:rsid w:val="00B0427A"/>
    <w:rsid w:val="00BA089B"/>
    <w:rsid w:val="00FB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3C17"/>
  <w15:chartTrackingRefBased/>
  <w15:docId w15:val="{CF286D6C-E5AF-4500-B830-8108B896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0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0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0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0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0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0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0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0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0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0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0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0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0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0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0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0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0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0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0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0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0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0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6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9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2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2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82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3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0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405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73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3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9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88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09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9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2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4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1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4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9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7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31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60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95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33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2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19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4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1479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2025-06-26T19:02:00Z</dcterms:created>
  <dcterms:modified xsi:type="dcterms:W3CDTF">2025-06-26T22:18:00Z</dcterms:modified>
</cp:coreProperties>
</file>