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15979" w14:textId="77777777" w:rsidR="004C5F8D" w:rsidRDefault="004C5F8D">
      <w:pPr>
        <w:rPr>
          <w:lang w:val="es-ES"/>
        </w:rPr>
      </w:pPr>
    </w:p>
    <w:p w14:paraId="44FAE2A6" w14:textId="21FB693F" w:rsidR="00C35D1B" w:rsidRDefault="00C35D1B">
      <w:pPr>
        <w:rPr>
          <w:lang w:val="es-ES"/>
        </w:rPr>
      </w:pPr>
      <w:r w:rsidRPr="00C35D1B">
        <w:rPr>
          <w:noProof/>
          <w:lang w:val="es-ES"/>
        </w:rPr>
        <w:drawing>
          <wp:inline distT="0" distB="0" distL="0" distR="0" wp14:anchorId="1420DF19" wp14:editId="40524498">
            <wp:extent cx="5400040" cy="2891155"/>
            <wp:effectExtent l="0" t="0" r="0" b="4445"/>
            <wp:docPr id="32825182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1820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B40E" w14:textId="77777777" w:rsidR="00C35D1B" w:rsidRDefault="00C35D1B">
      <w:pPr>
        <w:rPr>
          <w:lang w:val="es-ES"/>
        </w:rPr>
      </w:pPr>
    </w:p>
    <w:p w14:paraId="1A6A8047" w14:textId="67D5DBB6" w:rsidR="00954ECD" w:rsidRDefault="00954ECD">
      <w:pPr>
        <w:rPr>
          <w:lang w:val="es-ES"/>
        </w:rPr>
      </w:pPr>
      <w:r>
        <w:rPr>
          <w:lang w:val="es-ES"/>
        </w:rPr>
        <w:t>GPRD</w:t>
      </w:r>
    </w:p>
    <w:p w14:paraId="5BBB23EF" w14:textId="4FA4B2B2" w:rsidR="00765E83" w:rsidRPr="00F7281E" w:rsidRDefault="00765E83" w:rsidP="00765E83">
      <w:pPr>
        <w:rPr>
          <w:lang w:val="es-ES"/>
        </w:rPr>
      </w:pPr>
      <w:r>
        <w:rPr>
          <w:lang w:val="es-ES"/>
        </w:rPr>
        <w:t xml:space="preserve">Sistema del que parte en planificación de proyectos. </w:t>
      </w:r>
      <w:r w:rsidRPr="00F7281E">
        <w:rPr>
          <w:lang w:val="es-ES"/>
        </w:rPr>
        <w:t>Objetivos, Programas, Subprogramas,</w:t>
      </w:r>
      <w:r w:rsidR="00226A52">
        <w:rPr>
          <w:lang w:val="es-ES"/>
        </w:rPr>
        <w:t xml:space="preserve"> </w:t>
      </w:r>
      <w:r w:rsidRPr="00F7281E">
        <w:rPr>
          <w:lang w:val="es-ES"/>
        </w:rPr>
        <w:t>proyectos</w:t>
      </w:r>
      <w:r>
        <w:rPr>
          <w:lang w:val="es-ES"/>
        </w:rPr>
        <w:t>.</w:t>
      </w:r>
    </w:p>
    <w:p w14:paraId="355E693B" w14:textId="77777777" w:rsidR="00765E83" w:rsidRPr="00F7281E" w:rsidRDefault="00765E83" w:rsidP="00765E83">
      <w:pPr>
        <w:rPr>
          <w:lang w:val="es-ES"/>
        </w:rPr>
      </w:pPr>
      <w:r w:rsidRPr="00F7281E">
        <w:rPr>
          <w:lang w:val="es-ES"/>
        </w:rPr>
        <w:t>Paso de partidas presupuestarias a financiero</w:t>
      </w:r>
      <w:r>
        <w:rPr>
          <w:lang w:val="es-ES"/>
        </w:rPr>
        <w:t xml:space="preserve"> (probar que se pueda realizar varias veces al inicio del año – sistema de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>)</w:t>
      </w:r>
    </w:p>
    <w:p w14:paraId="1C434502" w14:textId="77777777" w:rsidR="00765E83" w:rsidRDefault="00765E83">
      <w:pPr>
        <w:rPr>
          <w:lang w:val="es-ES"/>
        </w:rPr>
      </w:pPr>
    </w:p>
    <w:p w14:paraId="694923A2" w14:textId="20A62A54" w:rsidR="00F7281E" w:rsidRDefault="00F7281E" w:rsidP="00F728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F7281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D9A7361" wp14:editId="1DEA4BEE">
            <wp:extent cx="5400040" cy="2272665"/>
            <wp:effectExtent l="0" t="0" r="0" b="0"/>
            <wp:docPr id="52296274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62744" name="Imagen 1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B2FB" w14:textId="4B5E11BC" w:rsidR="00F7281E" w:rsidRPr="00F7281E" w:rsidRDefault="00F7281E" w:rsidP="00F728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F7281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lastRenderedPageBreak/>
        <w:drawing>
          <wp:inline distT="0" distB="0" distL="0" distR="0" wp14:anchorId="65AC218B" wp14:editId="0B6C0DE7">
            <wp:extent cx="5400040" cy="3234690"/>
            <wp:effectExtent l="0" t="0" r="0" b="3810"/>
            <wp:docPr id="20746834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95B72" w14:textId="77777777" w:rsidR="00F7281E" w:rsidRDefault="00F7281E" w:rsidP="00F728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DC52735" w14:textId="72DB49B0" w:rsidR="00954ECD" w:rsidRDefault="00F7281E">
      <w:pPr>
        <w:rPr>
          <w:lang w:val="es-ES"/>
        </w:rPr>
      </w:pPr>
      <w:r>
        <w:rPr>
          <w:lang w:val="es-ES"/>
        </w:rPr>
        <w:t>Las tablas que se ven afectadas desde el sistema GPRD al sistema financiero son:</w:t>
      </w:r>
    </w:p>
    <w:p w14:paraId="57980B85" w14:textId="3C640428" w:rsidR="00F7281E" w:rsidRDefault="00F7281E" w:rsidP="00F7281E">
      <w:pPr>
        <w:jc w:val="center"/>
        <w:rPr>
          <w:lang w:val="es-ES"/>
        </w:rPr>
      </w:pPr>
      <w:r w:rsidRPr="00F7281E">
        <w:rPr>
          <w:noProof/>
          <w:lang w:val="es-ES"/>
        </w:rPr>
        <w:drawing>
          <wp:inline distT="0" distB="0" distL="0" distR="0" wp14:anchorId="64004CBE" wp14:editId="7A8D0989">
            <wp:extent cx="657317" cy="781159"/>
            <wp:effectExtent l="0" t="0" r="9525" b="0"/>
            <wp:docPr id="85677132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71325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C829" w14:textId="3D4B2675" w:rsidR="00765E83" w:rsidRDefault="00765E83" w:rsidP="00F7281E">
      <w:pPr>
        <w:jc w:val="center"/>
        <w:rPr>
          <w:lang w:val="es-ES"/>
        </w:rPr>
      </w:pPr>
      <w:r w:rsidRPr="00765E83">
        <w:rPr>
          <w:noProof/>
          <w:lang w:val="es-ES"/>
        </w:rPr>
        <w:drawing>
          <wp:inline distT="0" distB="0" distL="0" distR="0" wp14:anchorId="070F2AF4" wp14:editId="19F47BD9">
            <wp:extent cx="5400040" cy="623570"/>
            <wp:effectExtent l="0" t="0" r="0" b="5080"/>
            <wp:docPr id="1175911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11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85EC" w14:textId="6031E019" w:rsidR="00765E83" w:rsidRDefault="00765E83" w:rsidP="00F7281E">
      <w:pPr>
        <w:jc w:val="center"/>
        <w:rPr>
          <w:lang w:val="es-ES"/>
        </w:rPr>
      </w:pPr>
      <w:r w:rsidRPr="00765E83">
        <w:rPr>
          <w:noProof/>
          <w:lang w:val="es-ES"/>
        </w:rPr>
        <w:drawing>
          <wp:inline distT="0" distB="0" distL="0" distR="0" wp14:anchorId="746EFE9D" wp14:editId="5CE13F31">
            <wp:extent cx="5400040" cy="845185"/>
            <wp:effectExtent l="0" t="0" r="0" b="0"/>
            <wp:docPr id="205511233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12334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D1C5" w14:textId="67C195CF" w:rsidR="00765E83" w:rsidRDefault="00765E83" w:rsidP="00F7281E">
      <w:pPr>
        <w:jc w:val="center"/>
        <w:rPr>
          <w:lang w:val="es-ES"/>
        </w:rPr>
      </w:pPr>
      <w:r w:rsidRPr="00765E83">
        <w:rPr>
          <w:noProof/>
          <w:lang w:val="es-ES"/>
        </w:rPr>
        <w:drawing>
          <wp:inline distT="0" distB="0" distL="0" distR="0" wp14:anchorId="089D2009" wp14:editId="580C976C">
            <wp:extent cx="5400040" cy="817880"/>
            <wp:effectExtent l="0" t="0" r="0" b="1270"/>
            <wp:docPr id="212043225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3225" name="Imagen 1" descr="Captura de pantalla de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AB2D" w14:textId="3F521307" w:rsidR="00765E83" w:rsidRDefault="00765E83" w:rsidP="00F7281E">
      <w:pPr>
        <w:jc w:val="center"/>
        <w:rPr>
          <w:lang w:val="es-ES"/>
        </w:rPr>
      </w:pPr>
      <w:r w:rsidRPr="00765E83">
        <w:rPr>
          <w:noProof/>
          <w:lang w:val="es-ES"/>
        </w:rPr>
        <w:drawing>
          <wp:inline distT="0" distB="0" distL="0" distR="0" wp14:anchorId="4AB0C0CB" wp14:editId="7103F395">
            <wp:extent cx="5400040" cy="784225"/>
            <wp:effectExtent l="0" t="0" r="0" b="0"/>
            <wp:docPr id="736569427" name="Imagen 1" descr="Captura de pantalla de un videojueg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69427" name="Imagen 1" descr="Captura de pantalla de un videojueg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ED26" w14:textId="6074B1ED" w:rsidR="00765E83" w:rsidRDefault="00765E83" w:rsidP="00F7281E">
      <w:pPr>
        <w:jc w:val="center"/>
        <w:rPr>
          <w:lang w:val="es-ES"/>
        </w:rPr>
      </w:pPr>
      <w:r w:rsidRPr="00765E83">
        <w:rPr>
          <w:noProof/>
          <w:lang w:val="es-ES"/>
        </w:rPr>
        <w:drawing>
          <wp:inline distT="0" distB="0" distL="0" distR="0" wp14:anchorId="77DAC370" wp14:editId="3697B4B2">
            <wp:extent cx="5400040" cy="744220"/>
            <wp:effectExtent l="0" t="0" r="0" b="0"/>
            <wp:docPr id="703560262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60262" name="Imagen 1" descr="Captura de pantalla de computador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9D9B" w14:textId="65341730" w:rsidR="00B700A7" w:rsidRDefault="00B700A7">
      <w:pPr>
        <w:rPr>
          <w:lang w:val="es-ES"/>
        </w:rPr>
      </w:pPr>
      <w:r>
        <w:rPr>
          <w:lang w:val="es-ES"/>
        </w:rPr>
        <w:lastRenderedPageBreak/>
        <w:t>PROCESO PRESUPUESTO – KATIA FUSTILLOS</w:t>
      </w:r>
      <w:r w:rsidR="00652987">
        <w:rPr>
          <w:lang w:val="es-ES"/>
        </w:rPr>
        <w:t>-30/04/2024</w:t>
      </w:r>
    </w:p>
    <w:p w14:paraId="001293CA" w14:textId="4AE4758B" w:rsidR="007412DD" w:rsidRDefault="007412DD" w:rsidP="007412DD">
      <w:pPr>
        <w:rPr>
          <w:lang w:val="es-ES"/>
        </w:rPr>
      </w:pPr>
      <w:r w:rsidRPr="007412DD">
        <w:rPr>
          <w:lang w:val="es-ES"/>
        </w:rPr>
        <w:t>Un presupuesto es un plan de las operaciones y recursos de una empresa, que se formula para lograr en un cierto per</w:t>
      </w:r>
      <w:r>
        <w:rPr>
          <w:lang w:val="es-ES"/>
        </w:rPr>
        <w:t>í</w:t>
      </w:r>
      <w:r w:rsidRPr="007412DD">
        <w:rPr>
          <w:lang w:val="es-ES"/>
        </w:rPr>
        <w:t xml:space="preserve">odo los objetivos propuestos y se expresa en términos monetarios. En otras palabras, hacer un presupuesto es simplemente sentarse a planear lo que </w:t>
      </w:r>
      <w:r>
        <w:rPr>
          <w:lang w:val="es-ES"/>
        </w:rPr>
        <w:t xml:space="preserve">se </w:t>
      </w:r>
      <w:r w:rsidRPr="007412DD">
        <w:rPr>
          <w:lang w:val="es-ES"/>
        </w:rPr>
        <w:t>quiere hacer en el futuro y expresarlo en dinero.</w:t>
      </w:r>
    </w:p>
    <w:p w14:paraId="370C5110" w14:textId="1DDE48A2" w:rsidR="00B4303B" w:rsidRDefault="007412DD" w:rsidP="007412DD">
      <w:pPr>
        <w:rPr>
          <w:lang w:val="es-ES"/>
        </w:rPr>
      </w:pPr>
      <w:r>
        <w:rPr>
          <w:lang w:val="es-ES"/>
        </w:rPr>
        <w:t>El</w:t>
      </w:r>
      <w:r w:rsidR="00B700A7" w:rsidRPr="00E27A5D">
        <w:rPr>
          <w:lang w:val="es-ES"/>
        </w:rPr>
        <w:t xml:space="preserve"> ciclo presupuestario tiene varias etapas, que son: Programación, Formulación, </w:t>
      </w:r>
    </w:p>
    <w:p w14:paraId="731AAD7C" w14:textId="12B1C183" w:rsidR="00B4303B" w:rsidRPr="007412DD" w:rsidRDefault="00B4303B" w:rsidP="007412DD">
      <w:pPr>
        <w:pStyle w:val="Prrafodelista"/>
        <w:numPr>
          <w:ilvl w:val="0"/>
          <w:numId w:val="1"/>
        </w:numPr>
        <w:rPr>
          <w:lang w:val="es-ES"/>
        </w:rPr>
      </w:pPr>
      <w:r w:rsidRPr="007412DD">
        <w:rPr>
          <w:lang w:val="es-ES"/>
        </w:rPr>
        <w:t xml:space="preserve">Proyección, </w:t>
      </w:r>
      <w:r w:rsidR="007412DD">
        <w:rPr>
          <w:lang w:val="es-ES"/>
        </w:rPr>
        <w:t>como salen las partidas,</w:t>
      </w:r>
      <w:r w:rsidR="004E068A">
        <w:rPr>
          <w:lang w:val="es-ES"/>
        </w:rPr>
        <w:t xml:space="preserve"> la</w:t>
      </w:r>
      <w:r w:rsidR="00731A65">
        <w:rPr>
          <w:lang w:val="es-ES"/>
        </w:rPr>
        <w:t>s</w:t>
      </w:r>
      <w:r w:rsidR="004E068A">
        <w:rPr>
          <w:lang w:val="es-ES"/>
        </w:rPr>
        <w:t xml:space="preserve"> fuente</w:t>
      </w:r>
      <w:r w:rsidR="00731A65">
        <w:rPr>
          <w:lang w:val="es-ES"/>
        </w:rPr>
        <w:t>s</w:t>
      </w:r>
      <w:r w:rsidR="004E068A">
        <w:rPr>
          <w:lang w:val="es-ES"/>
        </w:rPr>
        <w:t xml:space="preserve"> de información son:</w:t>
      </w:r>
      <w:r w:rsidR="007412DD">
        <w:rPr>
          <w:lang w:val="es-ES"/>
        </w:rPr>
        <w:t xml:space="preserve"> POA, PAC, Planificación de sueldos</w:t>
      </w:r>
      <w:r w:rsidR="004E068A">
        <w:rPr>
          <w:lang w:val="es-ES"/>
        </w:rPr>
        <w:t>, impuestos, tasas, cooperación internacional, variaciones del petróleo.</w:t>
      </w:r>
    </w:p>
    <w:p w14:paraId="27985699" w14:textId="422A1889" w:rsidR="00B4303B" w:rsidRPr="007412DD" w:rsidRDefault="00B700A7" w:rsidP="007412DD">
      <w:pPr>
        <w:pStyle w:val="Prrafodelista"/>
        <w:numPr>
          <w:ilvl w:val="0"/>
          <w:numId w:val="1"/>
        </w:numPr>
        <w:rPr>
          <w:lang w:val="es-ES"/>
        </w:rPr>
      </w:pPr>
      <w:r w:rsidRPr="007412DD">
        <w:rPr>
          <w:lang w:val="es-ES"/>
        </w:rPr>
        <w:t xml:space="preserve">Aprobación, </w:t>
      </w:r>
    </w:p>
    <w:p w14:paraId="464D8D8E" w14:textId="112702A3" w:rsidR="00B4303B" w:rsidRPr="007412DD" w:rsidRDefault="00B700A7" w:rsidP="007412DD">
      <w:pPr>
        <w:pStyle w:val="Prrafodelista"/>
        <w:numPr>
          <w:ilvl w:val="0"/>
          <w:numId w:val="1"/>
        </w:numPr>
        <w:rPr>
          <w:lang w:val="es-ES"/>
        </w:rPr>
      </w:pPr>
      <w:r w:rsidRPr="007412DD">
        <w:rPr>
          <w:lang w:val="es-ES"/>
        </w:rPr>
        <w:t xml:space="preserve">Ejecución, </w:t>
      </w:r>
    </w:p>
    <w:p w14:paraId="669D746B" w14:textId="3A1A27B5" w:rsidR="007412DD" w:rsidRDefault="004E068A" w:rsidP="00CC7B8F">
      <w:pPr>
        <w:rPr>
          <w:lang w:val="es-ES"/>
        </w:rPr>
      </w:pPr>
      <w:r>
        <w:rPr>
          <w:lang w:val="es-ES"/>
        </w:rPr>
        <w:t xml:space="preserve">Cada faceta tiene sus propias </w:t>
      </w:r>
      <w:r w:rsidR="007412DD">
        <w:rPr>
          <w:lang w:val="es-ES"/>
        </w:rPr>
        <w:t>partidas, com</w:t>
      </w:r>
      <w:r>
        <w:rPr>
          <w:lang w:val="es-ES"/>
        </w:rPr>
        <w:t>o</w:t>
      </w:r>
      <w:r w:rsidR="007412DD">
        <w:rPr>
          <w:lang w:val="es-ES"/>
        </w:rPr>
        <w:t xml:space="preserve"> </w:t>
      </w:r>
      <w:r>
        <w:rPr>
          <w:lang w:val="es-ES"/>
        </w:rPr>
        <w:t>ingresa</w:t>
      </w:r>
      <w:r w:rsidR="007412DD">
        <w:rPr>
          <w:lang w:val="es-ES"/>
        </w:rPr>
        <w:t xml:space="preserve"> como </w:t>
      </w:r>
      <w:r>
        <w:rPr>
          <w:lang w:val="es-ES"/>
        </w:rPr>
        <w:t>egresa</w:t>
      </w:r>
      <w:r w:rsidR="007412DD">
        <w:rPr>
          <w:lang w:val="es-ES"/>
        </w:rPr>
        <w:t xml:space="preserve"> el dinero</w:t>
      </w:r>
      <w:r>
        <w:rPr>
          <w:lang w:val="es-ES"/>
        </w:rPr>
        <w:t>, esto está reglamentado tiene estructura program</w:t>
      </w:r>
      <w:r w:rsidR="00CC7B8F">
        <w:rPr>
          <w:lang w:val="es-ES"/>
        </w:rPr>
        <w:t>ática</w:t>
      </w:r>
      <w:r>
        <w:rPr>
          <w:lang w:val="es-ES"/>
        </w:rPr>
        <w:t xml:space="preserve"> y conexión con cuentas contables.</w:t>
      </w:r>
    </w:p>
    <w:p w14:paraId="6D2F35AF" w14:textId="4A3BF1DD" w:rsidR="00CC7B8F" w:rsidRDefault="00CC7B8F" w:rsidP="00CC7B8F">
      <w:pPr>
        <w:rPr>
          <w:lang w:val="es-ES"/>
        </w:rPr>
      </w:pPr>
      <w:r>
        <w:rPr>
          <w:lang w:val="es-ES"/>
        </w:rPr>
        <w:t xml:space="preserve">Clasificadores de ingresos y gastos, tanto ingreso como gastos deben </w:t>
      </w:r>
      <w:r w:rsidR="005F6543">
        <w:rPr>
          <w:lang w:val="es-ES"/>
        </w:rPr>
        <w:t xml:space="preserve">estar en </w:t>
      </w:r>
      <w:r>
        <w:rPr>
          <w:lang w:val="es-ES"/>
        </w:rPr>
        <w:t>un balance</w:t>
      </w:r>
    </w:p>
    <w:p w14:paraId="37B54599" w14:textId="35919B7C" w:rsidR="004E068A" w:rsidRDefault="004E068A" w:rsidP="007412DD">
      <w:pPr>
        <w:ind w:left="708" w:hanging="708"/>
        <w:rPr>
          <w:lang w:val="es-ES"/>
        </w:rPr>
      </w:pPr>
      <w:r>
        <w:rPr>
          <w:lang w:val="es-ES"/>
        </w:rPr>
        <w:t>Una partida es una fuente de egreso o ingreso de dinero.</w:t>
      </w:r>
    </w:p>
    <w:p w14:paraId="40C9C1C7" w14:textId="617E5346" w:rsidR="00B700A7" w:rsidRDefault="00B700A7" w:rsidP="005B2CDF">
      <w:pPr>
        <w:ind w:left="708" w:hanging="708"/>
        <w:rPr>
          <w:lang w:val="es-ES"/>
        </w:rPr>
      </w:pPr>
      <w:r w:rsidRPr="00E27A5D">
        <w:rPr>
          <w:lang w:val="es-ES"/>
        </w:rPr>
        <w:t>Seguimiento y Control, Clausura y Liquidación.</w:t>
      </w:r>
    </w:p>
    <w:p w14:paraId="171BCFA7" w14:textId="570B4902" w:rsidR="00B700A7" w:rsidRDefault="00B700A7" w:rsidP="00B700A7">
      <w:pPr>
        <w:rPr>
          <w:lang w:val="es-ES"/>
        </w:rPr>
      </w:pPr>
      <w:r>
        <w:rPr>
          <w:lang w:val="es-ES"/>
        </w:rPr>
        <w:t xml:space="preserve">Articulo 115 </w:t>
      </w:r>
      <w:r w:rsidR="00652987">
        <w:rPr>
          <w:lang w:val="es-ES"/>
        </w:rPr>
        <w:t>código</w:t>
      </w:r>
      <w:r>
        <w:rPr>
          <w:lang w:val="es-ES"/>
        </w:rPr>
        <w:t xml:space="preserve"> orgánico de planificación</w:t>
      </w:r>
    </w:p>
    <w:p w14:paraId="70E63497" w14:textId="77777777" w:rsidR="009346AF" w:rsidRDefault="00B700A7" w:rsidP="00B700A7">
      <w:pPr>
        <w:rPr>
          <w:lang w:val="es-ES"/>
        </w:rPr>
      </w:pPr>
      <w:r>
        <w:rPr>
          <w:lang w:val="es-ES"/>
        </w:rPr>
        <w:t>Presupuestario- fase preparatoria necesidad tipo de mercado valores referenciales</w:t>
      </w:r>
      <w:r w:rsidR="009346AF">
        <w:rPr>
          <w:lang w:val="es-ES"/>
        </w:rPr>
        <w:t>.</w:t>
      </w:r>
    </w:p>
    <w:p w14:paraId="20FA03C6" w14:textId="16A1FBF3" w:rsidR="00B700A7" w:rsidRDefault="009346AF" w:rsidP="00B700A7">
      <w:pPr>
        <w:rPr>
          <w:lang w:val="es-ES"/>
        </w:rPr>
      </w:pPr>
      <w:r>
        <w:rPr>
          <w:lang w:val="es-ES"/>
        </w:rPr>
        <w:t xml:space="preserve">La </w:t>
      </w:r>
      <w:hyperlink w:anchor="_CERTIFICADOS" w:history="1">
        <w:r w:rsidR="00B700A7" w:rsidRPr="00703EF2">
          <w:rPr>
            <w:rStyle w:val="Hipervnculo"/>
            <w:lang w:val="es-ES"/>
          </w:rPr>
          <w:t xml:space="preserve">certificación </w:t>
        </w:r>
        <w:r w:rsidR="00703EF2" w:rsidRPr="00703EF2">
          <w:rPr>
            <w:rStyle w:val="Hipervnculo"/>
            <w:lang w:val="es-ES"/>
          </w:rPr>
          <w:t>presupuestaria</w:t>
        </w:r>
      </w:hyperlink>
      <w:r w:rsidR="005C35F2">
        <w:rPr>
          <w:rStyle w:val="Hipervnculo"/>
          <w:lang w:val="es-ES"/>
        </w:rPr>
        <w:t xml:space="preserve"> </w:t>
      </w:r>
      <w:r w:rsidR="002810F9" w:rsidRPr="002810F9">
        <w:t xml:space="preserve">es el </w:t>
      </w:r>
      <w:r w:rsidRPr="002810F9">
        <w:t>límite</w:t>
      </w:r>
      <w:r w:rsidR="002810F9" w:rsidRPr="002810F9">
        <w:t xml:space="preserve"> de gastos</w:t>
      </w:r>
    </w:p>
    <w:p w14:paraId="1DBDF84A" w14:textId="027757F9" w:rsidR="00703EF2" w:rsidRDefault="00000000" w:rsidP="00B700A7">
      <w:pPr>
        <w:rPr>
          <w:lang w:val="es-ES"/>
        </w:rPr>
      </w:pPr>
      <w:hyperlink w:anchor="_Certificaciones_sin_afectación" w:history="1">
        <w:r w:rsidR="00703EF2" w:rsidRPr="00703EF2">
          <w:rPr>
            <w:rStyle w:val="Hipervnculo"/>
            <w:lang w:val="es-ES"/>
          </w:rPr>
          <w:t>Certificaciones sin afectación presupuestaria</w:t>
        </w:r>
      </w:hyperlink>
    </w:p>
    <w:p w14:paraId="5DAEEBA0" w14:textId="4E655E7A" w:rsidR="00703EF2" w:rsidRDefault="00000000" w:rsidP="00703EF2">
      <w:pPr>
        <w:ind w:left="1416" w:hanging="1416"/>
        <w:rPr>
          <w:lang w:val="es-ES"/>
        </w:rPr>
      </w:pPr>
      <w:hyperlink w:anchor="_CERTIFICADOS" w:history="1">
        <w:proofErr w:type="gramStart"/>
        <w:r w:rsidR="00703EF2" w:rsidRPr="00703EF2">
          <w:rPr>
            <w:rStyle w:val="Hipervnculo"/>
            <w:lang w:val="es-ES"/>
          </w:rPr>
          <w:t>COMPROMISO PRESUPUESTARIO??</w:t>
        </w:r>
        <w:proofErr w:type="gramEnd"/>
      </w:hyperlink>
    </w:p>
    <w:p w14:paraId="326F8F0F" w14:textId="5556BB6A" w:rsidR="00B700A7" w:rsidRDefault="00B700A7" w:rsidP="00B700A7">
      <w:pPr>
        <w:rPr>
          <w:lang w:val="es-ES"/>
        </w:rPr>
      </w:pPr>
      <w:r>
        <w:rPr>
          <w:lang w:val="es-ES"/>
        </w:rPr>
        <w:t xml:space="preserve">Base </w:t>
      </w:r>
      <w:r w:rsidR="00652987">
        <w:rPr>
          <w:lang w:val="es-ES"/>
        </w:rPr>
        <w:t>contractual</w:t>
      </w:r>
      <w:r>
        <w:rPr>
          <w:lang w:val="es-ES"/>
        </w:rPr>
        <w:t xml:space="preserve"> ínfima y catalogo </w:t>
      </w:r>
      <w:r w:rsidR="00652987">
        <w:rPr>
          <w:lang w:val="es-ES"/>
        </w:rPr>
        <w:t>electrónico</w:t>
      </w:r>
    </w:p>
    <w:p w14:paraId="3FDF74AE" w14:textId="142A10CA" w:rsidR="00941EC2" w:rsidRDefault="00941EC2" w:rsidP="00941EC2">
      <w:pPr>
        <w:rPr>
          <w:lang w:val="es-ES"/>
        </w:rPr>
      </w:pPr>
      <w:proofErr w:type="gramStart"/>
      <w:r>
        <w:rPr>
          <w:lang w:val="es-ES"/>
        </w:rPr>
        <w:t>Fases de Establecimiento de presupuesto???</w:t>
      </w:r>
      <w:proofErr w:type="gramEnd"/>
      <w:r>
        <w:rPr>
          <w:lang w:val="es-ES"/>
        </w:rPr>
        <w:t xml:space="preserve"> se debe cumplir ciertas fechas y parámetros a estimar</w:t>
      </w:r>
    </w:p>
    <w:p w14:paraId="723DE135" w14:textId="03A8367B" w:rsidR="00941EC2" w:rsidRDefault="00941EC2" w:rsidP="00941EC2">
      <w:pPr>
        <w:rPr>
          <w:lang w:val="es-ES"/>
        </w:rPr>
      </w:pPr>
      <w:r>
        <w:rPr>
          <w:lang w:val="es-ES"/>
        </w:rPr>
        <w:t xml:space="preserve">De donde aparece ese </w:t>
      </w:r>
      <w:r w:rsidR="002810F9">
        <w:rPr>
          <w:lang w:val="es-ES"/>
        </w:rPr>
        <w:t>artículo</w:t>
      </w:r>
      <w:r>
        <w:rPr>
          <w:lang w:val="es-ES"/>
        </w:rPr>
        <w:t xml:space="preserve"> 2.35???</w:t>
      </w:r>
    </w:p>
    <w:p w14:paraId="6527446D" w14:textId="5292F5A3" w:rsidR="00941EC2" w:rsidRDefault="00941EC2" w:rsidP="00941EC2">
      <w:pPr>
        <w:rPr>
          <w:lang w:val="es-ES"/>
        </w:rPr>
      </w:pPr>
      <w:r>
        <w:rPr>
          <w:lang w:val="es-ES"/>
        </w:rPr>
        <w:t xml:space="preserve">La </w:t>
      </w:r>
      <w:r w:rsidR="006131C3">
        <w:rPr>
          <w:lang w:val="es-ES"/>
        </w:rPr>
        <w:t>estimación</w:t>
      </w:r>
      <w:r>
        <w:rPr>
          <w:lang w:val="es-ES"/>
        </w:rPr>
        <w:t xml:space="preserve"> se hace en base a una </w:t>
      </w:r>
      <w:proofErr w:type="spellStart"/>
      <w:r>
        <w:rPr>
          <w:lang w:val="es-ES"/>
        </w:rPr>
        <w:t>formula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calculo</w:t>
      </w:r>
      <w:proofErr w:type="spellEnd"/>
      <w:r>
        <w:rPr>
          <w:lang w:val="es-ES"/>
        </w:rPr>
        <w:t xml:space="preserve"> ¿??</w:t>
      </w:r>
    </w:p>
    <w:p w14:paraId="793C7C04" w14:textId="4656BE68" w:rsidR="00941EC2" w:rsidRDefault="00000000" w:rsidP="00941EC2">
      <w:pPr>
        <w:rPr>
          <w:lang w:val="es-ES"/>
        </w:rPr>
      </w:pPr>
      <w:hyperlink w:anchor="_PROFORMA_PRESUPUESTARIA" w:history="1">
        <w:r w:rsidR="00941EC2" w:rsidRPr="005B2CDF">
          <w:rPr>
            <w:rStyle w:val="Hipervnculo"/>
            <w:lang w:val="es-ES"/>
          </w:rPr>
          <w:t>Proforma</w:t>
        </w:r>
      </w:hyperlink>
      <w:r w:rsidR="00941EC2">
        <w:rPr>
          <w:lang w:val="es-ES"/>
        </w:rPr>
        <w:t xml:space="preserve"> o proyecto de presupuesto????????’’</w:t>
      </w:r>
      <w:r w:rsidR="00D90249">
        <w:rPr>
          <w:lang w:val="es-ES"/>
        </w:rPr>
        <w:t xml:space="preserve"> anteproyecto o proyección de gasto</w:t>
      </w:r>
      <w:r w:rsidR="00D90249">
        <w:rPr>
          <w:lang w:val="es-ES"/>
        </w:rPr>
        <w:tab/>
      </w:r>
    </w:p>
    <w:p w14:paraId="5A8B1E34" w14:textId="7DD2DBCD" w:rsidR="00941EC2" w:rsidRDefault="00941EC2" w:rsidP="00941EC2">
      <w:pPr>
        <w:rPr>
          <w:lang w:val="es-ES"/>
        </w:rPr>
      </w:pPr>
      <w:proofErr w:type="gramStart"/>
      <w:r>
        <w:rPr>
          <w:lang w:val="es-ES"/>
        </w:rPr>
        <w:t>Anteproyecto????</w:t>
      </w:r>
      <w:proofErr w:type="gramEnd"/>
      <w:r w:rsidR="00ED2915">
        <w:rPr>
          <w:lang w:val="es-ES"/>
        </w:rPr>
        <w:t xml:space="preserve"> Construcción de proyectos </w:t>
      </w:r>
    </w:p>
    <w:p w14:paraId="7CCFFAE7" w14:textId="63CF6F07" w:rsidR="00B700A7" w:rsidRDefault="00B700A7" w:rsidP="00B700A7">
      <w:pPr>
        <w:rPr>
          <w:lang w:val="es-ES"/>
        </w:rPr>
      </w:pPr>
      <w:r w:rsidRPr="00941EC2">
        <w:rPr>
          <w:highlight w:val="red"/>
          <w:lang w:val="es-ES"/>
        </w:rPr>
        <w:t>Articulo 2.35</w:t>
      </w:r>
      <w:r>
        <w:rPr>
          <w:lang w:val="es-ES"/>
        </w:rPr>
        <w:t xml:space="preserve"> </w:t>
      </w:r>
      <w:r w:rsidR="00652987">
        <w:rPr>
          <w:lang w:val="es-ES"/>
        </w:rPr>
        <w:t>estimación</w:t>
      </w:r>
      <w:r>
        <w:rPr>
          <w:lang w:val="es-ES"/>
        </w:rPr>
        <w:t xml:space="preserve"> de i</w:t>
      </w:r>
      <w:r w:rsidR="00652987">
        <w:rPr>
          <w:lang w:val="es-ES"/>
        </w:rPr>
        <w:t>n</w:t>
      </w:r>
      <w:r>
        <w:rPr>
          <w:lang w:val="es-ES"/>
        </w:rPr>
        <w:t xml:space="preserve">gresos contemplado para el siguiente año, calculo definitivo al 15 hasta </w:t>
      </w:r>
      <w:proofErr w:type="gramStart"/>
      <w:r>
        <w:rPr>
          <w:lang w:val="es-ES"/>
        </w:rPr>
        <w:t>el 20 estimaciones definitivas</w:t>
      </w:r>
      <w:proofErr w:type="gramEnd"/>
      <w:r>
        <w:rPr>
          <w:lang w:val="es-ES"/>
        </w:rPr>
        <w:t>, talento humano contrataciones</w:t>
      </w:r>
    </w:p>
    <w:p w14:paraId="6488404E" w14:textId="48B8D908" w:rsidR="00941EC2" w:rsidRDefault="00941EC2" w:rsidP="00B700A7">
      <w:pPr>
        <w:rPr>
          <w:lang w:val="es-ES"/>
        </w:rPr>
      </w:pPr>
      <w:r>
        <w:rPr>
          <w:lang w:val="es-ES"/>
        </w:rPr>
        <w:t>Puede intervenir varias áreas talento humano</w:t>
      </w:r>
    </w:p>
    <w:p w14:paraId="1BA6DE7E" w14:textId="37922BDF" w:rsidR="00B700A7" w:rsidRDefault="00000000" w:rsidP="00B700A7">
      <w:pPr>
        <w:rPr>
          <w:lang w:val="es-ES"/>
        </w:rPr>
      </w:pPr>
      <w:hyperlink w:anchor="_CLASIFICADOR_PRESUPUESTARIO_1" w:history="1">
        <w:r w:rsidR="00B700A7" w:rsidRPr="005B2CDF">
          <w:rPr>
            <w:rStyle w:val="Hipervnculo"/>
            <w:lang w:val="es-ES"/>
          </w:rPr>
          <w:t>Clasificador presupuestario</w:t>
        </w:r>
      </w:hyperlink>
      <w:r w:rsidR="005B2CDF">
        <w:rPr>
          <w:lang w:val="es-ES"/>
        </w:rPr>
        <w:t xml:space="preserve"> que es?</w:t>
      </w:r>
      <w:r w:rsidR="00B700A7">
        <w:rPr>
          <w:lang w:val="es-ES"/>
        </w:rPr>
        <w:t xml:space="preserve"> cambia por el gobierno</w:t>
      </w:r>
    </w:p>
    <w:p w14:paraId="3429C34A" w14:textId="77777777" w:rsidR="00B700A7" w:rsidRDefault="00B700A7" w:rsidP="00B700A7">
      <w:pPr>
        <w:rPr>
          <w:lang w:val="es-ES"/>
        </w:rPr>
      </w:pPr>
      <w:r>
        <w:rPr>
          <w:lang w:val="es-ES"/>
        </w:rPr>
        <w:t>Se asignan los proyectos con sus valores</w:t>
      </w:r>
    </w:p>
    <w:p w14:paraId="4135ABB3" w14:textId="088D917C" w:rsidR="00B700A7" w:rsidRDefault="00B700A7" w:rsidP="00B700A7">
      <w:pPr>
        <w:rPr>
          <w:lang w:val="es-ES"/>
        </w:rPr>
      </w:pPr>
      <w:r>
        <w:rPr>
          <w:lang w:val="es-ES"/>
        </w:rPr>
        <w:t xml:space="preserve">Área </w:t>
      </w:r>
      <w:proofErr w:type="spellStart"/>
      <w:r>
        <w:rPr>
          <w:lang w:val="es-ES"/>
        </w:rPr>
        <w:t>agregadora</w:t>
      </w:r>
      <w:proofErr w:type="spellEnd"/>
      <w:r>
        <w:rPr>
          <w:lang w:val="es-ES"/>
        </w:rPr>
        <w:t xml:space="preserve"> de </w:t>
      </w:r>
      <w:r w:rsidR="00652987">
        <w:rPr>
          <w:lang w:val="es-ES"/>
        </w:rPr>
        <w:t>valor,</w:t>
      </w:r>
      <w:r>
        <w:rPr>
          <w:lang w:val="es-ES"/>
        </w:rPr>
        <w:t xml:space="preserve"> clasificador orientador de gastos, no hay al momento orientadores, clasificadores de gastos, </w:t>
      </w:r>
    </w:p>
    <w:p w14:paraId="4308C63F" w14:textId="2073BEA0" w:rsidR="00B700A7" w:rsidRDefault="004B484F" w:rsidP="00B700A7">
      <w:pPr>
        <w:rPr>
          <w:lang w:val="es-ES"/>
        </w:rPr>
      </w:pPr>
      <w:r>
        <w:rPr>
          <w:lang w:val="es-ES"/>
        </w:rPr>
        <w:lastRenderedPageBreak/>
        <w:t>Financiadoras externas</w:t>
      </w:r>
    </w:p>
    <w:p w14:paraId="69D8EA4B" w14:textId="15B9657A" w:rsidR="00CB3C8A" w:rsidRDefault="00CB3C8A" w:rsidP="00B700A7">
      <w:pPr>
        <w:rPr>
          <w:lang w:val="es-ES"/>
        </w:rPr>
      </w:pPr>
      <w:r>
        <w:rPr>
          <w:lang w:val="es-ES"/>
        </w:rPr>
        <w:t>La estructura programática se arma de la siguiente forma</w:t>
      </w:r>
      <w:r w:rsidR="00E34CF8">
        <w:rPr>
          <w:lang w:val="es-ES"/>
        </w:rPr>
        <w:t>: (20 niveles)</w:t>
      </w:r>
    </w:p>
    <w:tbl>
      <w:tblPr>
        <w:tblW w:w="3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"/>
        <w:gridCol w:w="473"/>
        <w:gridCol w:w="2328"/>
      </w:tblGrid>
      <w:tr w:rsidR="006131C3" w:rsidRPr="006131C3" w14:paraId="0041384C" w14:textId="77777777" w:rsidTr="006131C3">
        <w:trPr>
          <w:trHeight w:val="300"/>
        </w:trPr>
        <w:tc>
          <w:tcPr>
            <w:tcW w:w="3080" w:type="dxa"/>
            <w:gridSpan w:val="3"/>
            <w:shd w:val="clear" w:color="auto" w:fill="auto"/>
            <w:noWrap/>
            <w:vAlign w:val="bottom"/>
            <w:hideMark/>
          </w:tcPr>
          <w:p w14:paraId="419B5CBB" w14:textId="77777777" w:rsidR="006131C3" w:rsidRPr="006131C3" w:rsidRDefault="006131C3" w:rsidP="006131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Planificación, POA, Presupuesto</w:t>
            </w:r>
          </w:p>
        </w:tc>
      </w:tr>
      <w:tr w:rsidR="006131C3" w:rsidRPr="006131C3" w14:paraId="4DAD0094" w14:textId="77777777" w:rsidTr="006131C3">
        <w:trPr>
          <w:trHeight w:val="300"/>
        </w:trPr>
        <w:tc>
          <w:tcPr>
            <w:tcW w:w="377" w:type="dxa"/>
            <w:shd w:val="clear" w:color="auto" w:fill="auto"/>
            <w:noWrap/>
            <w:vAlign w:val="bottom"/>
            <w:hideMark/>
          </w:tcPr>
          <w:p w14:paraId="61195E39" w14:textId="77777777" w:rsidR="006131C3" w:rsidRPr="006131C3" w:rsidRDefault="006131C3" w:rsidP="006131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14:paraId="2540ADC4" w14:textId="77777777" w:rsidR="006131C3" w:rsidRPr="006131C3" w:rsidRDefault="006131C3" w:rsidP="0061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328" w:type="dxa"/>
            <w:shd w:val="clear" w:color="auto" w:fill="auto"/>
            <w:noWrap/>
            <w:vAlign w:val="bottom"/>
            <w:hideMark/>
          </w:tcPr>
          <w:p w14:paraId="3D570023" w14:textId="77777777" w:rsidR="006131C3" w:rsidRPr="006131C3" w:rsidRDefault="006131C3" w:rsidP="006131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6131C3" w:rsidRPr="006131C3" w14:paraId="0F395204" w14:textId="77777777" w:rsidTr="006131C3">
        <w:trPr>
          <w:trHeight w:val="300"/>
        </w:trPr>
        <w:tc>
          <w:tcPr>
            <w:tcW w:w="377" w:type="dxa"/>
            <w:shd w:val="clear" w:color="auto" w:fill="auto"/>
            <w:noWrap/>
            <w:vAlign w:val="bottom"/>
            <w:hideMark/>
          </w:tcPr>
          <w:p w14:paraId="00FBFAA5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01</w:t>
            </w: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14:paraId="5DCB4D5A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a</w:t>
            </w:r>
          </w:p>
        </w:tc>
        <w:tc>
          <w:tcPr>
            <w:tcW w:w="2328" w:type="dxa"/>
            <w:shd w:val="clear" w:color="auto" w:fill="auto"/>
            <w:noWrap/>
            <w:vAlign w:val="bottom"/>
            <w:hideMark/>
          </w:tcPr>
          <w:p w14:paraId="5B63657D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Área</w:t>
            </w:r>
          </w:p>
        </w:tc>
      </w:tr>
      <w:tr w:rsidR="006131C3" w:rsidRPr="006131C3" w14:paraId="11FE7DE2" w14:textId="77777777" w:rsidTr="006131C3">
        <w:trPr>
          <w:trHeight w:val="300"/>
        </w:trPr>
        <w:tc>
          <w:tcPr>
            <w:tcW w:w="377" w:type="dxa"/>
            <w:shd w:val="clear" w:color="auto" w:fill="auto"/>
            <w:noWrap/>
            <w:vAlign w:val="bottom"/>
            <w:hideMark/>
          </w:tcPr>
          <w:p w14:paraId="250C229F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14:paraId="5D98E5F5" w14:textId="77777777" w:rsidR="006131C3" w:rsidRPr="006131C3" w:rsidRDefault="006131C3" w:rsidP="00613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328" w:type="dxa"/>
            <w:shd w:val="clear" w:color="auto" w:fill="auto"/>
            <w:noWrap/>
            <w:vAlign w:val="bottom"/>
            <w:hideMark/>
          </w:tcPr>
          <w:p w14:paraId="4DBACAAF" w14:textId="77777777" w:rsidR="006131C3" w:rsidRPr="006131C3" w:rsidRDefault="006131C3" w:rsidP="00613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6131C3" w:rsidRPr="006131C3" w14:paraId="7194A0AC" w14:textId="77777777" w:rsidTr="006131C3">
        <w:trPr>
          <w:trHeight w:val="300"/>
        </w:trPr>
        <w:tc>
          <w:tcPr>
            <w:tcW w:w="377" w:type="dxa"/>
            <w:shd w:val="clear" w:color="auto" w:fill="auto"/>
            <w:noWrap/>
            <w:vAlign w:val="bottom"/>
            <w:hideMark/>
          </w:tcPr>
          <w:p w14:paraId="6B300690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01</w:t>
            </w: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14:paraId="2C78BCBF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x</w:t>
            </w:r>
          </w:p>
        </w:tc>
        <w:tc>
          <w:tcPr>
            <w:tcW w:w="2328" w:type="dxa"/>
            <w:shd w:val="clear" w:color="auto" w:fill="auto"/>
            <w:noWrap/>
            <w:vAlign w:val="bottom"/>
            <w:hideMark/>
          </w:tcPr>
          <w:p w14:paraId="2EEDBDBC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Programa</w:t>
            </w:r>
          </w:p>
        </w:tc>
      </w:tr>
      <w:tr w:rsidR="006131C3" w:rsidRPr="006131C3" w14:paraId="5A154AE4" w14:textId="77777777" w:rsidTr="006131C3">
        <w:trPr>
          <w:trHeight w:val="300"/>
        </w:trPr>
        <w:tc>
          <w:tcPr>
            <w:tcW w:w="377" w:type="dxa"/>
            <w:shd w:val="clear" w:color="auto" w:fill="auto"/>
            <w:noWrap/>
            <w:vAlign w:val="bottom"/>
            <w:hideMark/>
          </w:tcPr>
          <w:p w14:paraId="6DE4DC58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14:paraId="7FE61187" w14:textId="77777777" w:rsidR="006131C3" w:rsidRPr="006131C3" w:rsidRDefault="006131C3" w:rsidP="00613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328" w:type="dxa"/>
            <w:shd w:val="clear" w:color="auto" w:fill="auto"/>
            <w:noWrap/>
            <w:vAlign w:val="bottom"/>
            <w:hideMark/>
          </w:tcPr>
          <w:p w14:paraId="383B6819" w14:textId="77777777" w:rsidR="006131C3" w:rsidRPr="006131C3" w:rsidRDefault="006131C3" w:rsidP="00613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6131C3" w:rsidRPr="006131C3" w14:paraId="5C92ECC1" w14:textId="77777777" w:rsidTr="006131C3">
        <w:trPr>
          <w:trHeight w:val="300"/>
        </w:trPr>
        <w:tc>
          <w:tcPr>
            <w:tcW w:w="377" w:type="dxa"/>
            <w:shd w:val="clear" w:color="auto" w:fill="auto"/>
            <w:noWrap/>
            <w:vAlign w:val="bottom"/>
            <w:hideMark/>
          </w:tcPr>
          <w:p w14:paraId="7DE6F56D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05</w:t>
            </w: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14:paraId="20624651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y</w:t>
            </w:r>
          </w:p>
        </w:tc>
        <w:tc>
          <w:tcPr>
            <w:tcW w:w="2328" w:type="dxa"/>
            <w:shd w:val="clear" w:color="auto" w:fill="auto"/>
            <w:noWrap/>
            <w:vAlign w:val="bottom"/>
            <w:hideMark/>
          </w:tcPr>
          <w:p w14:paraId="753064AB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Subprograma</w:t>
            </w:r>
          </w:p>
        </w:tc>
      </w:tr>
      <w:tr w:rsidR="006131C3" w:rsidRPr="006131C3" w14:paraId="399ED399" w14:textId="77777777" w:rsidTr="006131C3">
        <w:trPr>
          <w:trHeight w:val="300"/>
        </w:trPr>
        <w:tc>
          <w:tcPr>
            <w:tcW w:w="377" w:type="dxa"/>
            <w:shd w:val="clear" w:color="auto" w:fill="auto"/>
            <w:noWrap/>
            <w:vAlign w:val="bottom"/>
            <w:hideMark/>
          </w:tcPr>
          <w:p w14:paraId="0B91930A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14:paraId="6AC2A1D3" w14:textId="77777777" w:rsidR="006131C3" w:rsidRPr="006131C3" w:rsidRDefault="006131C3" w:rsidP="00613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328" w:type="dxa"/>
            <w:shd w:val="clear" w:color="auto" w:fill="auto"/>
            <w:noWrap/>
            <w:vAlign w:val="bottom"/>
            <w:hideMark/>
          </w:tcPr>
          <w:p w14:paraId="47C70886" w14:textId="77777777" w:rsidR="006131C3" w:rsidRPr="006131C3" w:rsidRDefault="006131C3" w:rsidP="00613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6131C3" w:rsidRPr="006131C3" w14:paraId="1BF024E4" w14:textId="77777777" w:rsidTr="006131C3">
        <w:trPr>
          <w:trHeight w:val="300"/>
        </w:trPr>
        <w:tc>
          <w:tcPr>
            <w:tcW w:w="377" w:type="dxa"/>
            <w:shd w:val="clear" w:color="auto" w:fill="auto"/>
            <w:noWrap/>
            <w:vAlign w:val="bottom"/>
            <w:hideMark/>
          </w:tcPr>
          <w:p w14:paraId="1D286309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008</w:t>
            </w: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14:paraId="316C0A91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z</w:t>
            </w:r>
          </w:p>
        </w:tc>
        <w:tc>
          <w:tcPr>
            <w:tcW w:w="2328" w:type="dxa"/>
            <w:shd w:val="clear" w:color="auto" w:fill="auto"/>
            <w:noWrap/>
            <w:vAlign w:val="bottom"/>
            <w:hideMark/>
          </w:tcPr>
          <w:p w14:paraId="18DE1C4B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Proyecto</w:t>
            </w:r>
          </w:p>
        </w:tc>
      </w:tr>
      <w:tr w:rsidR="006131C3" w:rsidRPr="006131C3" w14:paraId="2905E3F5" w14:textId="77777777" w:rsidTr="006131C3">
        <w:trPr>
          <w:trHeight w:val="300"/>
        </w:trPr>
        <w:tc>
          <w:tcPr>
            <w:tcW w:w="377" w:type="dxa"/>
            <w:shd w:val="clear" w:color="auto" w:fill="auto"/>
            <w:noWrap/>
            <w:vAlign w:val="bottom"/>
            <w:hideMark/>
          </w:tcPr>
          <w:p w14:paraId="66C408C8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14:paraId="0991C537" w14:textId="77777777" w:rsidR="006131C3" w:rsidRPr="006131C3" w:rsidRDefault="006131C3" w:rsidP="00613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328" w:type="dxa"/>
            <w:shd w:val="clear" w:color="auto" w:fill="auto"/>
            <w:noWrap/>
            <w:vAlign w:val="bottom"/>
            <w:hideMark/>
          </w:tcPr>
          <w:p w14:paraId="38477951" w14:textId="77777777" w:rsidR="006131C3" w:rsidRPr="006131C3" w:rsidRDefault="006131C3" w:rsidP="00613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6131C3" w:rsidRPr="006131C3" w14:paraId="5B27C4BC" w14:textId="77777777" w:rsidTr="006131C3">
        <w:trPr>
          <w:trHeight w:val="300"/>
        </w:trPr>
        <w:tc>
          <w:tcPr>
            <w:tcW w:w="377" w:type="dxa"/>
            <w:shd w:val="clear" w:color="auto" w:fill="auto"/>
            <w:noWrap/>
            <w:vAlign w:val="bottom"/>
            <w:hideMark/>
          </w:tcPr>
          <w:p w14:paraId="6206E513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010</w:t>
            </w: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14:paraId="3D8EF726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proofErr w:type="spellStart"/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ap</w:t>
            </w:r>
            <w:proofErr w:type="spellEnd"/>
          </w:p>
        </w:tc>
        <w:tc>
          <w:tcPr>
            <w:tcW w:w="2328" w:type="dxa"/>
            <w:shd w:val="clear" w:color="auto" w:fill="auto"/>
            <w:noWrap/>
            <w:vAlign w:val="bottom"/>
            <w:hideMark/>
          </w:tcPr>
          <w:p w14:paraId="30AC4033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 xml:space="preserve">Actividad presupuestaria </w:t>
            </w:r>
          </w:p>
        </w:tc>
      </w:tr>
      <w:tr w:rsidR="006131C3" w:rsidRPr="006131C3" w14:paraId="07860DCF" w14:textId="77777777" w:rsidTr="006131C3">
        <w:trPr>
          <w:trHeight w:val="300"/>
        </w:trPr>
        <w:tc>
          <w:tcPr>
            <w:tcW w:w="377" w:type="dxa"/>
            <w:shd w:val="clear" w:color="auto" w:fill="auto"/>
            <w:noWrap/>
            <w:vAlign w:val="bottom"/>
            <w:hideMark/>
          </w:tcPr>
          <w:p w14:paraId="1FB342D4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14:paraId="3B179363" w14:textId="77777777" w:rsidR="006131C3" w:rsidRPr="006131C3" w:rsidRDefault="006131C3" w:rsidP="00613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328" w:type="dxa"/>
            <w:shd w:val="clear" w:color="auto" w:fill="auto"/>
            <w:noWrap/>
            <w:vAlign w:val="bottom"/>
            <w:hideMark/>
          </w:tcPr>
          <w:p w14:paraId="127E04AD" w14:textId="77777777" w:rsidR="006131C3" w:rsidRPr="006131C3" w:rsidRDefault="006131C3" w:rsidP="00613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6131C3" w:rsidRPr="006131C3" w14:paraId="722F1A5B" w14:textId="77777777" w:rsidTr="006131C3">
        <w:trPr>
          <w:trHeight w:val="300"/>
        </w:trPr>
        <w:tc>
          <w:tcPr>
            <w:tcW w:w="377" w:type="dxa"/>
            <w:shd w:val="clear" w:color="auto" w:fill="auto"/>
            <w:noWrap/>
            <w:vAlign w:val="bottom"/>
            <w:hideMark/>
          </w:tcPr>
          <w:p w14:paraId="3CCC7113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012</w:t>
            </w:r>
          </w:p>
        </w:tc>
        <w:tc>
          <w:tcPr>
            <w:tcW w:w="375" w:type="dxa"/>
            <w:shd w:val="clear" w:color="auto" w:fill="auto"/>
            <w:noWrap/>
            <w:vAlign w:val="bottom"/>
            <w:hideMark/>
          </w:tcPr>
          <w:p w14:paraId="0A1ACC8F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ap2</w:t>
            </w:r>
          </w:p>
        </w:tc>
        <w:tc>
          <w:tcPr>
            <w:tcW w:w="2328" w:type="dxa"/>
            <w:shd w:val="clear" w:color="auto" w:fill="auto"/>
            <w:noWrap/>
            <w:vAlign w:val="bottom"/>
            <w:hideMark/>
          </w:tcPr>
          <w:p w14:paraId="41263795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Actividad planificación</w:t>
            </w:r>
          </w:p>
        </w:tc>
      </w:tr>
    </w:tbl>
    <w:p w14:paraId="4689BA25" w14:textId="77777777" w:rsidR="006131C3" w:rsidRDefault="006131C3" w:rsidP="00B700A7">
      <w:pPr>
        <w:rPr>
          <w:lang w:val="es-ES"/>
        </w:rPr>
      </w:pPr>
    </w:p>
    <w:p w14:paraId="3100DEF7" w14:textId="55A6CD44" w:rsidR="006131C3" w:rsidRDefault="006131C3" w:rsidP="00B700A7">
      <w:pPr>
        <w:rPr>
          <w:lang w:val="es-ES"/>
        </w:rPr>
      </w:pPr>
      <w:r>
        <w:rPr>
          <w:lang w:val="es-ES"/>
        </w:rPr>
        <w:t>Ministerio de Finanzas da las estructuras</w:t>
      </w:r>
    </w:p>
    <w:tbl>
      <w:tblPr>
        <w:tblW w:w="7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88"/>
      </w:tblGrid>
      <w:tr w:rsidR="006131C3" w:rsidRPr="006131C3" w14:paraId="6481F516" w14:textId="77777777" w:rsidTr="006131C3">
        <w:trPr>
          <w:trHeight w:val="283"/>
        </w:trPr>
        <w:tc>
          <w:tcPr>
            <w:tcW w:w="7888" w:type="dxa"/>
            <w:shd w:val="clear" w:color="auto" w:fill="auto"/>
            <w:noWrap/>
            <w:vAlign w:val="bottom"/>
            <w:hideMark/>
          </w:tcPr>
          <w:p w14:paraId="029D3835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proofErr w:type="spellStart"/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a.x.y.</w:t>
            </w:r>
            <w:proofErr w:type="gramStart"/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z.ap</w:t>
            </w:r>
            <w:proofErr w:type="spellEnd"/>
            <w:proofErr w:type="gramEnd"/>
            <w:r w:rsidRPr="006131C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+ partida+ clasificador orientador de gasto + fuente de financiamiento</w:t>
            </w:r>
          </w:p>
        </w:tc>
      </w:tr>
      <w:tr w:rsidR="006131C3" w:rsidRPr="006131C3" w14:paraId="7DF0F0DA" w14:textId="77777777" w:rsidTr="006131C3">
        <w:trPr>
          <w:trHeight w:val="283"/>
        </w:trPr>
        <w:tc>
          <w:tcPr>
            <w:tcW w:w="7888" w:type="dxa"/>
            <w:shd w:val="clear" w:color="auto" w:fill="auto"/>
            <w:noWrap/>
            <w:vAlign w:val="bottom"/>
            <w:hideMark/>
          </w:tcPr>
          <w:p w14:paraId="68A430CC" w14:textId="77777777" w:rsidR="006131C3" w:rsidRPr="006131C3" w:rsidRDefault="006131C3" w:rsidP="00613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6131C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01.01.05.008.010.012.5</w:t>
            </w:r>
            <w:r w:rsidRPr="006131C3">
              <w:rPr>
                <w:rFonts w:ascii="Calibri" w:eastAsia="Times New Roman" w:hAnsi="Calibri" w:cs="Calibri"/>
                <w:color w:val="FF0000"/>
                <w:kern w:val="0"/>
                <w:sz w:val="18"/>
                <w:szCs w:val="18"/>
                <w:lang w:eastAsia="es-EC"/>
                <w14:ligatures w14:val="none"/>
              </w:rPr>
              <w:t>.51.05.10</w:t>
            </w:r>
            <w:r w:rsidRPr="006131C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.05.02.04.</w:t>
            </w:r>
            <w:r w:rsidRPr="006131C3">
              <w:rPr>
                <w:rFonts w:ascii="Calibri" w:eastAsia="Times New Roman" w:hAnsi="Calibri" w:cs="Calibri"/>
                <w:color w:val="FF0000"/>
                <w:kern w:val="0"/>
                <w:sz w:val="18"/>
                <w:szCs w:val="18"/>
                <w:lang w:eastAsia="es-EC"/>
                <w14:ligatures w14:val="none"/>
              </w:rPr>
              <w:t>001</w:t>
            </w:r>
          </w:p>
        </w:tc>
      </w:tr>
    </w:tbl>
    <w:p w14:paraId="37A52DA6" w14:textId="77777777" w:rsidR="006131C3" w:rsidRDefault="006131C3" w:rsidP="00B700A7">
      <w:pPr>
        <w:rPr>
          <w:lang w:val="es-ES"/>
        </w:rPr>
      </w:pPr>
    </w:p>
    <w:p w14:paraId="18407E62" w14:textId="5E870192" w:rsidR="00B700A7" w:rsidRDefault="00602E9A" w:rsidP="00B700A7">
      <w:pPr>
        <w:rPr>
          <w:lang w:val="es-ES"/>
        </w:rPr>
      </w:pPr>
      <w:r>
        <w:rPr>
          <w:lang w:val="es-ES"/>
        </w:rPr>
        <w:t>El proyecto es de c</w:t>
      </w:r>
      <w:r w:rsidR="006131C3">
        <w:rPr>
          <w:lang w:val="es-ES"/>
        </w:rPr>
        <w:t>ada una de las direcciones</w:t>
      </w:r>
      <w:r w:rsidR="00CC7B8F">
        <w:rPr>
          <w:lang w:val="es-ES"/>
        </w:rPr>
        <w:t>.</w:t>
      </w:r>
    </w:p>
    <w:p w14:paraId="6A5ED411" w14:textId="5E675481" w:rsidR="00602E9A" w:rsidRDefault="00F27DED" w:rsidP="00B700A7">
      <w:pPr>
        <w:rPr>
          <w:lang w:val="es-ES"/>
        </w:rPr>
      </w:pPr>
      <w:r>
        <w:rPr>
          <w:lang w:val="es-ES"/>
        </w:rPr>
        <w:t>Grupo Subgrupo e ítem son los 6 dígitos que se</w:t>
      </w:r>
      <w:r w:rsidR="00602E9A">
        <w:rPr>
          <w:lang w:val="es-ES"/>
        </w:rPr>
        <w:t xml:space="preserve"> construye</w:t>
      </w:r>
      <w:r>
        <w:rPr>
          <w:lang w:val="es-ES"/>
        </w:rPr>
        <w:t xml:space="preserve">n en base a </w:t>
      </w:r>
      <w:r w:rsidR="00602E9A">
        <w:rPr>
          <w:lang w:val="es-ES"/>
        </w:rPr>
        <w:t>la planificación operativa anual</w:t>
      </w:r>
    </w:p>
    <w:p w14:paraId="77D89EB1" w14:textId="77777777" w:rsidR="001D4E58" w:rsidRDefault="001D4E58" w:rsidP="00B700A7">
      <w:pPr>
        <w:rPr>
          <w:lang w:val="es-ES"/>
        </w:rPr>
      </w:pPr>
    </w:p>
    <w:p w14:paraId="31056A8A" w14:textId="77777777" w:rsidR="0090025A" w:rsidRDefault="0090025A" w:rsidP="00B700A7">
      <w:pPr>
        <w:rPr>
          <w:lang w:val="es-ES"/>
        </w:rPr>
      </w:pPr>
    </w:p>
    <w:p w14:paraId="03BE3DB1" w14:textId="77777777" w:rsidR="0090025A" w:rsidRDefault="0090025A" w:rsidP="00B700A7">
      <w:pPr>
        <w:rPr>
          <w:lang w:val="es-ES"/>
        </w:rPr>
      </w:pPr>
    </w:p>
    <w:p w14:paraId="321ED444" w14:textId="77777777" w:rsidR="0090025A" w:rsidRDefault="0090025A" w:rsidP="00B700A7">
      <w:pPr>
        <w:rPr>
          <w:lang w:val="es-ES"/>
        </w:rPr>
      </w:pPr>
    </w:p>
    <w:p w14:paraId="265020B2" w14:textId="77777777" w:rsidR="0090025A" w:rsidRDefault="0090025A" w:rsidP="00B700A7">
      <w:pPr>
        <w:rPr>
          <w:lang w:val="es-ES"/>
        </w:rPr>
      </w:pPr>
    </w:p>
    <w:p w14:paraId="71762537" w14:textId="77777777" w:rsidR="0090025A" w:rsidRDefault="0090025A" w:rsidP="00B700A7">
      <w:pPr>
        <w:rPr>
          <w:lang w:val="es-ES"/>
        </w:rPr>
      </w:pPr>
    </w:p>
    <w:p w14:paraId="023339EA" w14:textId="77777777" w:rsidR="0090025A" w:rsidRDefault="0090025A" w:rsidP="00B700A7">
      <w:pPr>
        <w:rPr>
          <w:lang w:val="es-ES"/>
        </w:rPr>
      </w:pPr>
    </w:p>
    <w:p w14:paraId="22465999" w14:textId="77777777" w:rsidR="0090025A" w:rsidRDefault="0090025A" w:rsidP="00B700A7">
      <w:pPr>
        <w:rPr>
          <w:lang w:val="es-ES"/>
        </w:rPr>
      </w:pPr>
    </w:p>
    <w:p w14:paraId="0327667A" w14:textId="77777777" w:rsidR="0090025A" w:rsidRDefault="0090025A" w:rsidP="00B700A7">
      <w:pPr>
        <w:rPr>
          <w:lang w:val="es-ES"/>
        </w:rPr>
      </w:pPr>
    </w:p>
    <w:p w14:paraId="3ADA128A" w14:textId="77777777" w:rsidR="0090025A" w:rsidRDefault="0090025A" w:rsidP="00B700A7">
      <w:pPr>
        <w:rPr>
          <w:lang w:val="es-ES"/>
        </w:rPr>
      </w:pPr>
    </w:p>
    <w:p w14:paraId="139027C3" w14:textId="77777777" w:rsidR="0090025A" w:rsidRDefault="0090025A" w:rsidP="00B700A7">
      <w:pPr>
        <w:rPr>
          <w:lang w:val="es-ES"/>
        </w:rPr>
      </w:pPr>
    </w:p>
    <w:p w14:paraId="138EF906" w14:textId="77777777" w:rsidR="0090025A" w:rsidRDefault="0090025A" w:rsidP="00B700A7">
      <w:pPr>
        <w:rPr>
          <w:lang w:val="es-ES"/>
        </w:rPr>
      </w:pPr>
    </w:p>
    <w:p w14:paraId="1F60DB3B" w14:textId="3BF95AC1" w:rsidR="0090025A" w:rsidRDefault="0090025A" w:rsidP="00B700A7">
      <w:pPr>
        <w:rPr>
          <w:lang w:val="es-ES"/>
        </w:rPr>
        <w:sectPr w:rsidR="0090025A" w:rsidSect="009D143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"/>
        <w:gridCol w:w="628"/>
        <w:gridCol w:w="814"/>
        <w:gridCol w:w="586"/>
        <w:gridCol w:w="1082"/>
        <w:gridCol w:w="966"/>
        <w:gridCol w:w="649"/>
        <w:gridCol w:w="453"/>
        <w:gridCol w:w="619"/>
        <w:gridCol w:w="370"/>
        <w:gridCol w:w="798"/>
        <w:gridCol w:w="1843"/>
        <w:gridCol w:w="3269"/>
        <w:gridCol w:w="1541"/>
      </w:tblGrid>
      <w:tr w:rsidR="006A05AF" w:rsidRPr="00954334" w14:paraId="13D18D16" w14:textId="77777777" w:rsidTr="00380CC5">
        <w:trPr>
          <w:trHeight w:val="584"/>
        </w:trPr>
        <w:tc>
          <w:tcPr>
            <w:tcW w:w="144" w:type="pct"/>
            <w:shd w:val="clear" w:color="auto" w:fill="auto"/>
            <w:noWrap/>
            <w:vAlign w:val="center"/>
            <w:hideMark/>
          </w:tcPr>
          <w:p w14:paraId="18592DA7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lastRenderedPageBreak/>
              <w:t xml:space="preserve">Área </w:t>
            </w:r>
          </w:p>
        </w:tc>
        <w:tc>
          <w:tcPr>
            <w:tcW w:w="243" w:type="pct"/>
            <w:shd w:val="clear" w:color="auto" w:fill="auto"/>
            <w:noWrap/>
            <w:vAlign w:val="center"/>
            <w:hideMark/>
          </w:tcPr>
          <w:p w14:paraId="30391638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Programa </w:t>
            </w:r>
          </w:p>
        </w:tc>
        <w:tc>
          <w:tcPr>
            <w:tcW w:w="317" w:type="pct"/>
            <w:shd w:val="clear" w:color="auto" w:fill="auto"/>
            <w:noWrap/>
            <w:vAlign w:val="center"/>
            <w:hideMark/>
          </w:tcPr>
          <w:p w14:paraId="19161ED0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Subprograma </w:t>
            </w:r>
          </w:p>
        </w:tc>
        <w:tc>
          <w:tcPr>
            <w:tcW w:w="227" w:type="pct"/>
            <w:shd w:val="clear" w:color="auto" w:fill="auto"/>
            <w:noWrap/>
            <w:vAlign w:val="center"/>
            <w:hideMark/>
          </w:tcPr>
          <w:p w14:paraId="00A8DB72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Proyecto </w:t>
            </w:r>
          </w:p>
        </w:tc>
        <w:tc>
          <w:tcPr>
            <w:tcW w:w="423" w:type="pct"/>
            <w:shd w:val="clear" w:color="auto" w:fill="auto"/>
            <w:noWrap/>
            <w:vAlign w:val="center"/>
            <w:hideMark/>
          </w:tcPr>
          <w:p w14:paraId="68F75BA2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Act</w:t>
            </w:r>
            <w:proofErr w:type="spellEnd"/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Presupuestaria </w:t>
            </w:r>
          </w:p>
        </w:tc>
        <w:tc>
          <w:tcPr>
            <w:tcW w:w="377" w:type="pct"/>
            <w:shd w:val="clear" w:color="auto" w:fill="auto"/>
            <w:noWrap/>
            <w:vAlign w:val="center"/>
            <w:hideMark/>
          </w:tcPr>
          <w:p w14:paraId="74835108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proofErr w:type="spellStart"/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Act</w:t>
            </w:r>
            <w:proofErr w:type="spellEnd"/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Planificación </w:t>
            </w:r>
          </w:p>
        </w:tc>
        <w:tc>
          <w:tcPr>
            <w:tcW w:w="252" w:type="pct"/>
            <w:shd w:val="clear" w:color="auto" w:fill="auto"/>
            <w:noWrap/>
            <w:vAlign w:val="center"/>
            <w:hideMark/>
          </w:tcPr>
          <w:p w14:paraId="6CC89CE2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Tipo </w:t>
            </w:r>
          </w:p>
        </w:tc>
        <w:tc>
          <w:tcPr>
            <w:tcW w:w="174" w:type="pct"/>
            <w:shd w:val="clear" w:color="000000" w:fill="FFFF00"/>
            <w:noWrap/>
            <w:vAlign w:val="center"/>
            <w:hideMark/>
          </w:tcPr>
          <w:p w14:paraId="67378967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Grupo </w:t>
            </w:r>
          </w:p>
        </w:tc>
        <w:tc>
          <w:tcPr>
            <w:tcW w:w="240" w:type="pct"/>
            <w:shd w:val="clear" w:color="000000" w:fill="FFFF00"/>
            <w:noWrap/>
            <w:vAlign w:val="center"/>
            <w:hideMark/>
          </w:tcPr>
          <w:p w14:paraId="589F25A2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Subgrupo </w:t>
            </w:r>
          </w:p>
        </w:tc>
        <w:tc>
          <w:tcPr>
            <w:tcW w:w="141" w:type="pct"/>
            <w:shd w:val="clear" w:color="000000" w:fill="FFFF00"/>
            <w:noWrap/>
            <w:vAlign w:val="center"/>
            <w:hideMark/>
          </w:tcPr>
          <w:p w14:paraId="6C73A34C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ítem </w:t>
            </w:r>
          </w:p>
        </w:tc>
        <w:tc>
          <w:tcPr>
            <w:tcW w:w="310" w:type="pct"/>
            <w:shd w:val="clear" w:color="auto" w:fill="auto"/>
            <w:vAlign w:val="center"/>
            <w:hideMark/>
          </w:tcPr>
          <w:p w14:paraId="2B4C8695" w14:textId="5CC10DB7" w:rsidR="0090025A" w:rsidRPr="001D4E58" w:rsidRDefault="00000000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hyperlink w:anchor="_COMPETENCIAS" w:history="1">
              <w:r w:rsidR="0090025A" w:rsidRPr="001D4E58">
                <w:rPr>
                  <w:rStyle w:val="Hipervnculo"/>
                  <w:rFonts w:ascii="Calibri" w:eastAsia="Times New Roman" w:hAnsi="Calibri" w:cs="Calibri"/>
                  <w:b/>
                  <w:bCs/>
                  <w:kern w:val="0"/>
                  <w:sz w:val="16"/>
                  <w:szCs w:val="16"/>
                  <w:lang w:eastAsia="es-EC"/>
                  <w14:ligatures w14:val="none"/>
                </w:rPr>
                <w:t>Competencia</w:t>
              </w:r>
            </w:hyperlink>
            <w:r w:rsidR="0090025A"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</w:p>
        </w:tc>
        <w:tc>
          <w:tcPr>
            <w:tcW w:w="595" w:type="pct"/>
            <w:shd w:val="clear" w:color="auto" w:fill="auto"/>
            <w:vAlign w:val="center"/>
            <w:hideMark/>
          </w:tcPr>
          <w:p w14:paraId="31D3D23A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Orientador de Gasto</w:t>
            </w:r>
          </w:p>
        </w:tc>
        <w:tc>
          <w:tcPr>
            <w:tcW w:w="953" w:type="pct"/>
            <w:shd w:val="clear" w:color="auto" w:fill="auto"/>
            <w:vAlign w:val="center"/>
            <w:hideMark/>
          </w:tcPr>
          <w:p w14:paraId="2634DB94" w14:textId="79D247C4" w:rsidR="0090025A" w:rsidRPr="001D4E58" w:rsidRDefault="00000000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hyperlink w:anchor="_FUENTES_DE_FINANCIAMIENTO" w:history="1">
              <w:proofErr w:type="spellStart"/>
              <w:r w:rsidR="0090025A" w:rsidRPr="001D4E58">
                <w:rPr>
                  <w:rStyle w:val="Hipervnculo"/>
                  <w:rFonts w:ascii="Calibri" w:eastAsia="Times New Roman" w:hAnsi="Calibri" w:cs="Calibri"/>
                  <w:b/>
                  <w:bCs/>
                  <w:kern w:val="0"/>
                  <w:sz w:val="16"/>
                  <w:szCs w:val="16"/>
                  <w:lang w:eastAsia="es-EC"/>
                  <w14:ligatures w14:val="none"/>
                </w:rPr>
                <w:t>Fte</w:t>
              </w:r>
              <w:proofErr w:type="spellEnd"/>
              <w:r w:rsidR="0090025A" w:rsidRPr="001D4E58">
                <w:rPr>
                  <w:rStyle w:val="Hipervnculo"/>
                  <w:rFonts w:ascii="Calibri" w:eastAsia="Times New Roman" w:hAnsi="Calibri" w:cs="Calibri"/>
                  <w:b/>
                  <w:bCs/>
                  <w:kern w:val="0"/>
                  <w:sz w:val="16"/>
                  <w:szCs w:val="16"/>
                  <w:lang w:eastAsia="es-EC"/>
                  <w14:ligatures w14:val="none"/>
                </w:rPr>
                <w:t xml:space="preserve"> </w:t>
              </w:r>
              <w:proofErr w:type="spellStart"/>
              <w:r w:rsidR="0090025A" w:rsidRPr="001D4E58">
                <w:rPr>
                  <w:rStyle w:val="Hipervnculo"/>
                  <w:rFonts w:ascii="Calibri" w:eastAsia="Times New Roman" w:hAnsi="Calibri" w:cs="Calibri"/>
                  <w:b/>
                  <w:bCs/>
                  <w:kern w:val="0"/>
                  <w:sz w:val="16"/>
                  <w:szCs w:val="16"/>
                  <w:lang w:eastAsia="es-EC"/>
                  <w14:ligatures w14:val="none"/>
                </w:rPr>
                <w:t>financ</w:t>
              </w:r>
              <w:proofErr w:type="spellEnd"/>
              <w:r w:rsidR="006A05AF" w:rsidRPr="006A05AF">
                <w:rPr>
                  <w:rStyle w:val="Hipervnculo"/>
                  <w:rFonts w:ascii="Calibri" w:eastAsia="Times New Roman" w:hAnsi="Calibri" w:cs="Calibri"/>
                  <w:b/>
                  <w:bCs/>
                  <w:kern w:val="0"/>
                  <w:sz w:val="16"/>
                  <w:szCs w:val="16"/>
                  <w:lang w:eastAsia="es-EC"/>
                  <w14:ligatures w14:val="none"/>
                </w:rPr>
                <w:t xml:space="preserve"> ver</w:t>
              </w:r>
            </w:hyperlink>
          </w:p>
        </w:tc>
        <w:tc>
          <w:tcPr>
            <w:tcW w:w="605" w:type="pct"/>
            <w:shd w:val="clear" w:color="auto" w:fill="auto"/>
            <w:vAlign w:val="center"/>
            <w:hideMark/>
          </w:tcPr>
          <w:p w14:paraId="54D894CE" w14:textId="77777777" w:rsidR="0090025A" w:rsidRPr="001D4E58" w:rsidRDefault="0090025A" w:rsidP="009543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Estructura programática</w:t>
            </w:r>
          </w:p>
        </w:tc>
      </w:tr>
      <w:tr w:rsidR="006A05AF" w:rsidRPr="00954334" w14:paraId="3CFAD7AA" w14:textId="77777777" w:rsidTr="00380CC5">
        <w:trPr>
          <w:trHeight w:val="292"/>
        </w:trPr>
        <w:tc>
          <w:tcPr>
            <w:tcW w:w="144" w:type="pct"/>
            <w:shd w:val="clear" w:color="auto" w:fill="auto"/>
            <w:noWrap/>
            <w:vAlign w:val="bottom"/>
            <w:hideMark/>
          </w:tcPr>
          <w:p w14:paraId="691E4E32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01.</w:t>
            </w: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4AAABFC3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01.</w:t>
            </w:r>
          </w:p>
        </w:tc>
        <w:tc>
          <w:tcPr>
            <w:tcW w:w="317" w:type="pct"/>
            <w:shd w:val="clear" w:color="auto" w:fill="auto"/>
            <w:noWrap/>
            <w:vAlign w:val="bottom"/>
            <w:hideMark/>
          </w:tcPr>
          <w:p w14:paraId="138B6F63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05.</w:t>
            </w:r>
          </w:p>
        </w:tc>
        <w:tc>
          <w:tcPr>
            <w:tcW w:w="227" w:type="pct"/>
            <w:shd w:val="clear" w:color="auto" w:fill="auto"/>
            <w:noWrap/>
            <w:vAlign w:val="bottom"/>
            <w:hideMark/>
          </w:tcPr>
          <w:p w14:paraId="673CF0BE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008.</w:t>
            </w:r>
          </w:p>
        </w:tc>
        <w:tc>
          <w:tcPr>
            <w:tcW w:w="423" w:type="pct"/>
            <w:shd w:val="clear" w:color="auto" w:fill="auto"/>
            <w:noWrap/>
            <w:vAlign w:val="bottom"/>
            <w:hideMark/>
          </w:tcPr>
          <w:p w14:paraId="27ECA9AD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010.</w:t>
            </w:r>
          </w:p>
        </w:tc>
        <w:tc>
          <w:tcPr>
            <w:tcW w:w="377" w:type="pct"/>
            <w:shd w:val="clear" w:color="auto" w:fill="auto"/>
            <w:noWrap/>
            <w:vAlign w:val="bottom"/>
            <w:hideMark/>
          </w:tcPr>
          <w:p w14:paraId="3D3626F7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012.</w:t>
            </w:r>
          </w:p>
        </w:tc>
        <w:tc>
          <w:tcPr>
            <w:tcW w:w="252" w:type="pct"/>
            <w:shd w:val="clear" w:color="auto" w:fill="auto"/>
            <w:noWrap/>
            <w:vAlign w:val="bottom"/>
            <w:hideMark/>
          </w:tcPr>
          <w:p w14:paraId="6181B8C1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5.</w:t>
            </w:r>
          </w:p>
        </w:tc>
        <w:tc>
          <w:tcPr>
            <w:tcW w:w="174" w:type="pct"/>
            <w:shd w:val="clear" w:color="000000" w:fill="FFFF00"/>
            <w:noWrap/>
            <w:vAlign w:val="bottom"/>
            <w:hideMark/>
          </w:tcPr>
          <w:p w14:paraId="4899BAF3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51.</w:t>
            </w:r>
          </w:p>
        </w:tc>
        <w:tc>
          <w:tcPr>
            <w:tcW w:w="240" w:type="pct"/>
            <w:shd w:val="clear" w:color="000000" w:fill="FFFF00"/>
            <w:noWrap/>
            <w:vAlign w:val="bottom"/>
            <w:hideMark/>
          </w:tcPr>
          <w:p w14:paraId="4CA5D943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05.</w:t>
            </w:r>
          </w:p>
        </w:tc>
        <w:tc>
          <w:tcPr>
            <w:tcW w:w="141" w:type="pct"/>
            <w:shd w:val="clear" w:color="000000" w:fill="FFFF00"/>
            <w:noWrap/>
            <w:vAlign w:val="bottom"/>
            <w:hideMark/>
          </w:tcPr>
          <w:p w14:paraId="118CC924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10.</w:t>
            </w:r>
          </w:p>
        </w:tc>
        <w:tc>
          <w:tcPr>
            <w:tcW w:w="310" w:type="pct"/>
            <w:shd w:val="clear" w:color="auto" w:fill="auto"/>
            <w:noWrap/>
            <w:vAlign w:val="bottom"/>
            <w:hideMark/>
          </w:tcPr>
          <w:p w14:paraId="610D2FD6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000.</w:t>
            </w:r>
          </w:p>
        </w:tc>
        <w:tc>
          <w:tcPr>
            <w:tcW w:w="595" w:type="pct"/>
            <w:shd w:val="clear" w:color="auto" w:fill="auto"/>
            <w:noWrap/>
            <w:vAlign w:val="bottom"/>
            <w:hideMark/>
          </w:tcPr>
          <w:p w14:paraId="51F102B4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999.</w:t>
            </w:r>
          </w:p>
        </w:tc>
        <w:tc>
          <w:tcPr>
            <w:tcW w:w="953" w:type="pct"/>
            <w:shd w:val="clear" w:color="auto" w:fill="auto"/>
            <w:noWrap/>
            <w:vAlign w:val="bottom"/>
            <w:hideMark/>
          </w:tcPr>
          <w:p w14:paraId="260184B1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001.</w:t>
            </w:r>
          </w:p>
        </w:tc>
        <w:tc>
          <w:tcPr>
            <w:tcW w:w="605" w:type="pct"/>
            <w:shd w:val="clear" w:color="auto" w:fill="auto"/>
            <w:noWrap/>
            <w:vAlign w:val="bottom"/>
            <w:hideMark/>
          </w:tcPr>
          <w:p w14:paraId="1D97C9EE" w14:textId="77777777" w:rsidR="00954334" w:rsidRPr="00954334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01.01.05.008.010.</w:t>
            </w:r>
          </w:p>
          <w:p w14:paraId="234C30DA" w14:textId="4023198B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012.5.51.05.10.000.999.001.</w:t>
            </w:r>
          </w:p>
        </w:tc>
      </w:tr>
      <w:tr w:rsidR="006A05AF" w:rsidRPr="00954334" w14:paraId="09AA7E5D" w14:textId="77777777" w:rsidTr="00380CC5">
        <w:trPr>
          <w:trHeight w:val="2105"/>
        </w:trPr>
        <w:tc>
          <w:tcPr>
            <w:tcW w:w="144" w:type="pct"/>
            <w:shd w:val="clear" w:color="auto" w:fill="auto"/>
            <w:noWrap/>
            <w:vAlign w:val="bottom"/>
            <w:hideMark/>
          </w:tcPr>
          <w:p w14:paraId="7E305EA2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243" w:type="pct"/>
            <w:shd w:val="clear" w:color="auto" w:fill="auto"/>
            <w:noWrap/>
            <w:vAlign w:val="bottom"/>
            <w:hideMark/>
          </w:tcPr>
          <w:p w14:paraId="20AB70CD" w14:textId="77777777" w:rsidR="0090025A" w:rsidRPr="001D4E58" w:rsidRDefault="0090025A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317" w:type="pct"/>
            <w:shd w:val="clear" w:color="auto" w:fill="auto"/>
            <w:noWrap/>
            <w:vAlign w:val="bottom"/>
            <w:hideMark/>
          </w:tcPr>
          <w:p w14:paraId="6C133D5D" w14:textId="77777777" w:rsidR="0090025A" w:rsidRPr="001D4E58" w:rsidRDefault="0090025A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227" w:type="pct"/>
            <w:shd w:val="clear" w:color="auto" w:fill="auto"/>
            <w:noWrap/>
            <w:vAlign w:val="bottom"/>
            <w:hideMark/>
          </w:tcPr>
          <w:p w14:paraId="39261145" w14:textId="77777777" w:rsidR="0090025A" w:rsidRPr="001D4E58" w:rsidRDefault="0090025A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800" w:type="pct"/>
            <w:gridSpan w:val="2"/>
            <w:shd w:val="clear" w:color="auto" w:fill="auto"/>
            <w:noWrap/>
            <w:vAlign w:val="bottom"/>
            <w:hideMark/>
          </w:tcPr>
          <w:p w14:paraId="047160E8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Orden de prelación</w:t>
            </w:r>
          </w:p>
        </w:tc>
        <w:tc>
          <w:tcPr>
            <w:tcW w:w="252" w:type="pct"/>
            <w:shd w:val="clear" w:color="auto" w:fill="auto"/>
            <w:vAlign w:val="bottom"/>
            <w:hideMark/>
          </w:tcPr>
          <w:p w14:paraId="0C9F59C9" w14:textId="77777777" w:rsidR="0090025A" w:rsidRPr="001D4E58" w:rsidRDefault="0090025A" w:rsidP="00630E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Grupo de Gastos</w:t>
            </w: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br/>
              <w:t>5 Egresos Corrientes</w:t>
            </w: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br/>
              <w:t xml:space="preserve">, 7 Egresos de </w:t>
            </w:r>
            <w:proofErr w:type="spellStart"/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Inversion</w:t>
            </w:r>
            <w:proofErr w:type="spellEnd"/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, 8 Egresos de Capital</w:t>
            </w:r>
          </w:p>
        </w:tc>
        <w:tc>
          <w:tcPr>
            <w:tcW w:w="555" w:type="pct"/>
            <w:gridSpan w:val="3"/>
            <w:shd w:val="clear" w:color="auto" w:fill="auto"/>
            <w:vAlign w:val="bottom"/>
            <w:hideMark/>
          </w:tcPr>
          <w:p w14:paraId="58441BA8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Partida presupuestaria como base clasificador presupuestario</w:t>
            </w:r>
          </w:p>
        </w:tc>
        <w:tc>
          <w:tcPr>
            <w:tcW w:w="310" w:type="pct"/>
            <w:shd w:val="clear" w:color="auto" w:fill="auto"/>
            <w:noWrap/>
            <w:vAlign w:val="bottom"/>
            <w:hideMark/>
          </w:tcPr>
          <w:p w14:paraId="47E5D93E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595" w:type="pct"/>
            <w:shd w:val="clear" w:color="auto" w:fill="auto"/>
            <w:noWrap/>
            <w:vAlign w:val="bottom"/>
            <w:hideMark/>
          </w:tcPr>
          <w:p w14:paraId="3B4A237D" w14:textId="77777777" w:rsidR="00380CC5" w:rsidRDefault="00380CC5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  <w:r w:rsidRPr="00380CC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  <w:t xml:space="preserve">Discapacidades temas de ambiente, </w:t>
            </w:r>
          </w:p>
          <w:p w14:paraId="09F3D95C" w14:textId="77777777" w:rsidR="00380CC5" w:rsidRDefault="00380CC5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  <w:r w:rsidRPr="00380CC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  <w:t>movilidad humana,</w:t>
            </w:r>
          </w:p>
          <w:p w14:paraId="57CBF7DD" w14:textId="2640406A" w:rsidR="0090025A" w:rsidRPr="001D4E58" w:rsidRDefault="00380CC5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  <w:r w:rsidRPr="00380CC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proofErr w:type="spellStart"/>
            <w:r w:rsidRPr="00380CC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  <w:t>gestion</w:t>
            </w:r>
            <w:proofErr w:type="spellEnd"/>
            <w:r w:rsidRPr="00380CC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  <w:t xml:space="preserve"> social</w:t>
            </w:r>
          </w:p>
        </w:tc>
        <w:tc>
          <w:tcPr>
            <w:tcW w:w="953" w:type="pct"/>
            <w:shd w:val="clear" w:color="auto" w:fill="auto"/>
            <w:noWrap/>
            <w:vAlign w:val="bottom"/>
            <w:hideMark/>
          </w:tcPr>
          <w:p w14:paraId="290CB5E0" w14:textId="77777777" w:rsidR="00380CC5" w:rsidRDefault="00380CC5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  <w:r w:rsidRPr="00380CC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  <w:t>Propios,</w:t>
            </w:r>
          </w:p>
          <w:p w14:paraId="02FC935C" w14:textId="77777777" w:rsidR="00380CC5" w:rsidRDefault="00380CC5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  <w:r w:rsidRPr="00380CC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  <w:t xml:space="preserve"> Externos,</w:t>
            </w:r>
          </w:p>
          <w:p w14:paraId="46F0B90B" w14:textId="73D0F6D3" w:rsidR="0090025A" w:rsidRPr="001D4E58" w:rsidRDefault="00380CC5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  <w:r w:rsidRPr="00380CC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  <w:t>Organismos Internacionales</w:t>
            </w:r>
            <w:r w:rsidR="006A05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  <w:t>, estos son clasificadores</w:t>
            </w:r>
            <w:r w:rsidR="00C278F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  <w:t xml:space="preserve"> </w:t>
            </w:r>
            <w:hyperlink w:anchor="_CLASIFICADORES" w:history="1">
              <w:r w:rsidR="00C278F7" w:rsidRPr="00C278F7">
                <w:rPr>
                  <w:rStyle w:val="Hipervnculo"/>
                  <w:rFonts w:ascii="Times New Roman" w:eastAsia="Times New Roman" w:hAnsi="Times New Roman" w:cs="Times New Roman"/>
                  <w:kern w:val="0"/>
                  <w:sz w:val="16"/>
                  <w:szCs w:val="16"/>
                  <w:lang w:eastAsia="es-EC"/>
                  <w14:ligatures w14:val="none"/>
                </w:rPr>
                <w:t>ver pantalla</w:t>
              </w:r>
            </w:hyperlink>
          </w:p>
        </w:tc>
        <w:tc>
          <w:tcPr>
            <w:tcW w:w="605" w:type="pct"/>
            <w:shd w:val="clear" w:color="auto" w:fill="auto"/>
            <w:noWrap/>
            <w:vAlign w:val="bottom"/>
            <w:hideMark/>
          </w:tcPr>
          <w:p w14:paraId="1BF7BA15" w14:textId="77777777" w:rsidR="0090025A" w:rsidRPr="001D4E58" w:rsidRDefault="0090025A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  <w:tr w:rsidR="006A05AF" w:rsidRPr="00954334" w14:paraId="6CE78E55" w14:textId="77777777" w:rsidTr="00380CC5">
        <w:trPr>
          <w:trHeight w:val="292"/>
        </w:trPr>
        <w:tc>
          <w:tcPr>
            <w:tcW w:w="1730" w:type="pct"/>
            <w:gridSpan w:val="6"/>
            <w:shd w:val="clear" w:color="auto" w:fill="auto"/>
            <w:noWrap/>
            <w:vAlign w:val="bottom"/>
            <w:hideMark/>
          </w:tcPr>
          <w:p w14:paraId="6CBE7B3E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1D4E58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Va de acuerdo con la Planificación operativa anual de cada una de las direcciones</w:t>
            </w:r>
          </w:p>
        </w:tc>
        <w:tc>
          <w:tcPr>
            <w:tcW w:w="252" w:type="pct"/>
            <w:shd w:val="clear" w:color="auto" w:fill="auto"/>
            <w:noWrap/>
            <w:vAlign w:val="bottom"/>
            <w:hideMark/>
          </w:tcPr>
          <w:p w14:paraId="628AE1F9" w14:textId="77777777" w:rsidR="0090025A" w:rsidRPr="001D4E58" w:rsidRDefault="0090025A" w:rsidP="00630E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74" w:type="pct"/>
            <w:shd w:val="clear" w:color="auto" w:fill="auto"/>
            <w:noWrap/>
            <w:vAlign w:val="bottom"/>
            <w:hideMark/>
          </w:tcPr>
          <w:p w14:paraId="050BEF64" w14:textId="77777777" w:rsidR="0090025A" w:rsidRPr="001D4E58" w:rsidRDefault="0090025A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240" w:type="pct"/>
            <w:shd w:val="clear" w:color="auto" w:fill="auto"/>
            <w:noWrap/>
            <w:vAlign w:val="bottom"/>
            <w:hideMark/>
          </w:tcPr>
          <w:p w14:paraId="35EB9251" w14:textId="77777777" w:rsidR="0090025A" w:rsidRPr="001D4E58" w:rsidRDefault="0090025A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41" w:type="pct"/>
            <w:shd w:val="clear" w:color="auto" w:fill="auto"/>
            <w:noWrap/>
            <w:vAlign w:val="bottom"/>
            <w:hideMark/>
          </w:tcPr>
          <w:p w14:paraId="2958EFBD" w14:textId="77777777" w:rsidR="0090025A" w:rsidRPr="001D4E58" w:rsidRDefault="0090025A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310" w:type="pct"/>
            <w:shd w:val="clear" w:color="auto" w:fill="auto"/>
            <w:noWrap/>
            <w:vAlign w:val="bottom"/>
            <w:hideMark/>
          </w:tcPr>
          <w:p w14:paraId="53F1F5FB" w14:textId="77777777" w:rsidR="0090025A" w:rsidRPr="001D4E58" w:rsidRDefault="0090025A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595" w:type="pct"/>
            <w:shd w:val="clear" w:color="auto" w:fill="auto"/>
            <w:noWrap/>
            <w:vAlign w:val="bottom"/>
            <w:hideMark/>
          </w:tcPr>
          <w:p w14:paraId="0476939A" w14:textId="77777777" w:rsidR="0090025A" w:rsidRPr="001D4E58" w:rsidRDefault="0090025A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953" w:type="pct"/>
            <w:shd w:val="clear" w:color="auto" w:fill="auto"/>
            <w:noWrap/>
            <w:vAlign w:val="bottom"/>
            <w:hideMark/>
          </w:tcPr>
          <w:p w14:paraId="54092042" w14:textId="77777777" w:rsidR="0090025A" w:rsidRPr="001D4E58" w:rsidRDefault="0090025A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605" w:type="pct"/>
            <w:shd w:val="clear" w:color="auto" w:fill="auto"/>
            <w:noWrap/>
            <w:vAlign w:val="bottom"/>
            <w:hideMark/>
          </w:tcPr>
          <w:p w14:paraId="7D276F58" w14:textId="77777777" w:rsidR="0090025A" w:rsidRPr="001D4E58" w:rsidRDefault="0090025A" w:rsidP="00630E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</w:tr>
    </w:tbl>
    <w:p w14:paraId="61C72778" w14:textId="0D916E22" w:rsidR="0090025A" w:rsidRDefault="0090025A" w:rsidP="00B700A7">
      <w:pPr>
        <w:rPr>
          <w:lang w:val="es-ES"/>
        </w:rPr>
        <w:sectPr w:rsidR="0090025A" w:rsidSect="009D143A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26CABC7D" w14:textId="2B25C7CE" w:rsidR="00602E9A" w:rsidRDefault="00E34CF8" w:rsidP="00B700A7">
      <w:pPr>
        <w:rPr>
          <w:lang w:val="es-ES"/>
        </w:rPr>
      </w:pPr>
      <w:r>
        <w:rPr>
          <w:lang w:val="es-ES"/>
        </w:rPr>
        <w:lastRenderedPageBreak/>
        <w:t xml:space="preserve">Grupo, subgrupo e </w:t>
      </w:r>
      <w:proofErr w:type="spellStart"/>
      <w:r>
        <w:rPr>
          <w:lang w:val="es-ES"/>
        </w:rPr>
        <w:t>item</w:t>
      </w:r>
      <w:proofErr w:type="spellEnd"/>
      <w:r>
        <w:rPr>
          <w:lang w:val="es-ES"/>
        </w:rPr>
        <w:t xml:space="preserve"> se construye con el clasificador presupuestario ver </w:t>
      </w:r>
      <w:hyperlink w:anchor="_Clasificador_Presupuestario" w:history="1">
        <w:r w:rsidRPr="00E34CF8">
          <w:rPr>
            <w:rStyle w:val="Hipervnculo"/>
            <w:lang w:val="es-ES"/>
          </w:rPr>
          <w:t>Anexo 1</w:t>
        </w:r>
      </w:hyperlink>
    </w:p>
    <w:p w14:paraId="5158D823" w14:textId="5D75CA2A" w:rsidR="00751F53" w:rsidRDefault="00751F53" w:rsidP="00B700A7">
      <w:pPr>
        <w:rPr>
          <w:lang w:val="es-ES"/>
        </w:rPr>
      </w:pPr>
      <w:r>
        <w:rPr>
          <w:lang w:val="es-ES"/>
        </w:rPr>
        <w:t xml:space="preserve">Preguntar el </w:t>
      </w: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xq</w:t>
      </w:r>
      <w:proofErr w:type="spellEnd"/>
      <w:r>
        <w:rPr>
          <w:lang w:val="es-ES"/>
        </w:rPr>
        <w:t xml:space="preserve"> no sirve</w:t>
      </w:r>
    </w:p>
    <w:p w14:paraId="3FE1D642" w14:textId="5C9B7753" w:rsidR="00751F53" w:rsidRDefault="00751F53" w:rsidP="00B700A7">
      <w:pPr>
        <w:rPr>
          <w:lang w:val="es-ES"/>
        </w:rPr>
      </w:pPr>
      <w:r w:rsidRPr="00751F53">
        <w:rPr>
          <w:lang w:val="es-ES"/>
        </w:rPr>
        <w:t>https://www.finanzas.gob.ec/clasificador-presupuestario-de-ingresos-y-gastos-del-sector-publico/</w:t>
      </w:r>
    </w:p>
    <w:p w14:paraId="52F67C5C" w14:textId="4B160DA9" w:rsidR="00F27DED" w:rsidRDefault="00F27DED" w:rsidP="00B700A7">
      <w:pPr>
        <w:rPr>
          <w:lang w:val="es-ES"/>
        </w:rPr>
      </w:pPr>
      <w:proofErr w:type="gramStart"/>
      <w:r w:rsidRPr="00F27DED">
        <w:rPr>
          <w:lang w:val="es-ES"/>
        </w:rPr>
        <w:t>Link</w:t>
      </w:r>
      <w:proofErr w:type="gramEnd"/>
      <w:r w:rsidRPr="00F27DED">
        <w:rPr>
          <w:lang w:val="es-ES"/>
        </w:rPr>
        <w:t xml:space="preserve">:  </w:t>
      </w:r>
      <w:hyperlink r:id="rId14" w:history="1">
        <w:r w:rsidR="001D4E58" w:rsidRPr="00F5678E">
          <w:rPr>
            <w:rStyle w:val="Hipervnculo"/>
            <w:lang w:val="es-ES"/>
          </w:rPr>
          <w:t>https://www.finanzas.gob.ec/wp-content/uploads/Clasificador-Presupuestario-al-05_10_2023-vf.pdf</w:t>
        </w:r>
      </w:hyperlink>
    </w:p>
    <w:p w14:paraId="57AE6C42" w14:textId="3BDFD09B" w:rsidR="001D4E58" w:rsidRDefault="001D4E58" w:rsidP="00B700A7">
      <w:pPr>
        <w:rPr>
          <w:lang w:val="es-ES"/>
        </w:rPr>
      </w:pPr>
      <w:proofErr w:type="gramStart"/>
      <w:r>
        <w:rPr>
          <w:lang w:val="es-ES"/>
        </w:rPr>
        <w:t>Clasificador orientador de gasto?</w:t>
      </w:r>
      <w:proofErr w:type="gramEnd"/>
    </w:p>
    <w:p w14:paraId="63034588" w14:textId="427E4B52" w:rsidR="001D4E58" w:rsidRDefault="001D4E58" w:rsidP="00B700A7">
      <w:pPr>
        <w:rPr>
          <w:lang w:val="es-ES"/>
        </w:rPr>
      </w:pPr>
      <w:proofErr w:type="gramStart"/>
      <w:r>
        <w:rPr>
          <w:lang w:val="es-ES"/>
        </w:rPr>
        <w:t>Masificador orientador de gastos?</w:t>
      </w:r>
      <w:proofErr w:type="gramEnd"/>
    </w:p>
    <w:p w14:paraId="602F643D" w14:textId="118AA228" w:rsidR="000E4CB0" w:rsidRDefault="000E4CB0" w:rsidP="00B700A7">
      <w:pPr>
        <w:rPr>
          <w:lang w:val="es-ES"/>
        </w:rPr>
      </w:pPr>
      <w:r>
        <w:rPr>
          <w:lang w:val="es-ES"/>
        </w:rPr>
        <w:t xml:space="preserve">Área </w:t>
      </w:r>
      <w:proofErr w:type="spellStart"/>
      <w:r>
        <w:rPr>
          <w:lang w:val="es-ES"/>
        </w:rPr>
        <w:t>agregadora</w:t>
      </w:r>
      <w:proofErr w:type="spellEnd"/>
      <w:r>
        <w:rPr>
          <w:lang w:val="es-ES"/>
        </w:rPr>
        <w:t xml:space="preserve"> de valor </w:t>
      </w:r>
    </w:p>
    <w:p w14:paraId="34B6FA66" w14:textId="77777777" w:rsidR="000E4CB0" w:rsidRDefault="000E4CB0" w:rsidP="00B700A7">
      <w:pPr>
        <w:rPr>
          <w:lang w:val="es-ES"/>
        </w:rPr>
      </w:pPr>
    </w:p>
    <w:p w14:paraId="0847059A" w14:textId="5DDE905E" w:rsidR="00366F76" w:rsidRDefault="00366F76" w:rsidP="00366F76">
      <w:pPr>
        <w:rPr>
          <w:lang w:val="es-ES"/>
        </w:rPr>
      </w:pPr>
      <w:r>
        <w:rPr>
          <w:lang w:val="es-ES"/>
        </w:rPr>
        <w:t>asignación presupuestaria, es el presupuesto construido a partir de una aprobación mediante la comisión ejecutiva</w:t>
      </w:r>
    </w:p>
    <w:p w14:paraId="3EC0DF65" w14:textId="77777777" w:rsidR="00366F76" w:rsidRDefault="00366F76" w:rsidP="00B700A7">
      <w:pPr>
        <w:rPr>
          <w:lang w:val="es-ES"/>
        </w:rPr>
      </w:pPr>
    </w:p>
    <w:p w14:paraId="7D3D27BA" w14:textId="77777777" w:rsidR="00B700A7" w:rsidRDefault="00B700A7" w:rsidP="00B700A7">
      <w:pPr>
        <w:rPr>
          <w:lang w:val="es-ES"/>
        </w:rPr>
      </w:pPr>
      <w:r w:rsidRPr="00F3438E">
        <w:rPr>
          <w:noProof/>
          <w:lang w:val="es-ES"/>
        </w:rPr>
        <w:drawing>
          <wp:inline distT="0" distB="0" distL="0" distR="0" wp14:anchorId="5B98EF71" wp14:editId="1526B6B8">
            <wp:extent cx="5400040" cy="2309495"/>
            <wp:effectExtent l="0" t="0" r="0" b="0"/>
            <wp:docPr id="76241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1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2D49" w14:textId="77777777" w:rsidR="00194280" w:rsidRDefault="00194280" w:rsidP="000E4CB0">
      <w:pPr>
        <w:rPr>
          <w:lang w:val="es-ES"/>
        </w:rPr>
      </w:pPr>
    </w:p>
    <w:p w14:paraId="145AB6E2" w14:textId="227B0ED2" w:rsidR="00194280" w:rsidRDefault="00194280" w:rsidP="000E4CB0">
      <w:pPr>
        <w:rPr>
          <w:lang w:val="es-ES"/>
        </w:rPr>
      </w:pPr>
      <w:proofErr w:type="spellStart"/>
      <w:r>
        <w:rPr>
          <w:lang w:val="es-ES"/>
        </w:rPr>
        <w:t>Coplafid</w:t>
      </w:r>
      <w:proofErr w:type="spellEnd"/>
      <w:r>
        <w:rPr>
          <w:lang w:val="es-ES"/>
        </w:rPr>
        <w:t xml:space="preserve">, copad, </w:t>
      </w:r>
    </w:p>
    <w:p w14:paraId="1530DB9E" w14:textId="24921C77" w:rsidR="00B4303B" w:rsidRDefault="000E4CB0" w:rsidP="000E4CB0">
      <w:pPr>
        <w:rPr>
          <w:lang w:val="es-ES"/>
        </w:rPr>
      </w:pPr>
      <w:r>
        <w:rPr>
          <w:lang w:val="es-ES"/>
        </w:rPr>
        <w:t>Reformas</w:t>
      </w:r>
      <w:r w:rsidR="00731A65">
        <w:rPr>
          <w:lang w:val="es-ES"/>
        </w:rPr>
        <w:t xml:space="preserve"> (traspaso de dinero entre partidas)</w:t>
      </w:r>
    </w:p>
    <w:p w14:paraId="1E5759DF" w14:textId="707009B2" w:rsidR="000F1899" w:rsidRDefault="000E4CB0" w:rsidP="000E4CB0">
      <w:pPr>
        <w:rPr>
          <w:lang w:val="es-ES"/>
        </w:rPr>
      </w:pPr>
      <w:r>
        <w:rPr>
          <w:lang w:val="es-ES"/>
        </w:rPr>
        <w:t xml:space="preserve"> de disminución</w:t>
      </w:r>
      <w:r w:rsidR="000F1899">
        <w:rPr>
          <w:lang w:val="es-ES"/>
        </w:rPr>
        <w:t xml:space="preserve"> ya no se puede ejecutar</w:t>
      </w:r>
    </w:p>
    <w:p w14:paraId="417560CA" w14:textId="355FEE7A" w:rsidR="00CC7B8F" w:rsidRDefault="00CC7B8F" w:rsidP="000E4CB0">
      <w:pPr>
        <w:rPr>
          <w:lang w:val="es-ES"/>
        </w:rPr>
      </w:pPr>
      <w:r>
        <w:rPr>
          <w:lang w:val="es-ES"/>
        </w:rPr>
        <w:t>La partida de ingreso tiene conexión con la de egreso</w:t>
      </w:r>
    </w:p>
    <w:p w14:paraId="0967B68B" w14:textId="5837D194" w:rsidR="000F1899" w:rsidRDefault="000E4CB0" w:rsidP="000E4CB0">
      <w:pPr>
        <w:rPr>
          <w:lang w:val="es-ES"/>
        </w:rPr>
      </w:pPr>
      <w:r>
        <w:rPr>
          <w:lang w:val="es-ES"/>
        </w:rPr>
        <w:t xml:space="preserve">, </w:t>
      </w:r>
      <w:proofErr w:type="gramStart"/>
      <w:r>
        <w:rPr>
          <w:lang w:val="es-ES"/>
        </w:rPr>
        <w:t>incremento</w:t>
      </w:r>
      <w:r w:rsidR="000F1899">
        <w:rPr>
          <w:lang w:val="es-ES"/>
        </w:rPr>
        <w:t>,  ingreso</w:t>
      </w:r>
      <w:proofErr w:type="gramEnd"/>
      <w:r w:rsidR="000F1899">
        <w:rPr>
          <w:lang w:val="es-ES"/>
        </w:rPr>
        <w:t xml:space="preserve"> al presupuesto</w:t>
      </w:r>
    </w:p>
    <w:p w14:paraId="2E613131" w14:textId="46093BA2" w:rsidR="000F1899" w:rsidRDefault="000E4CB0" w:rsidP="000E4CB0">
      <w:pPr>
        <w:rPr>
          <w:lang w:val="es-ES"/>
        </w:rPr>
      </w:pPr>
      <w:r>
        <w:rPr>
          <w:lang w:val="es-ES"/>
        </w:rPr>
        <w:t xml:space="preserve"> y traspaso</w:t>
      </w:r>
      <w:r w:rsidR="000F1899">
        <w:rPr>
          <w:lang w:val="es-ES"/>
        </w:rPr>
        <w:t>, se traspasa de una dirección a otra</w:t>
      </w:r>
    </w:p>
    <w:p w14:paraId="216D7C47" w14:textId="7DE99574" w:rsidR="000E4CB0" w:rsidRDefault="000E4CB0" w:rsidP="000E4CB0">
      <w:pPr>
        <w:rPr>
          <w:lang w:val="es-ES"/>
        </w:rPr>
      </w:pPr>
      <w:r>
        <w:rPr>
          <w:lang w:val="es-ES"/>
        </w:rPr>
        <w:t xml:space="preserve">, pueden ser en + o – respetando el techo que se </w:t>
      </w:r>
      <w:r w:rsidR="000F1899">
        <w:rPr>
          <w:lang w:val="es-ES"/>
        </w:rPr>
        <w:t>aprobó</w:t>
      </w:r>
    </w:p>
    <w:p w14:paraId="2E29F844" w14:textId="20085856" w:rsidR="00B700A7" w:rsidRDefault="00B700A7" w:rsidP="00B700A7">
      <w:pPr>
        <w:rPr>
          <w:lang w:val="es-ES"/>
        </w:rPr>
      </w:pPr>
      <w:r>
        <w:rPr>
          <w:lang w:val="es-ES"/>
        </w:rPr>
        <w:t>5</w:t>
      </w:r>
      <w:r w:rsidR="00731A65">
        <w:rPr>
          <w:lang w:val="es-ES"/>
        </w:rPr>
        <w:t xml:space="preserve"> </w:t>
      </w:r>
      <w:r>
        <w:rPr>
          <w:lang w:val="es-ES"/>
        </w:rPr>
        <w:t>corriente a 7</w:t>
      </w:r>
      <w:r w:rsidR="00731A65">
        <w:rPr>
          <w:lang w:val="es-ES"/>
        </w:rPr>
        <w:t xml:space="preserve"> inversión</w:t>
      </w:r>
      <w:r>
        <w:rPr>
          <w:lang w:val="es-ES"/>
        </w:rPr>
        <w:t xml:space="preserve"> </w:t>
      </w:r>
      <w:r w:rsidR="000E4CB0">
        <w:rPr>
          <w:lang w:val="es-ES"/>
        </w:rPr>
        <w:t xml:space="preserve">de acuerdo con </w:t>
      </w:r>
      <w:r w:rsidR="00731A65">
        <w:rPr>
          <w:lang w:val="es-ES"/>
        </w:rPr>
        <w:t>qué</w:t>
      </w:r>
      <w:r w:rsidR="000E4CB0">
        <w:rPr>
          <w:lang w:val="es-ES"/>
        </w:rPr>
        <w:t xml:space="preserve">??? </w:t>
      </w:r>
      <w:r>
        <w:rPr>
          <w:lang w:val="es-ES"/>
        </w:rPr>
        <w:t>Disminución, gastos</w:t>
      </w:r>
    </w:p>
    <w:p w14:paraId="1B261F8C" w14:textId="77777777" w:rsidR="00B700A7" w:rsidRDefault="00B700A7" w:rsidP="00B700A7">
      <w:pPr>
        <w:rPr>
          <w:lang w:val="es-ES"/>
        </w:rPr>
      </w:pPr>
      <w:r>
        <w:rPr>
          <w:lang w:val="es-ES"/>
        </w:rPr>
        <w:t>Tics le pasa a comunicación, techos presupuestarios</w:t>
      </w:r>
    </w:p>
    <w:p w14:paraId="0FFABF63" w14:textId="099DB271" w:rsidR="00B700A7" w:rsidRDefault="00B700A7" w:rsidP="00B700A7">
      <w:pPr>
        <w:rPr>
          <w:lang w:val="es-ES"/>
        </w:rPr>
      </w:pPr>
      <w:r>
        <w:rPr>
          <w:lang w:val="es-ES"/>
        </w:rPr>
        <w:t xml:space="preserve">Como proyecto </w:t>
      </w:r>
      <w:r w:rsidR="00731A65">
        <w:rPr>
          <w:lang w:val="es-ES"/>
        </w:rPr>
        <w:t>se va a</w:t>
      </w:r>
      <w:r>
        <w:rPr>
          <w:lang w:val="es-ES"/>
        </w:rPr>
        <w:t xml:space="preserve"> ejecutar gastos ingresos </w:t>
      </w:r>
    </w:p>
    <w:p w14:paraId="03CB57B0" w14:textId="7D66F4B6" w:rsidR="00DA6A5A" w:rsidRDefault="00DA6A5A" w:rsidP="00B700A7">
      <w:pPr>
        <w:rPr>
          <w:lang w:val="es-ES"/>
        </w:rPr>
      </w:pPr>
      <w:r>
        <w:rPr>
          <w:lang w:val="es-ES"/>
        </w:rPr>
        <w:lastRenderedPageBreak/>
        <w:t xml:space="preserve">Asignación Presupuestaria es </w:t>
      </w:r>
      <w:r w:rsidR="00366F76">
        <w:rPr>
          <w:lang w:val="es-ES"/>
        </w:rPr>
        <w:t xml:space="preserve">construido por la </w:t>
      </w:r>
      <w:r w:rsidR="000E4CB0">
        <w:rPr>
          <w:lang w:val="es-ES"/>
        </w:rPr>
        <w:t>aprobación</w:t>
      </w:r>
    </w:p>
    <w:p w14:paraId="6CEE7F65" w14:textId="34387075" w:rsidR="000E4CB0" w:rsidRDefault="000E4CB0" w:rsidP="00B700A7">
      <w:pPr>
        <w:rPr>
          <w:lang w:val="es-ES"/>
        </w:rPr>
      </w:pPr>
      <w:r>
        <w:rPr>
          <w:lang w:val="es-ES"/>
        </w:rPr>
        <w:t xml:space="preserve"> Egresos =gastos</w:t>
      </w:r>
    </w:p>
    <w:p w14:paraId="4F15B8BE" w14:textId="4C828A94" w:rsidR="007B41BB" w:rsidRDefault="007B41BB" w:rsidP="00B700A7">
      <w:pPr>
        <w:rPr>
          <w:lang w:val="es-ES"/>
        </w:rPr>
      </w:pPr>
      <w:proofErr w:type="gramStart"/>
      <w:r>
        <w:rPr>
          <w:lang w:val="es-ES"/>
        </w:rPr>
        <w:t xml:space="preserve">Diferencia entre partida y </w:t>
      </w:r>
      <w:r w:rsidRPr="007B41BB">
        <w:rPr>
          <w:lang w:val="es-ES"/>
        </w:rPr>
        <w:t>Estructura programática</w:t>
      </w:r>
      <w:r>
        <w:rPr>
          <w:lang w:val="es-ES"/>
        </w:rPr>
        <w:t>???</w:t>
      </w:r>
      <w:proofErr w:type="gramEnd"/>
    </w:p>
    <w:p w14:paraId="54199836" w14:textId="6E49DD4E" w:rsidR="00ED2915" w:rsidRDefault="00ED2915" w:rsidP="00B700A7">
      <w:pPr>
        <w:rPr>
          <w:lang w:val="es-ES"/>
        </w:rPr>
      </w:pPr>
      <w:r>
        <w:rPr>
          <w:lang w:val="es-ES"/>
        </w:rPr>
        <w:t xml:space="preserve">51 05 06 parte de la estructura </w:t>
      </w:r>
      <w:proofErr w:type="spellStart"/>
      <w:r>
        <w:rPr>
          <w:lang w:val="es-ES"/>
        </w:rPr>
        <w:t>programatica</w:t>
      </w:r>
      <w:proofErr w:type="spellEnd"/>
    </w:p>
    <w:p w14:paraId="14EC3724" w14:textId="705241EE" w:rsidR="007B41BB" w:rsidRDefault="007B41BB" w:rsidP="00B700A7">
      <w:pPr>
        <w:rPr>
          <w:lang w:val="es-ES"/>
        </w:rPr>
      </w:pPr>
      <w:r>
        <w:rPr>
          <w:lang w:val="es-ES"/>
        </w:rPr>
        <w:t>Devolver fondos para otro proyecto, decisión de planificación y financiero</w:t>
      </w:r>
      <w:r w:rsidR="000F1899">
        <w:rPr>
          <w:lang w:val="es-ES"/>
        </w:rPr>
        <w:t xml:space="preserve"> </w:t>
      </w:r>
      <w:proofErr w:type="gramStart"/>
      <w:r w:rsidR="000F1899">
        <w:rPr>
          <w:lang w:val="es-ES"/>
        </w:rPr>
        <w:t>de acuerdo a</w:t>
      </w:r>
      <w:proofErr w:type="gramEnd"/>
      <w:r w:rsidR="000F1899">
        <w:rPr>
          <w:lang w:val="es-ES"/>
        </w:rPr>
        <w:t xml:space="preserve"> la priorización.</w:t>
      </w:r>
    </w:p>
    <w:p w14:paraId="5FE51FD7" w14:textId="0CB68858" w:rsidR="007B41BB" w:rsidRDefault="007B41BB" w:rsidP="00B700A7">
      <w:pPr>
        <w:rPr>
          <w:lang w:val="es-ES"/>
        </w:rPr>
      </w:pPr>
      <w:r>
        <w:rPr>
          <w:lang w:val="es-ES"/>
        </w:rPr>
        <w:t xml:space="preserve">Reprogramación </w:t>
      </w:r>
      <w:r w:rsidR="000F1899">
        <w:rPr>
          <w:lang w:val="es-ES"/>
        </w:rPr>
        <w:t>poa,</w:t>
      </w:r>
      <w:r>
        <w:rPr>
          <w:lang w:val="es-ES"/>
        </w:rPr>
        <w:t xml:space="preserve"> </w:t>
      </w:r>
      <w:r w:rsidR="00650876">
        <w:rPr>
          <w:lang w:val="es-ES"/>
        </w:rPr>
        <w:t xml:space="preserve">contrataciones de personal no pasan por el </w:t>
      </w:r>
      <w:proofErr w:type="spellStart"/>
      <w:r>
        <w:rPr>
          <w:lang w:val="es-ES"/>
        </w:rPr>
        <w:t>pac</w:t>
      </w:r>
      <w:proofErr w:type="spellEnd"/>
    </w:p>
    <w:p w14:paraId="218CF835" w14:textId="77777777" w:rsidR="00B700A7" w:rsidRDefault="00B700A7" w:rsidP="00B700A7">
      <w:pPr>
        <w:rPr>
          <w:lang w:val="es-ES"/>
        </w:rPr>
      </w:pPr>
      <w:r w:rsidRPr="00DF1C29">
        <w:rPr>
          <w:noProof/>
          <w:lang w:val="es-ES"/>
        </w:rPr>
        <w:drawing>
          <wp:inline distT="0" distB="0" distL="0" distR="0" wp14:anchorId="093C5D34" wp14:editId="6BD05BBF">
            <wp:extent cx="5400040" cy="2233930"/>
            <wp:effectExtent l="0" t="0" r="0" b="0"/>
            <wp:docPr id="1046746865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46865" name="Imagen 1" descr="Interfaz de usuario gráfica, Tabl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3"/>
        <w:gridCol w:w="7295"/>
      </w:tblGrid>
      <w:tr w:rsidR="00B700A7" w:rsidRPr="00B700A7" w14:paraId="4C17AF80" w14:textId="77777777" w:rsidTr="00B700A7">
        <w:trPr>
          <w:trHeight w:val="300"/>
        </w:trPr>
        <w:tc>
          <w:tcPr>
            <w:tcW w:w="1543" w:type="dxa"/>
            <w:shd w:val="clear" w:color="auto" w:fill="auto"/>
            <w:noWrap/>
            <w:vAlign w:val="bottom"/>
            <w:hideMark/>
          </w:tcPr>
          <w:p w14:paraId="75D80FE8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Asignación inicial</w:t>
            </w:r>
          </w:p>
        </w:tc>
        <w:tc>
          <w:tcPr>
            <w:tcW w:w="7295" w:type="dxa"/>
            <w:shd w:val="clear" w:color="auto" w:fill="auto"/>
            <w:noWrap/>
            <w:vAlign w:val="bottom"/>
            <w:hideMark/>
          </w:tcPr>
          <w:p w14:paraId="7CE72F8A" w14:textId="1D9DED70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Proforma, presupuesto aprobado en diciembre para lo cual se genera un POA</w:t>
            </w:r>
            <w:r w:rsidR="00F97734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 xml:space="preserve"> ver </w:t>
            </w:r>
            <w:hyperlink w:anchor="_Plan_Operativo_Anual" w:history="1">
              <w:r w:rsidR="00F97734" w:rsidRPr="00025F9A">
                <w:rPr>
                  <w:rStyle w:val="Hipervnculo"/>
                  <w:rFonts w:ascii="Calibri" w:eastAsia="Times New Roman" w:hAnsi="Calibri" w:cs="Calibri"/>
                  <w:kern w:val="0"/>
                  <w:lang w:eastAsia="es-EC"/>
                  <w14:ligatures w14:val="none"/>
                </w:rPr>
                <w:t>Anexo1</w:t>
              </w:r>
            </w:hyperlink>
            <w:r w:rsidRPr="00B700A7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, PAC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 xml:space="preserve"> </w:t>
            </w:r>
            <w:r w:rsidRPr="00B700A7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(plan anual de contratación)</w:t>
            </w:r>
            <w:r w:rsidRPr="00B700A7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br/>
              <w:t>Corresponde al monto total asignado en las partidas presupuestarias.</w:t>
            </w:r>
          </w:p>
        </w:tc>
      </w:tr>
      <w:tr w:rsidR="00B700A7" w:rsidRPr="00B700A7" w14:paraId="20E50BEA" w14:textId="77777777" w:rsidTr="00B700A7">
        <w:trPr>
          <w:trHeight w:val="300"/>
        </w:trPr>
        <w:tc>
          <w:tcPr>
            <w:tcW w:w="1543" w:type="dxa"/>
            <w:shd w:val="clear" w:color="auto" w:fill="auto"/>
            <w:noWrap/>
            <w:vAlign w:val="bottom"/>
            <w:hideMark/>
          </w:tcPr>
          <w:p w14:paraId="43B4B0C5" w14:textId="6F851AF0" w:rsidR="00B700A7" w:rsidRPr="00B700A7" w:rsidRDefault="00000000" w:rsidP="00B700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hyperlink w:anchor="_REFORMA_PRESUPUESTARIA" w:history="1">
              <w:r w:rsidR="00B700A7" w:rsidRPr="005B2CDF">
                <w:rPr>
                  <w:rStyle w:val="Hipervnculo"/>
                  <w:rFonts w:ascii="Calibri" w:eastAsia="Times New Roman" w:hAnsi="Calibri" w:cs="Calibri"/>
                  <w:b/>
                  <w:bCs/>
                  <w:kern w:val="0"/>
                  <w:lang w:eastAsia="es-EC"/>
                  <w14:ligatures w14:val="none"/>
                </w:rPr>
                <w:t>Reformas</w:t>
              </w:r>
            </w:hyperlink>
          </w:p>
        </w:tc>
        <w:tc>
          <w:tcPr>
            <w:tcW w:w="7295" w:type="dxa"/>
            <w:shd w:val="clear" w:color="auto" w:fill="auto"/>
            <w:noWrap/>
            <w:vAlign w:val="bottom"/>
            <w:hideMark/>
          </w:tcPr>
          <w:p w14:paraId="05EE454B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Modificaciones al presupuesto aprobado: traspasos, suplementos y reducciones de créditos. Art. 255 COOTAD</w:t>
            </w:r>
          </w:p>
        </w:tc>
      </w:tr>
      <w:tr w:rsidR="00B700A7" w:rsidRPr="00B700A7" w14:paraId="3C0467CA" w14:textId="77777777" w:rsidTr="00B700A7">
        <w:trPr>
          <w:trHeight w:val="300"/>
        </w:trPr>
        <w:tc>
          <w:tcPr>
            <w:tcW w:w="1543" w:type="dxa"/>
            <w:shd w:val="clear" w:color="auto" w:fill="auto"/>
            <w:noWrap/>
            <w:vAlign w:val="bottom"/>
            <w:hideMark/>
          </w:tcPr>
          <w:p w14:paraId="0E06D64B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Codificado</w:t>
            </w:r>
          </w:p>
        </w:tc>
        <w:tc>
          <w:tcPr>
            <w:tcW w:w="7295" w:type="dxa"/>
            <w:shd w:val="clear" w:color="auto" w:fill="auto"/>
            <w:noWrap/>
            <w:vAlign w:val="bottom"/>
            <w:hideMark/>
          </w:tcPr>
          <w:p w14:paraId="3757BD42" w14:textId="3DC3FF20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Asignación inicial +/- Reformas al presupuesto</w:t>
            </w:r>
            <w:r w:rsidRPr="00F97734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s-EC"/>
                <w14:ligatures w14:val="none"/>
              </w:rPr>
              <w:t>.</w:t>
            </w:r>
            <w:r w:rsidR="00F97734" w:rsidRPr="00F97734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s-EC"/>
                <w14:ligatures w14:val="none"/>
              </w:rPr>
              <w:t>?</w:t>
            </w:r>
          </w:p>
        </w:tc>
      </w:tr>
      <w:tr w:rsidR="00B700A7" w:rsidRPr="00B700A7" w14:paraId="27B99852" w14:textId="77777777" w:rsidTr="00B700A7">
        <w:trPr>
          <w:trHeight w:val="300"/>
        </w:trPr>
        <w:tc>
          <w:tcPr>
            <w:tcW w:w="1543" w:type="dxa"/>
            <w:shd w:val="clear" w:color="auto" w:fill="auto"/>
            <w:noWrap/>
            <w:vAlign w:val="bottom"/>
            <w:hideMark/>
          </w:tcPr>
          <w:p w14:paraId="100E8FEB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yellow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yellow"/>
                <w:lang w:eastAsia="es-EC"/>
                <w14:ligatures w14:val="none"/>
              </w:rPr>
              <w:t>Certificado</w:t>
            </w:r>
          </w:p>
        </w:tc>
        <w:tc>
          <w:tcPr>
            <w:tcW w:w="7295" w:type="dxa"/>
            <w:shd w:val="clear" w:color="auto" w:fill="auto"/>
            <w:noWrap/>
            <w:vAlign w:val="bottom"/>
            <w:hideMark/>
          </w:tcPr>
          <w:p w14:paraId="19B3F48E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s-EC"/>
                <w14:ligatures w14:val="none"/>
              </w:rPr>
              <w:t>Montos reservados para el desarrollo de una actividad.</w:t>
            </w:r>
          </w:p>
        </w:tc>
      </w:tr>
      <w:tr w:rsidR="00B700A7" w:rsidRPr="00B700A7" w14:paraId="526DA4AA" w14:textId="77777777" w:rsidTr="00B700A7">
        <w:trPr>
          <w:trHeight w:val="300"/>
        </w:trPr>
        <w:tc>
          <w:tcPr>
            <w:tcW w:w="1543" w:type="dxa"/>
            <w:shd w:val="clear" w:color="auto" w:fill="auto"/>
            <w:noWrap/>
            <w:vAlign w:val="bottom"/>
            <w:hideMark/>
          </w:tcPr>
          <w:p w14:paraId="16154620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yellow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yellow"/>
                <w:lang w:eastAsia="es-EC"/>
                <w14:ligatures w14:val="none"/>
              </w:rPr>
              <w:t>Anticipo</w:t>
            </w:r>
          </w:p>
        </w:tc>
        <w:tc>
          <w:tcPr>
            <w:tcW w:w="7295" w:type="dxa"/>
            <w:shd w:val="clear" w:color="auto" w:fill="auto"/>
            <w:noWrap/>
            <w:vAlign w:val="bottom"/>
            <w:hideMark/>
          </w:tcPr>
          <w:p w14:paraId="49300647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s-EC"/>
                <w14:ligatures w14:val="none"/>
              </w:rPr>
              <w:t>Valores entregados en calidad de anticipo por la entrega de un bien o servicio.</w:t>
            </w:r>
          </w:p>
        </w:tc>
      </w:tr>
      <w:tr w:rsidR="00B700A7" w:rsidRPr="00B700A7" w14:paraId="7C3502E7" w14:textId="77777777" w:rsidTr="00B700A7">
        <w:trPr>
          <w:trHeight w:val="300"/>
        </w:trPr>
        <w:tc>
          <w:tcPr>
            <w:tcW w:w="1543" w:type="dxa"/>
            <w:shd w:val="clear" w:color="auto" w:fill="auto"/>
            <w:noWrap/>
            <w:vAlign w:val="bottom"/>
            <w:hideMark/>
          </w:tcPr>
          <w:p w14:paraId="5352E38D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Comprometido</w:t>
            </w:r>
          </w:p>
        </w:tc>
        <w:tc>
          <w:tcPr>
            <w:tcW w:w="7295" w:type="dxa"/>
            <w:shd w:val="clear" w:color="auto" w:fill="auto"/>
            <w:noWrap/>
            <w:vAlign w:val="bottom"/>
            <w:hideMark/>
          </w:tcPr>
          <w:p w14:paraId="2DF0713D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Montos comprometidos para la adquisición de un bien o servicio. Menor o igual al codificado</w:t>
            </w:r>
          </w:p>
        </w:tc>
      </w:tr>
      <w:tr w:rsidR="00B700A7" w:rsidRPr="00B700A7" w14:paraId="60A25C71" w14:textId="77777777" w:rsidTr="00B700A7">
        <w:trPr>
          <w:trHeight w:val="300"/>
        </w:trPr>
        <w:tc>
          <w:tcPr>
            <w:tcW w:w="1543" w:type="dxa"/>
            <w:shd w:val="clear" w:color="auto" w:fill="auto"/>
            <w:noWrap/>
            <w:vAlign w:val="bottom"/>
            <w:hideMark/>
          </w:tcPr>
          <w:p w14:paraId="18BD5EA4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Por Comprometer</w:t>
            </w:r>
          </w:p>
        </w:tc>
        <w:tc>
          <w:tcPr>
            <w:tcW w:w="7295" w:type="dxa"/>
            <w:shd w:val="clear" w:color="auto" w:fill="auto"/>
            <w:noWrap/>
            <w:vAlign w:val="bottom"/>
            <w:hideMark/>
          </w:tcPr>
          <w:p w14:paraId="33E483D5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 xml:space="preserve">Monto codificado (-) </w:t>
            </w:r>
            <w:r w:rsidRPr="00F97734">
              <w:rPr>
                <w:rFonts w:ascii="Calibri" w:eastAsia="Times New Roman" w:hAnsi="Calibri" w:cs="Calibri"/>
                <w:color w:val="000000"/>
                <w:kern w:val="0"/>
                <w:highlight w:val="red"/>
                <w:lang w:eastAsia="es-EC"/>
                <w14:ligatures w14:val="none"/>
              </w:rPr>
              <w:t>Valor comprometido</w:t>
            </w:r>
            <w:r w:rsidRPr="00B700A7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.</w:t>
            </w:r>
          </w:p>
        </w:tc>
      </w:tr>
      <w:tr w:rsidR="00B700A7" w:rsidRPr="00B700A7" w14:paraId="3D71B94D" w14:textId="77777777" w:rsidTr="00B700A7">
        <w:trPr>
          <w:trHeight w:val="300"/>
        </w:trPr>
        <w:tc>
          <w:tcPr>
            <w:tcW w:w="1543" w:type="dxa"/>
            <w:shd w:val="clear" w:color="auto" w:fill="auto"/>
            <w:noWrap/>
            <w:vAlign w:val="bottom"/>
            <w:hideMark/>
          </w:tcPr>
          <w:p w14:paraId="4FC141A1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yellow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yellow"/>
                <w:lang w:eastAsia="es-EC"/>
                <w14:ligatures w14:val="none"/>
              </w:rPr>
              <w:t xml:space="preserve">Devengado </w:t>
            </w:r>
          </w:p>
        </w:tc>
        <w:tc>
          <w:tcPr>
            <w:tcW w:w="7295" w:type="dxa"/>
            <w:shd w:val="clear" w:color="auto" w:fill="auto"/>
            <w:noWrap/>
            <w:vAlign w:val="bottom"/>
            <w:hideMark/>
          </w:tcPr>
          <w:p w14:paraId="43FF8A84" w14:textId="68EA6689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s-EC"/>
                <w14:ligatures w14:val="none"/>
              </w:rPr>
              <w:t>Reconocimiento del gasto ejecutado en el período contable, indistintamente si hubo pago o no.</w:t>
            </w:r>
            <w:r w:rsidR="00650876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s-EC"/>
                <w14:ligatures w14:val="none"/>
              </w:rPr>
              <w:t xml:space="preserve"> Registro contable que se realiza para la afectación que se tiene a esa contratación</w:t>
            </w:r>
            <w:r w:rsidR="00236A1C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s-EC"/>
                <w14:ligatures w14:val="none"/>
              </w:rPr>
              <w:t xml:space="preserve"> o compromiso con un tercero.</w:t>
            </w:r>
            <w:r w:rsidR="009346AF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s-EC"/>
                <w14:ligatures w14:val="none"/>
              </w:rPr>
              <w:t xml:space="preserve"> Cuotas</w:t>
            </w:r>
          </w:p>
        </w:tc>
      </w:tr>
      <w:tr w:rsidR="00B700A7" w:rsidRPr="00B700A7" w14:paraId="00F1CA2F" w14:textId="77777777" w:rsidTr="00B700A7">
        <w:trPr>
          <w:trHeight w:val="300"/>
        </w:trPr>
        <w:tc>
          <w:tcPr>
            <w:tcW w:w="1543" w:type="dxa"/>
            <w:shd w:val="clear" w:color="auto" w:fill="auto"/>
            <w:noWrap/>
            <w:vAlign w:val="bottom"/>
            <w:hideMark/>
          </w:tcPr>
          <w:p w14:paraId="4EDEA686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Por devengar</w:t>
            </w:r>
          </w:p>
        </w:tc>
        <w:tc>
          <w:tcPr>
            <w:tcW w:w="7295" w:type="dxa"/>
            <w:shd w:val="clear" w:color="auto" w:fill="auto"/>
            <w:noWrap/>
            <w:vAlign w:val="bottom"/>
            <w:hideMark/>
          </w:tcPr>
          <w:p w14:paraId="4EA73D91" w14:textId="006D09FF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 xml:space="preserve">Comprometido </w:t>
            </w:r>
            <w:proofErr w:type="gramStart"/>
            <w:r w:rsidR="00F039EB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 xml:space="preserve">- </w:t>
            </w:r>
            <w:r w:rsidRPr="00B700A7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 xml:space="preserve"> devengado</w:t>
            </w:r>
            <w:proofErr w:type="gramEnd"/>
          </w:p>
        </w:tc>
      </w:tr>
      <w:tr w:rsidR="00B700A7" w:rsidRPr="00B700A7" w14:paraId="48220CE9" w14:textId="77777777" w:rsidTr="00B700A7">
        <w:trPr>
          <w:trHeight w:val="300"/>
        </w:trPr>
        <w:tc>
          <w:tcPr>
            <w:tcW w:w="1543" w:type="dxa"/>
            <w:shd w:val="clear" w:color="auto" w:fill="auto"/>
            <w:noWrap/>
            <w:vAlign w:val="bottom"/>
            <w:hideMark/>
          </w:tcPr>
          <w:p w14:paraId="56E60CC5" w14:textId="77777777" w:rsidR="00B700A7" w:rsidRP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C"/>
                <w14:ligatures w14:val="none"/>
              </w:rPr>
              <w:t>Pagado / Recaudado</w:t>
            </w:r>
          </w:p>
        </w:tc>
        <w:tc>
          <w:tcPr>
            <w:tcW w:w="7295" w:type="dxa"/>
            <w:shd w:val="clear" w:color="auto" w:fill="auto"/>
            <w:noWrap/>
            <w:vAlign w:val="bottom"/>
            <w:hideMark/>
          </w:tcPr>
          <w:p w14:paraId="5E570C80" w14:textId="07F240F4" w:rsidR="00B700A7" w:rsidRDefault="00B700A7" w:rsidP="00B700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</w:pPr>
            <w:r w:rsidRPr="00B700A7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Sale o ingresa a bancos el dinero.</w:t>
            </w:r>
          </w:p>
          <w:p w14:paraId="5284B509" w14:textId="05FAF76A" w:rsidR="00F039EB" w:rsidRPr="00F039EB" w:rsidRDefault="00F039EB" w:rsidP="00F039EB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Cp</w:t>
            </w:r>
            <w:proofErr w:type="spellEnd"/>
            <w:r>
              <w:rPr>
                <w:lang w:val="es-ES"/>
              </w:rPr>
              <w:t xml:space="preserve"> comprobante de pagos.</w:t>
            </w:r>
            <w:r w:rsidRPr="00B72803"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EC"/>
                <w14:ligatures w14:val="none"/>
              </w:rPr>
              <w:t>(Interviene tesorería, salida de dinero, afectación bancos)</w:t>
            </w:r>
            <w:r>
              <w:rPr>
                <w:lang w:val="es-ES"/>
              </w:rPr>
              <w:t xml:space="preserve"> </w:t>
            </w:r>
          </w:p>
        </w:tc>
      </w:tr>
    </w:tbl>
    <w:p w14:paraId="381AC86B" w14:textId="110C7BAC" w:rsidR="00B700A7" w:rsidRDefault="00236A1C" w:rsidP="00B700A7">
      <w:pPr>
        <w:rPr>
          <w:lang w:val="es-ES"/>
        </w:rPr>
      </w:pPr>
      <w:r>
        <w:rPr>
          <w:lang w:val="es-ES"/>
        </w:rPr>
        <w:t>Reforma POA</w:t>
      </w:r>
    </w:p>
    <w:p w14:paraId="76878F6D" w14:textId="77777777" w:rsidR="00B700A7" w:rsidRDefault="00B700A7" w:rsidP="00B700A7">
      <w:pPr>
        <w:rPr>
          <w:lang w:val="es-ES"/>
        </w:rPr>
      </w:pPr>
      <w:r>
        <w:rPr>
          <w:lang w:val="es-ES"/>
        </w:rPr>
        <w:t>Equipara ingreso vs el ingreso de profesionales, repotenciar otros proyectos</w:t>
      </w:r>
    </w:p>
    <w:p w14:paraId="499651A4" w14:textId="074785FD" w:rsidR="00B700A7" w:rsidRDefault="00B700A7" w:rsidP="00B700A7">
      <w:pPr>
        <w:rPr>
          <w:lang w:val="es-ES"/>
        </w:rPr>
      </w:pPr>
      <w:r>
        <w:rPr>
          <w:lang w:val="es-ES"/>
        </w:rPr>
        <w:t xml:space="preserve">Reforma de </w:t>
      </w:r>
      <w:r w:rsidR="00652987">
        <w:rPr>
          <w:lang w:val="es-ES"/>
        </w:rPr>
        <w:t>ingresos,</w:t>
      </w:r>
      <w:r>
        <w:rPr>
          <w:lang w:val="es-ES"/>
        </w:rPr>
        <w:t xml:space="preserve"> codifico a las partidas de ingreso, formula </w:t>
      </w:r>
      <w:proofErr w:type="spellStart"/>
      <w:r>
        <w:rPr>
          <w:lang w:val="es-ES"/>
        </w:rPr>
        <w:t>cotag</w:t>
      </w:r>
      <w:proofErr w:type="spellEnd"/>
      <w:r>
        <w:rPr>
          <w:lang w:val="es-ES"/>
        </w:rPr>
        <w:t xml:space="preserve">, </w:t>
      </w:r>
      <w:proofErr w:type="gramStart"/>
      <w:r>
        <w:rPr>
          <w:lang w:val="es-ES"/>
        </w:rPr>
        <w:t>trimestral cálculos</w:t>
      </w:r>
      <w:proofErr w:type="gramEnd"/>
    </w:p>
    <w:p w14:paraId="26C6E2F6" w14:textId="2D66E1BE" w:rsidR="00B700A7" w:rsidRDefault="00B700A7" w:rsidP="00B700A7">
      <w:pPr>
        <w:rPr>
          <w:lang w:val="es-ES"/>
        </w:rPr>
      </w:pPr>
      <w:proofErr w:type="gramStart"/>
      <w:r>
        <w:rPr>
          <w:lang w:val="es-ES"/>
        </w:rPr>
        <w:lastRenderedPageBreak/>
        <w:t>Se reajustan valores crea desde la unidad de planificación para el concepto del proyecto que se va a hacer?</w:t>
      </w:r>
      <w:proofErr w:type="gramEnd"/>
      <w:r>
        <w:rPr>
          <w:lang w:val="es-ES"/>
        </w:rPr>
        <w:t xml:space="preserve"> </w:t>
      </w:r>
    </w:p>
    <w:p w14:paraId="36FDBDCD" w14:textId="77777777" w:rsidR="00B700A7" w:rsidRDefault="00B700A7" w:rsidP="00B700A7">
      <w:pPr>
        <w:rPr>
          <w:lang w:val="es-ES"/>
        </w:rPr>
      </w:pPr>
      <w:r>
        <w:rPr>
          <w:lang w:val="es-ES"/>
        </w:rPr>
        <w:t>Presupuestario financiero, se conversa con talento humano</w:t>
      </w:r>
    </w:p>
    <w:p w14:paraId="3F67316C" w14:textId="77777777" w:rsidR="00B700A7" w:rsidRDefault="00B700A7" w:rsidP="00B700A7">
      <w:pPr>
        <w:rPr>
          <w:lang w:val="es-ES"/>
        </w:rPr>
      </w:pPr>
      <w:r>
        <w:rPr>
          <w:lang w:val="es-ES"/>
        </w:rPr>
        <w:t>Pack</w:t>
      </w:r>
    </w:p>
    <w:p w14:paraId="74DFCECD" w14:textId="77777777" w:rsidR="00B700A7" w:rsidRDefault="00B700A7" w:rsidP="00B700A7">
      <w:pPr>
        <w:rPr>
          <w:lang w:val="es-ES"/>
        </w:rPr>
      </w:pPr>
      <w:r>
        <w:rPr>
          <w:lang w:val="es-ES"/>
        </w:rPr>
        <w:t xml:space="preserve">Presupuesto plurianual </w:t>
      </w:r>
    </w:p>
    <w:p w14:paraId="490D951E" w14:textId="77777777" w:rsidR="00B700A7" w:rsidRDefault="00B700A7" w:rsidP="00B700A7">
      <w:pPr>
        <w:rPr>
          <w:lang w:val="es-ES"/>
        </w:rPr>
      </w:pPr>
      <w:r>
        <w:rPr>
          <w:lang w:val="es-ES"/>
        </w:rPr>
        <w:t>Presupuesto de tanto para el período del 2024, en diciembre su ajusta</w:t>
      </w:r>
    </w:p>
    <w:p w14:paraId="291E8979" w14:textId="77777777" w:rsidR="00B700A7" w:rsidRDefault="00B700A7" w:rsidP="00B700A7">
      <w:pPr>
        <w:rPr>
          <w:lang w:val="es-ES"/>
        </w:rPr>
      </w:pPr>
      <w:r>
        <w:rPr>
          <w:lang w:val="es-ES"/>
        </w:rPr>
        <w:t>Codificado, gobierno aprobado</w:t>
      </w:r>
    </w:p>
    <w:p w14:paraId="138CBE2D" w14:textId="77777777" w:rsidR="00B700A7" w:rsidRDefault="00B700A7" w:rsidP="00B700A7">
      <w:pPr>
        <w:rPr>
          <w:lang w:val="es-ES"/>
        </w:rPr>
      </w:pPr>
      <w:r w:rsidRPr="00B86FEB">
        <w:rPr>
          <w:noProof/>
          <w:lang w:val="es-ES"/>
        </w:rPr>
        <w:drawing>
          <wp:inline distT="0" distB="0" distL="0" distR="0" wp14:anchorId="335C8FA5" wp14:editId="00FF7E18">
            <wp:extent cx="5400040" cy="549275"/>
            <wp:effectExtent l="0" t="0" r="0" b="3175"/>
            <wp:docPr id="1678099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99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884F" w14:textId="48430F09" w:rsidR="00B700A7" w:rsidRDefault="00B700A7" w:rsidP="00B700A7">
      <w:pPr>
        <w:rPr>
          <w:lang w:val="es-ES"/>
        </w:rPr>
      </w:pPr>
      <w:r>
        <w:rPr>
          <w:lang w:val="es-ES"/>
        </w:rPr>
        <w:t xml:space="preserve">Aquí se ven los techos, </w:t>
      </w:r>
      <w:r w:rsidR="00652987">
        <w:rPr>
          <w:lang w:val="es-ES"/>
        </w:rPr>
        <w:t>codificado,</w:t>
      </w:r>
      <w:r>
        <w:rPr>
          <w:lang w:val="es-ES"/>
        </w:rPr>
        <w:t xml:space="preserve"> la proforma no cambia, </w:t>
      </w:r>
      <w:r w:rsidR="00226A52">
        <w:rPr>
          <w:lang w:val="es-ES"/>
        </w:rPr>
        <w:t>reforma:</w:t>
      </w:r>
      <w:r>
        <w:rPr>
          <w:lang w:val="es-ES"/>
        </w:rPr>
        <w:t xml:space="preserve"> incremento, </w:t>
      </w:r>
      <w:proofErr w:type="spellStart"/>
      <w:r>
        <w:rPr>
          <w:lang w:val="es-ES"/>
        </w:rPr>
        <w:t>dis</w:t>
      </w:r>
      <w:proofErr w:type="spellEnd"/>
      <w:r>
        <w:rPr>
          <w:lang w:val="es-ES"/>
        </w:rPr>
        <w:t xml:space="preserve"> y traspaso</w:t>
      </w:r>
    </w:p>
    <w:p w14:paraId="5A420EDF" w14:textId="77777777" w:rsidR="00B700A7" w:rsidRDefault="00B700A7" w:rsidP="00B700A7">
      <w:pPr>
        <w:rPr>
          <w:lang w:val="es-ES"/>
        </w:rPr>
      </w:pPr>
      <w:r>
        <w:rPr>
          <w:lang w:val="es-ES"/>
        </w:rPr>
        <w:t>Certificado, contratación, gastos, certificación presupuestaria, existen los fondos y puedo realizar la contratación de un tercero.</w:t>
      </w:r>
    </w:p>
    <w:p w14:paraId="3341687D" w14:textId="77777777" w:rsidR="00B700A7" w:rsidRDefault="00B700A7" w:rsidP="00B700A7">
      <w:pPr>
        <w:rPr>
          <w:lang w:val="es-ES"/>
        </w:rPr>
      </w:pPr>
      <w:r>
        <w:rPr>
          <w:lang w:val="es-ES"/>
        </w:rPr>
        <w:t>Estimado que la dirección administrativa envió a certificar, enviara a certificar antes de que se ejecute.</w:t>
      </w:r>
    </w:p>
    <w:p w14:paraId="6F525754" w14:textId="74475E3A" w:rsidR="00B700A7" w:rsidRDefault="00B700A7" w:rsidP="00B700A7">
      <w:pPr>
        <w:rPr>
          <w:lang w:val="es-ES"/>
        </w:rPr>
      </w:pPr>
      <w:r>
        <w:rPr>
          <w:lang w:val="es-ES"/>
        </w:rPr>
        <w:t xml:space="preserve">Porque no se compromete el </w:t>
      </w:r>
      <w:proofErr w:type="spellStart"/>
      <w:r>
        <w:rPr>
          <w:lang w:val="es-ES"/>
        </w:rPr>
        <w:t>iva</w:t>
      </w:r>
      <w:proofErr w:type="spellEnd"/>
      <w:r>
        <w:rPr>
          <w:lang w:val="es-ES"/>
        </w:rPr>
        <w:t xml:space="preserve">, el </w:t>
      </w:r>
      <w:proofErr w:type="spellStart"/>
      <w:r>
        <w:rPr>
          <w:lang w:val="es-ES"/>
        </w:rPr>
        <w:t>iva</w:t>
      </w:r>
      <w:proofErr w:type="spellEnd"/>
      <w:r>
        <w:rPr>
          <w:lang w:val="es-ES"/>
        </w:rPr>
        <w:t xml:space="preserve"> como sector </w:t>
      </w:r>
      <w:r w:rsidR="00226A52">
        <w:rPr>
          <w:lang w:val="es-ES"/>
        </w:rPr>
        <w:t>público</w:t>
      </w:r>
      <w:r>
        <w:rPr>
          <w:lang w:val="es-ES"/>
        </w:rPr>
        <w:t xml:space="preserve"> no se </w:t>
      </w:r>
      <w:proofErr w:type="spellStart"/>
      <w:r>
        <w:rPr>
          <w:lang w:val="es-ES"/>
        </w:rPr>
        <w:t>comprometex</w:t>
      </w:r>
      <w:proofErr w:type="spellEnd"/>
      <w:r>
        <w:rPr>
          <w:lang w:val="es-ES"/>
        </w:rPr>
        <w:t xml:space="preserve"> normativa, es tratamiento a nivel contable</w:t>
      </w:r>
    </w:p>
    <w:p w14:paraId="44ED1C23" w14:textId="77777777" w:rsidR="00B700A7" w:rsidRDefault="00B700A7" w:rsidP="00B700A7">
      <w:pPr>
        <w:rPr>
          <w:lang w:val="es-ES"/>
        </w:rPr>
      </w:pPr>
      <w:r>
        <w:rPr>
          <w:lang w:val="es-ES"/>
        </w:rPr>
        <w:t xml:space="preserve">Comprometido sin </w:t>
      </w:r>
      <w:proofErr w:type="spellStart"/>
      <w:r>
        <w:rPr>
          <w:lang w:val="es-ES"/>
        </w:rPr>
        <w:t>iva</w:t>
      </w:r>
      <w:proofErr w:type="spellEnd"/>
    </w:p>
    <w:p w14:paraId="575D56D6" w14:textId="77777777" w:rsidR="00B700A7" w:rsidRDefault="00B700A7" w:rsidP="00B700A7">
      <w:pPr>
        <w:rPr>
          <w:lang w:val="es-ES"/>
        </w:rPr>
      </w:pPr>
      <w:r w:rsidRPr="00FF217F">
        <w:rPr>
          <w:noProof/>
          <w:lang w:val="es-ES"/>
        </w:rPr>
        <w:drawing>
          <wp:inline distT="0" distB="0" distL="0" distR="0" wp14:anchorId="64950754" wp14:editId="44470C97">
            <wp:extent cx="857370" cy="419158"/>
            <wp:effectExtent l="0" t="0" r="0" b="0"/>
            <wp:docPr id="1737043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43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2DB4" w14:textId="77777777" w:rsidR="00B700A7" w:rsidRDefault="00B700A7" w:rsidP="00B700A7">
      <w:pPr>
        <w:rPr>
          <w:lang w:val="es-ES"/>
        </w:rPr>
      </w:pPr>
      <w:r>
        <w:rPr>
          <w:lang w:val="es-ES"/>
        </w:rPr>
        <w:t>De una 5 a 7 de 7 a 5</w:t>
      </w:r>
    </w:p>
    <w:p w14:paraId="50BB23B0" w14:textId="77777777" w:rsidR="00B700A7" w:rsidRDefault="00B700A7" w:rsidP="00B700A7">
      <w:pPr>
        <w:rPr>
          <w:lang w:val="es-ES"/>
        </w:rPr>
      </w:pPr>
      <w:r>
        <w:rPr>
          <w:lang w:val="es-ES"/>
        </w:rPr>
        <w:t xml:space="preserve">Reforma </w:t>
      </w:r>
      <w:proofErr w:type="gramStart"/>
      <w:r>
        <w:rPr>
          <w:lang w:val="es-ES"/>
        </w:rPr>
        <w:t>al poa</w:t>
      </w:r>
      <w:proofErr w:type="gramEnd"/>
      <w:r>
        <w:rPr>
          <w:lang w:val="es-ES"/>
        </w:rPr>
        <w:t xml:space="preserve"> y al </w:t>
      </w:r>
      <w:proofErr w:type="spellStart"/>
      <w:r>
        <w:rPr>
          <w:lang w:val="es-ES"/>
        </w:rPr>
        <w:t>pac</w:t>
      </w:r>
      <w:proofErr w:type="spellEnd"/>
      <w:r>
        <w:rPr>
          <w:lang w:val="es-ES"/>
        </w:rPr>
        <w:t xml:space="preserve"> devengado x comprometer</w:t>
      </w:r>
    </w:p>
    <w:p w14:paraId="650879A3" w14:textId="77777777" w:rsidR="00B700A7" w:rsidRDefault="00B700A7" w:rsidP="00B700A7">
      <w:pPr>
        <w:rPr>
          <w:lang w:val="es-ES"/>
        </w:rPr>
      </w:pPr>
      <w:r>
        <w:rPr>
          <w:lang w:val="es-ES"/>
        </w:rPr>
        <w:t>El proyecto da las partidas</w:t>
      </w:r>
    </w:p>
    <w:p w14:paraId="5CB53008" w14:textId="77777777" w:rsidR="00B700A7" w:rsidRPr="00B72803" w:rsidRDefault="00B700A7" w:rsidP="00B700A7">
      <w:pPr>
        <w:rPr>
          <w:lang w:val="es-ES"/>
        </w:rPr>
      </w:pPr>
      <w:r w:rsidRPr="00B72803">
        <w:rPr>
          <w:lang w:val="es-ES"/>
        </w:rPr>
        <w:t xml:space="preserve">Artículos de inventario </w:t>
      </w:r>
      <w:proofErr w:type="spellStart"/>
      <w:r w:rsidRPr="00B72803">
        <w:rPr>
          <w:lang w:val="es-ES"/>
        </w:rPr>
        <w:t>ej</w:t>
      </w:r>
      <w:proofErr w:type="spellEnd"/>
      <w:r w:rsidRPr="00B72803">
        <w:rPr>
          <w:lang w:val="es-ES"/>
        </w:rPr>
        <w:t xml:space="preserve"> mouse se cataloga por ciertas normas, partidas específicas análisis interno</w:t>
      </w:r>
    </w:p>
    <w:p w14:paraId="04CFC235" w14:textId="77777777" w:rsidR="00B72803" w:rsidRDefault="00B72803" w:rsidP="00B700A7">
      <w:pPr>
        <w:rPr>
          <w:highlight w:val="yellow"/>
          <w:lang w:val="es-ES"/>
        </w:rPr>
      </w:pPr>
    </w:p>
    <w:p w14:paraId="3BB4FDB4" w14:textId="33979978" w:rsidR="00F039EB" w:rsidRDefault="00B72803" w:rsidP="00F039EB">
      <w:pPr>
        <w:rPr>
          <w:lang w:val="es-ES"/>
        </w:rPr>
      </w:pPr>
      <w:r w:rsidRPr="00B72803">
        <w:rPr>
          <w:lang w:val="es-ES"/>
        </w:rPr>
        <w:t>Asignación Presupuestaria</w:t>
      </w:r>
      <w:r w:rsidR="00F039EB">
        <w:rPr>
          <w:lang w:val="es-ES"/>
        </w:rPr>
        <w:t xml:space="preserve">. Es la base para decir bajo que partida se ejecuta, que gastos </w:t>
      </w:r>
    </w:p>
    <w:p w14:paraId="6887E70B" w14:textId="5DC7FBE2" w:rsidR="00B72803" w:rsidRDefault="00F039EB" w:rsidP="00B700A7">
      <w:pPr>
        <w:rPr>
          <w:lang w:val="es-ES"/>
        </w:rPr>
      </w:pPr>
      <w:r>
        <w:rPr>
          <w:lang w:val="es-ES"/>
        </w:rPr>
        <w:t>pueden ejecutarse. Partidas y gastos</w:t>
      </w:r>
      <w:r w:rsidR="00944D3A">
        <w:rPr>
          <w:lang w:val="es-ES"/>
        </w:rPr>
        <w:t xml:space="preserve">, que se necesita, </w:t>
      </w:r>
      <w:r>
        <w:rPr>
          <w:lang w:val="es-ES"/>
        </w:rPr>
        <w:t>que se pueden o no ejecutar</w:t>
      </w:r>
    </w:p>
    <w:p w14:paraId="1D5E1C56" w14:textId="5EEEF27D" w:rsidR="00F039EB" w:rsidRDefault="00F039EB" w:rsidP="00B700A7">
      <w:pPr>
        <w:rPr>
          <w:lang w:val="es-ES"/>
        </w:rPr>
      </w:pPr>
      <w:proofErr w:type="spellStart"/>
      <w:r>
        <w:rPr>
          <w:lang w:val="es-ES"/>
        </w:rPr>
        <w:t>Ej</w:t>
      </w:r>
      <w:proofErr w:type="spellEnd"/>
      <w:r>
        <w:rPr>
          <w:lang w:val="es-ES"/>
        </w:rPr>
        <w:t>: combustibles lubricantes(aditivos) están en una sola partida, se pueden segmentar partidas.</w:t>
      </w:r>
    </w:p>
    <w:p w14:paraId="1CF46ABA" w14:textId="0FD995A8" w:rsidR="00F039EB" w:rsidRDefault="00F039EB" w:rsidP="00B700A7">
      <w:pPr>
        <w:rPr>
          <w:lang w:val="es-ES"/>
        </w:rPr>
      </w:pPr>
      <w:r>
        <w:rPr>
          <w:lang w:val="es-ES"/>
        </w:rPr>
        <w:t>Evento publico promocional, alquiler de carpas audio sonido para eventos, ahora es adquisición de arreglos florales ahora es condecoraciones</w:t>
      </w:r>
    </w:p>
    <w:p w14:paraId="63AEF03D" w14:textId="03DFADEF" w:rsidR="00F039EB" w:rsidRDefault="00F039EB" w:rsidP="00B700A7">
      <w:pPr>
        <w:rPr>
          <w:lang w:val="es-ES"/>
        </w:rPr>
      </w:pPr>
      <w:r>
        <w:rPr>
          <w:lang w:val="es-ES"/>
        </w:rPr>
        <w:lastRenderedPageBreak/>
        <w:t>En base a este se construye</w:t>
      </w:r>
      <w:r w:rsidR="00944D3A">
        <w:rPr>
          <w:lang w:val="es-ES"/>
        </w:rPr>
        <w:t xml:space="preserve"> la asignación presupuestaria </w:t>
      </w:r>
      <w:r w:rsidR="006B12B4">
        <w:rPr>
          <w:lang w:val="es-ES"/>
        </w:rPr>
        <w:t>en</w:t>
      </w:r>
      <w:r w:rsidR="00944D3A">
        <w:rPr>
          <w:lang w:val="es-ES"/>
        </w:rPr>
        <w:t xml:space="preserve"> las diferentes estructuras y proyectos que estén aprobados</w:t>
      </w:r>
      <w:r w:rsidR="006B12B4">
        <w:rPr>
          <w:lang w:val="es-ES"/>
        </w:rPr>
        <w:t>, la base es el POA, que se tiene en cada una de las direcciones y el PAC que van a pasar por los diferentes tipos de contratación.</w:t>
      </w:r>
    </w:p>
    <w:p w14:paraId="1DBF2F5E" w14:textId="2F634B92" w:rsidR="006B12B4" w:rsidRDefault="006B12B4" w:rsidP="00B700A7">
      <w:pPr>
        <w:rPr>
          <w:lang w:val="es-ES"/>
        </w:rPr>
      </w:pPr>
      <w:proofErr w:type="spellStart"/>
      <w:r>
        <w:rPr>
          <w:lang w:val="es-ES"/>
        </w:rPr>
        <w:t>Ej</w:t>
      </w:r>
      <w:proofErr w:type="spellEnd"/>
      <w:r>
        <w:rPr>
          <w:lang w:val="es-ES"/>
        </w:rPr>
        <w:t>: El presupuesto de 7’00000 esta designado al proyecto construcción de la casa, en base a esto saco la estructura</w:t>
      </w:r>
      <w:r w:rsidR="00355A63">
        <w:rPr>
          <w:lang w:val="es-ES"/>
        </w:rPr>
        <w:t xml:space="preserve"> programática</w:t>
      </w:r>
      <w:r>
        <w:rPr>
          <w:lang w:val="es-ES"/>
        </w:rPr>
        <w:t xml:space="preserve">, entonces necesito n partidas, si son equipos tecnológicos: </w:t>
      </w:r>
      <w:proofErr w:type="spellStart"/>
      <w:r>
        <w:rPr>
          <w:lang w:val="es-ES"/>
        </w:rPr>
        <w:t>laptos</w:t>
      </w:r>
      <w:proofErr w:type="spellEnd"/>
      <w:r>
        <w:rPr>
          <w:lang w:val="es-ES"/>
        </w:rPr>
        <w:t>, equipos de escritorio, mouse</w:t>
      </w:r>
      <w:r w:rsidR="00355A63">
        <w:rPr>
          <w:lang w:val="es-ES"/>
        </w:rPr>
        <w:t>. (se ve la partida que es más representativa)</w:t>
      </w:r>
    </w:p>
    <w:p w14:paraId="6A54972A" w14:textId="42B8B71C" w:rsidR="00355A63" w:rsidRDefault="00355A63" w:rsidP="00B700A7">
      <w:pPr>
        <w:rPr>
          <w:lang w:val="es-ES"/>
        </w:rPr>
      </w:pPr>
      <w:proofErr w:type="gramStart"/>
      <w:r>
        <w:rPr>
          <w:lang w:val="es-ES"/>
        </w:rPr>
        <w:t>Que es una certificación????????</w:t>
      </w:r>
      <w:proofErr w:type="gramEnd"/>
    </w:p>
    <w:p w14:paraId="5A99E112" w14:textId="6D5ABEE1" w:rsidR="00703EF2" w:rsidRDefault="00703EF2" w:rsidP="00B700A7">
      <w:pPr>
        <w:rPr>
          <w:lang w:val="es-ES"/>
        </w:rPr>
      </w:pPr>
      <w:r>
        <w:rPr>
          <w:lang w:val="es-ES"/>
        </w:rPr>
        <w:t>Falta reportes y procesos del menú del aplicativo</w:t>
      </w:r>
    </w:p>
    <w:p w14:paraId="42D5F383" w14:textId="77638D36" w:rsidR="00355A63" w:rsidRPr="00B72803" w:rsidRDefault="00355A63" w:rsidP="00B700A7">
      <w:pPr>
        <w:rPr>
          <w:lang w:val="es-ES"/>
        </w:rPr>
      </w:pPr>
    </w:p>
    <w:p w14:paraId="2E008C2F" w14:textId="17341745" w:rsidR="00B700A7" w:rsidRDefault="00B700A7" w:rsidP="00B700A7">
      <w:pPr>
        <w:rPr>
          <w:lang w:val="es-ES"/>
        </w:rPr>
      </w:pPr>
      <w:r w:rsidRPr="001720BE">
        <w:rPr>
          <w:highlight w:val="yellow"/>
          <w:lang w:val="es-ES"/>
        </w:rPr>
        <w:t>Sandra Negrete Inventarios</w:t>
      </w:r>
      <w:r w:rsidR="006B12B4">
        <w:rPr>
          <w:lang w:val="es-ES"/>
        </w:rPr>
        <w:t>, años de vida útil,</w:t>
      </w:r>
    </w:p>
    <w:p w14:paraId="16F39BF5" w14:textId="7B660C82" w:rsidR="00355A63" w:rsidRDefault="00226A52" w:rsidP="00B700A7">
      <w:pPr>
        <w:rPr>
          <w:lang w:val="es-ES"/>
        </w:rPr>
      </w:pPr>
      <w:r>
        <w:rPr>
          <w:lang w:val="es-ES"/>
        </w:rPr>
        <w:t>Viáticos</w:t>
      </w:r>
      <w:r w:rsidR="00355A63">
        <w:rPr>
          <w:lang w:val="es-ES"/>
        </w:rPr>
        <w:t>, propios certificados y compromisos</w:t>
      </w:r>
    </w:p>
    <w:p w14:paraId="46A46143" w14:textId="77777777" w:rsidR="004675ED" w:rsidRDefault="004675ED" w:rsidP="00B700A7">
      <w:pPr>
        <w:rPr>
          <w:lang w:val="es-ES"/>
        </w:rPr>
      </w:pPr>
    </w:p>
    <w:p w14:paraId="33D01F6F" w14:textId="3F0236DE" w:rsidR="004675ED" w:rsidRDefault="004675ED" w:rsidP="00B700A7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Procesos Definidos (HU):</w:t>
      </w:r>
    </w:p>
    <w:p w14:paraId="08432666" w14:textId="2303BF40" w:rsidR="004675ED" w:rsidRDefault="004675ED" w:rsidP="00B700A7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1 </w:t>
      </w:r>
      <w:hyperlink r:id="rId19" w:history="1">
        <w:r w:rsidRPr="004675ED">
          <w:rPr>
            <w:rStyle w:val="Hipervnculo"/>
            <w:rFonts w:ascii="Arial" w:hAnsi="Arial" w:cs="Arial"/>
            <w:lang w:val="es-MX"/>
          </w:rPr>
          <w:t>Generación de certificación presupuestaria</w:t>
        </w:r>
      </w:hyperlink>
      <w:r>
        <w:rPr>
          <w:rFonts w:ascii="Arial" w:hAnsi="Arial" w:cs="Arial"/>
          <w:lang w:val="es-MX"/>
        </w:rPr>
        <w:t>, CE</w:t>
      </w:r>
    </w:p>
    <w:p w14:paraId="14CC4B14" w14:textId="1E6A4187" w:rsidR="004675ED" w:rsidRDefault="004675ED" w:rsidP="00B700A7">
      <w:pPr>
        <w:rPr>
          <w:u w:val="single"/>
        </w:rPr>
      </w:pPr>
      <w:r>
        <w:rPr>
          <w:u w:val="single"/>
        </w:rPr>
        <w:t xml:space="preserve">2. </w:t>
      </w:r>
      <w:hyperlink r:id="rId20" w:history="1">
        <w:r w:rsidRPr="004675ED">
          <w:rPr>
            <w:rStyle w:val="Hipervnculo"/>
          </w:rPr>
          <w:t>Certificación plurianual</w:t>
        </w:r>
      </w:hyperlink>
    </w:p>
    <w:p w14:paraId="1F5A88DD" w14:textId="3FCD1205" w:rsidR="004675ED" w:rsidRDefault="004675ED" w:rsidP="00B700A7">
      <w:pPr>
        <w:rPr>
          <w:lang w:val="es-ES"/>
        </w:rPr>
      </w:pPr>
      <w:r>
        <w:rPr>
          <w:rFonts w:ascii="Arial" w:hAnsi="Arial" w:cs="Arial"/>
          <w:lang w:val="es-MX"/>
        </w:rPr>
        <w:t xml:space="preserve">3. </w:t>
      </w:r>
      <w:hyperlink r:id="rId21" w:history="1">
        <w:r w:rsidRPr="004675ED">
          <w:rPr>
            <w:rStyle w:val="Hipervnculo"/>
            <w:rFonts w:ascii="Arial" w:hAnsi="Arial" w:cs="Arial"/>
            <w:lang w:val="es-MX"/>
          </w:rPr>
          <w:t>Generación de compromiso</w:t>
        </w:r>
      </w:hyperlink>
    </w:p>
    <w:p w14:paraId="660EA26A" w14:textId="77777777" w:rsidR="00B700A7" w:rsidRPr="00650876" w:rsidRDefault="00B700A7" w:rsidP="00B700A7">
      <w:pPr>
        <w:rPr>
          <w:b/>
          <w:bCs/>
          <w:lang w:val="es-ES"/>
        </w:rPr>
      </w:pPr>
      <w:r w:rsidRPr="00650876">
        <w:rPr>
          <w:b/>
          <w:bCs/>
          <w:lang w:val="es-ES"/>
        </w:rPr>
        <w:t>CONTABILIDAD</w:t>
      </w:r>
    </w:p>
    <w:p w14:paraId="5A79B750" w14:textId="6B5B17EB" w:rsidR="00B700A7" w:rsidRDefault="00652987" w:rsidP="00B700A7">
      <w:pPr>
        <w:rPr>
          <w:lang w:val="es-ES"/>
        </w:rPr>
      </w:pPr>
      <w:r>
        <w:rPr>
          <w:lang w:val="es-ES"/>
        </w:rPr>
        <w:t>Catálogo</w:t>
      </w:r>
      <w:r w:rsidR="00B700A7">
        <w:rPr>
          <w:lang w:val="es-ES"/>
        </w:rPr>
        <w:t xml:space="preserve"> de Cuentas</w:t>
      </w:r>
    </w:p>
    <w:p w14:paraId="0A7A6D1B" w14:textId="77777777" w:rsidR="00B700A7" w:rsidRDefault="00B700A7" w:rsidP="00B700A7">
      <w:pPr>
        <w:rPr>
          <w:lang w:val="es-ES"/>
        </w:rPr>
      </w:pPr>
      <w:r>
        <w:rPr>
          <w:lang w:val="es-ES"/>
        </w:rPr>
        <w:t>Clasificador presupuestario</w:t>
      </w:r>
    </w:p>
    <w:p w14:paraId="15B84DA6" w14:textId="560EF1A2" w:rsidR="00B700A7" w:rsidRDefault="00B700A7" w:rsidP="00B700A7">
      <w:pPr>
        <w:rPr>
          <w:lang w:val="es-ES"/>
        </w:rPr>
      </w:pPr>
      <w:r>
        <w:rPr>
          <w:lang w:val="es-ES"/>
        </w:rPr>
        <w:t xml:space="preserve">Crear cuentas </w:t>
      </w:r>
      <w:r w:rsidR="00652987">
        <w:rPr>
          <w:lang w:val="es-ES"/>
        </w:rPr>
        <w:t>más</w:t>
      </w:r>
      <w:r>
        <w:rPr>
          <w:lang w:val="es-ES"/>
        </w:rPr>
        <w:t xml:space="preserve"> debajo de niveles, cuentas por cobrar y por pagar</w:t>
      </w:r>
    </w:p>
    <w:p w14:paraId="5A878C8E" w14:textId="77777777" w:rsidR="00B700A7" w:rsidRDefault="00B700A7" w:rsidP="00B700A7">
      <w:pPr>
        <w:rPr>
          <w:lang w:val="es-ES"/>
        </w:rPr>
      </w:pPr>
      <w:r>
        <w:rPr>
          <w:lang w:val="es-ES"/>
        </w:rPr>
        <w:t>Categorización de cuentas</w:t>
      </w:r>
    </w:p>
    <w:p w14:paraId="1D2806B8" w14:textId="77777777" w:rsidR="00B700A7" w:rsidRDefault="00B700A7" w:rsidP="00B700A7">
      <w:pPr>
        <w:rPr>
          <w:lang w:val="es-ES"/>
        </w:rPr>
      </w:pPr>
      <w:r>
        <w:rPr>
          <w:lang w:val="es-ES"/>
        </w:rPr>
        <w:t>Construir asientos en base a cuentas que se corresponden eso lo haría el especialista de contabilidad</w:t>
      </w:r>
    </w:p>
    <w:p w14:paraId="2396803C" w14:textId="77777777" w:rsidR="00B700A7" w:rsidRDefault="00B700A7" w:rsidP="00B700A7">
      <w:pPr>
        <w:rPr>
          <w:lang w:val="es-ES"/>
        </w:rPr>
      </w:pPr>
      <w:r>
        <w:rPr>
          <w:lang w:val="es-ES"/>
        </w:rPr>
        <w:t xml:space="preserve">Clasificador presupuestario una </w:t>
      </w:r>
      <w:proofErr w:type="spellStart"/>
      <w:r>
        <w:rPr>
          <w:lang w:val="es-ES"/>
        </w:rPr>
        <w:t>cta</w:t>
      </w:r>
      <w:proofErr w:type="spellEnd"/>
      <w:r>
        <w:rPr>
          <w:lang w:val="es-ES"/>
        </w:rPr>
        <w:t xml:space="preserve"> contable va a tener relación con una partida presupuestaria</w:t>
      </w:r>
    </w:p>
    <w:p w14:paraId="5FC24AE5" w14:textId="77777777" w:rsidR="00B700A7" w:rsidRDefault="00B700A7" w:rsidP="00B700A7">
      <w:pPr>
        <w:rPr>
          <w:lang w:val="es-ES"/>
        </w:rPr>
      </w:pPr>
    </w:p>
    <w:p w14:paraId="3BC02FDF" w14:textId="77777777" w:rsidR="00B700A7" w:rsidRDefault="00B700A7" w:rsidP="00B700A7">
      <w:pPr>
        <w:rPr>
          <w:lang w:val="es-ES"/>
        </w:rPr>
      </w:pPr>
      <w:r>
        <w:rPr>
          <w:lang w:val="es-ES"/>
        </w:rPr>
        <w:t>Asiento de apertura, movimientos financieros diarios</w:t>
      </w:r>
    </w:p>
    <w:p w14:paraId="56F96171" w14:textId="77777777" w:rsidR="00B700A7" w:rsidRDefault="00B700A7" w:rsidP="00B700A7">
      <w:pPr>
        <w:rPr>
          <w:lang w:val="es-ES"/>
        </w:rPr>
      </w:pPr>
      <w:proofErr w:type="gramStart"/>
      <w:r>
        <w:rPr>
          <w:lang w:val="es-ES"/>
        </w:rPr>
        <w:t>Ajustes financiero</w:t>
      </w:r>
      <w:proofErr w:type="gramEnd"/>
      <w:r>
        <w:rPr>
          <w:lang w:val="es-ES"/>
        </w:rPr>
        <w:t>, contable</w:t>
      </w:r>
    </w:p>
    <w:p w14:paraId="381C0750" w14:textId="77777777" w:rsidR="00B700A7" w:rsidRDefault="00B700A7" w:rsidP="00B700A7">
      <w:pPr>
        <w:rPr>
          <w:lang w:val="es-ES"/>
        </w:rPr>
      </w:pPr>
      <w:r>
        <w:rPr>
          <w:lang w:val="es-ES"/>
        </w:rPr>
        <w:t>Devengado, consecuencia en la cedula presupuestaria</w:t>
      </w:r>
    </w:p>
    <w:p w14:paraId="26516B0B" w14:textId="77777777" w:rsidR="00B700A7" w:rsidRDefault="00B700A7" w:rsidP="00B700A7">
      <w:pPr>
        <w:rPr>
          <w:lang w:val="es-ES"/>
        </w:rPr>
      </w:pPr>
    </w:p>
    <w:p w14:paraId="1C845CD1" w14:textId="77777777" w:rsidR="00B700A7" w:rsidRDefault="00B700A7" w:rsidP="00B700A7">
      <w:pPr>
        <w:rPr>
          <w:lang w:val="es-ES"/>
        </w:rPr>
      </w:pPr>
      <w:r>
        <w:rPr>
          <w:lang w:val="es-ES"/>
        </w:rPr>
        <w:t>Armar el proceso de cierre pantalla</w:t>
      </w:r>
    </w:p>
    <w:p w14:paraId="1CE96CE9" w14:textId="77777777" w:rsidR="00B700A7" w:rsidRDefault="00B700A7" w:rsidP="00B700A7">
      <w:pPr>
        <w:rPr>
          <w:lang w:val="es-ES"/>
        </w:rPr>
      </w:pPr>
      <w:r>
        <w:rPr>
          <w:lang w:val="es-ES"/>
        </w:rPr>
        <w:t xml:space="preserve">Programa subprograma niveles de </w:t>
      </w:r>
    </w:p>
    <w:p w14:paraId="4203D5D9" w14:textId="77777777" w:rsidR="00B700A7" w:rsidRDefault="00B700A7" w:rsidP="00B700A7">
      <w:pPr>
        <w:rPr>
          <w:lang w:val="es-ES"/>
        </w:rPr>
      </w:pPr>
      <w:r>
        <w:rPr>
          <w:lang w:val="es-ES"/>
        </w:rPr>
        <w:t>CP comprobante de egresos</w:t>
      </w:r>
    </w:p>
    <w:p w14:paraId="282FD04F" w14:textId="77777777" w:rsidR="00B700A7" w:rsidRDefault="00B700A7" w:rsidP="00B700A7">
      <w:pPr>
        <w:rPr>
          <w:lang w:val="es-ES"/>
        </w:rPr>
      </w:pPr>
      <w:r>
        <w:rPr>
          <w:lang w:val="es-ES"/>
        </w:rPr>
        <w:lastRenderedPageBreak/>
        <w:t>Tema de retenciones</w:t>
      </w:r>
    </w:p>
    <w:p w14:paraId="4D571E72" w14:textId="77777777" w:rsidR="00B700A7" w:rsidRDefault="00B700A7" w:rsidP="00B700A7">
      <w:pPr>
        <w:rPr>
          <w:lang w:val="es-ES"/>
        </w:rPr>
      </w:pPr>
      <w:r>
        <w:rPr>
          <w:lang w:val="es-ES"/>
        </w:rPr>
        <w:t xml:space="preserve">Se va </w:t>
      </w:r>
      <w:proofErr w:type="spellStart"/>
      <w:r>
        <w:rPr>
          <w:lang w:val="es-ES"/>
        </w:rPr>
        <w:t>areflejar</w:t>
      </w:r>
      <w:proofErr w:type="spellEnd"/>
      <w:r>
        <w:rPr>
          <w:lang w:val="es-ES"/>
        </w:rPr>
        <w:t xml:space="preserve"> en los estados financieros disponibles</w:t>
      </w:r>
    </w:p>
    <w:p w14:paraId="2237DAA6" w14:textId="77777777" w:rsidR="00B700A7" w:rsidRDefault="00B700A7" w:rsidP="00B700A7">
      <w:pPr>
        <w:rPr>
          <w:lang w:val="es-ES"/>
        </w:rPr>
      </w:pPr>
      <w:r>
        <w:rPr>
          <w:lang w:val="es-ES"/>
        </w:rPr>
        <w:t>Plan anual de contrataciones</w:t>
      </w:r>
    </w:p>
    <w:p w14:paraId="53CBE6F9" w14:textId="56BD9F38" w:rsidR="00B700A7" w:rsidRDefault="00B700A7" w:rsidP="00B700A7">
      <w:pPr>
        <w:rPr>
          <w:lang w:val="es-ES"/>
        </w:rPr>
      </w:pPr>
      <w:proofErr w:type="spellStart"/>
      <w:r>
        <w:rPr>
          <w:lang w:val="es-ES"/>
        </w:rPr>
        <w:t>Gprd</w:t>
      </w:r>
      <w:proofErr w:type="spellEnd"/>
      <w:r>
        <w:rPr>
          <w:lang w:val="es-ES"/>
        </w:rPr>
        <w:t xml:space="preserve"> sistema de planificación de presupuesto, </w:t>
      </w:r>
      <w:r w:rsidR="00652987">
        <w:rPr>
          <w:lang w:val="es-ES"/>
        </w:rPr>
        <w:t>proforma,</w:t>
      </w:r>
      <w:r>
        <w:rPr>
          <w:lang w:val="es-ES"/>
        </w:rPr>
        <w:t xml:space="preserve"> se sube y se genera la proforma</w:t>
      </w:r>
    </w:p>
    <w:p w14:paraId="58DAF036" w14:textId="77777777" w:rsidR="00652987" w:rsidRDefault="00652987" w:rsidP="00652987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E940AA">
        <w:rPr>
          <w:rFonts w:ascii="Arial" w:hAnsi="Arial" w:cs="Arial"/>
          <w:color w:val="4D5156"/>
          <w:sz w:val="21"/>
          <w:szCs w:val="21"/>
          <w:shd w:val="clear" w:color="auto" w:fill="FFFFFF"/>
        </w:rPr>
        <w:t>CÓDIGO ORGANICO DE PLANIFICACION Y FINANZAS PUBLICAS</w:t>
      </w:r>
    </w:p>
    <w:p w14:paraId="623E3AB5" w14:textId="77777777" w:rsidR="00652987" w:rsidRDefault="00652987" w:rsidP="00652987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Que es </w:t>
      </w:r>
      <w:r w:rsidRPr="00E940AA">
        <w:rPr>
          <w:rFonts w:ascii="Arial" w:hAnsi="Arial" w:cs="Arial"/>
          <w:color w:val="4D5156"/>
          <w:sz w:val="21"/>
          <w:szCs w:val="21"/>
          <w:shd w:val="clear" w:color="auto" w:fill="FFFFFF"/>
        </w:rPr>
        <w:t>certificación presupuestaria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?</w:t>
      </w:r>
      <w:proofErr w:type="gramEnd"/>
    </w:p>
    <w:p w14:paraId="085F0B99" w14:textId="77777777" w:rsidR="00652987" w:rsidRDefault="00652987" w:rsidP="00652987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E940AA">
        <w:rPr>
          <w:rFonts w:ascii="Arial" w:hAnsi="Arial" w:cs="Arial"/>
          <w:color w:val="4D5156"/>
          <w:sz w:val="21"/>
          <w:szCs w:val="21"/>
          <w:shd w:val="clear" w:color="auto" w:fill="FFFFFF"/>
        </w:rPr>
        <w:t>registro de devengado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es otro documento?</w:t>
      </w:r>
    </w:p>
    <w:p w14:paraId="414C97E4" w14:textId="77777777" w:rsidR="00652987" w:rsidRDefault="00652987" w:rsidP="00652987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E940AA">
        <w:rPr>
          <w:rFonts w:ascii="Arial" w:hAnsi="Arial" w:cs="Arial"/>
          <w:color w:val="4D5156"/>
          <w:sz w:val="21"/>
          <w:szCs w:val="21"/>
          <w:shd w:val="clear" w:color="auto" w:fill="FFFFFF"/>
        </w:rPr>
        <w:t>traspasos, suplementos y reducciones de créditos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?</w:t>
      </w:r>
    </w:p>
    <w:p w14:paraId="326BDF38" w14:textId="77777777" w:rsidR="00652987" w:rsidRDefault="00652987" w:rsidP="00652987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E940AA">
        <w:rPr>
          <w:rFonts w:ascii="Arial" w:hAnsi="Arial" w:cs="Arial"/>
          <w:color w:val="4D5156"/>
          <w:sz w:val="21"/>
          <w:szCs w:val="21"/>
          <w:shd w:val="clear" w:color="auto" w:fill="FFFFFF"/>
        </w:rPr>
        <w:t>estimación provisional de ingresos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es otro documento?</w:t>
      </w:r>
    </w:p>
    <w:p w14:paraId="6F5F3591" w14:textId="77777777" w:rsidR="00652987" w:rsidRDefault="00652987" w:rsidP="00652987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B700A7">
        <w:rPr>
          <w:rFonts w:ascii="Arial" w:hAnsi="Arial" w:cs="Arial"/>
          <w:color w:val="4D5156"/>
          <w:sz w:val="21"/>
          <w:szCs w:val="21"/>
          <w:shd w:val="clear" w:color="auto" w:fill="FFFFFF"/>
        </w:rPr>
        <w:t>anteproyecto de presupuesto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es otro documento que es?</w:t>
      </w:r>
    </w:p>
    <w:p w14:paraId="3296EDCB" w14:textId="77777777" w:rsidR="00652987" w:rsidRDefault="00652987" w:rsidP="00652987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B700A7">
        <w:rPr>
          <w:rFonts w:ascii="Arial" w:hAnsi="Arial" w:cs="Arial"/>
          <w:color w:val="4D5156"/>
          <w:sz w:val="21"/>
          <w:szCs w:val="21"/>
          <w:shd w:val="clear" w:color="auto" w:fill="FFFFFF"/>
        </w:rPr>
        <w:t>previsiones de gastos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es otro documento?</w:t>
      </w:r>
    </w:p>
    <w:p w14:paraId="632D50CC" w14:textId="77777777" w:rsidR="00652987" w:rsidRDefault="00652987" w:rsidP="00652987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proofErr w:type="gramStart"/>
      <w:r w:rsidRPr="00B700A7">
        <w:rPr>
          <w:rFonts w:ascii="Arial" w:hAnsi="Arial" w:cs="Arial"/>
          <w:color w:val="4D5156"/>
          <w:sz w:val="21"/>
          <w:szCs w:val="21"/>
          <w:shd w:val="clear" w:color="auto" w:fill="FFFFFF"/>
        </w:rPr>
        <w:t>Informe de la comisión de presupuesto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?</w:t>
      </w:r>
      <w:proofErr w:type="gramEnd"/>
    </w:p>
    <w:p w14:paraId="5C8189F5" w14:textId="77777777" w:rsidR="00652987" w:rsidRDefault="00652987" w:rsidP="00652987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4710D267" w14:textId="77777777" w:rsidR="00F92FC5" w:rsidRDefault="00F92FC5" w:rsidP="00F92FC5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Procesos Definidos (HU):</w:t>
      </w:r>
    </w:p>
    <w:p w14:paraId="5068C209" w14:textId="2453626D" w:rsidR="00B700A7" w:rsidRDefault="00F92FC5" w:rsidP="00F92FC5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F92FC5">
        <w:rPr>
          <w:lang w:val="es-ES"/>
        </w:rPr>
        <w:t>conciliacion</w:t>
      </w:r>
      <w:proofErr w:type="spellEnd"/>
      <w:r w:rsidRPr="00F92FC5">
        <w:rPr>
          <w:lang w:val="es-ES"/>
        </w:rPr>
        <w:t xml:space="preserve"> bancaria</w:t>
      </w:r>
    </w:p>
    <w:p w14:paraId="7A3379FF" w14:textId="4AFD64FE" w:rsidR="00F92FC5" w:rsidRDefault="00F92FC5" w:rsidP="00F92FC5">
      <w:pPr>
        <w:pStyle w:val="Prrafodelista"/>
        <w:numPr>
          <w:ilvl w:val="0"/>
          <w:numId w:val="2"/>
        </w:numPr>
        <w:rPr>
          <w:lang w:val="es-ES"/>
        </w:rPr>
      </w:pPr>
      <w:r w:rsidRPr="00F92FC5">
        <w:rPr>
          <w:lang w:val="es-ES"/>
        </w:rPr>
        <w:t>plan de cuenta</w:t>
      </w:r>
    </w:p>
    <w:p w14:paraId="1C166492" w14:textId="29C86696" w:rsidR="00F92FC5" w:rsidRDefault="00F92FC5" w:rsidP="00F92FC5">
      <w:pPr>
        <w:pStyle w:val="Prrafodelista"/>
        <w:numPr>
          <w:ilvl w:val="0"/>
          <w:numId w:val="2"/>
        </w:numPr>
        <w:rPr>
          <w:lang w:val="es-ES"/>
        </w:rPr>
      </w:pPr>
      <w:r w:rsidRPr="00F92FC5">
        <w:rPr>
          <w:lang w:val="es-ES"/>
        </w:rPr>
        <w:t>asientos contables</w:t>
      </w:r>
    </w:p>
    <w:p w14:paraId="0D0536FB" w14:textId="0E1AC3A0" w:rsidR="00F92FC5" w:rsidRPr="00F92FC5" w:rsidRDefault="00F92FC5" w:rsidP="00F92FC5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F92FC5">
        <w:rPr>
          <w:lang w:val="es-ES"/>
        </w:rPr>
        <w:t>generacion</w:t>
      </w:r>
      <w:proofErr w:type="spellEnd"/>
      <w:r w:rsidRPr="00F92FC5">
        <w:rPr>
          <w:lang w:val="es-ES"/>
        </w:rPr>
        <w:t xml:space="preserve"> de SPI</w:t>
      </w:r>
    </w:p>
    <w:p w14:paraId="5DE8BC78" w14:textId="77777777" w:rsidR="00B700A7" w:rsidRDefault="00B700A7" w:rsidP="00B700A7">
      <w:pPr>
        <w:rPr>
          <w:lang w:val="es-ES"/>
        </w:rPr>
      </w:pPr>
    </w:p>
    <w:p w14:paraId="44932255" w14:textId="0B892E77" w:rsidR="00B700A7" w:rsidRPr="003D179E" w:rsidRDefault="007024B4" w:rsidP="00B700A7">
      <w:pPr>
        <w:rPr>
          <w:lang w:val="es-ES"/>
        </w:rPr>
      </w:pPr>
      <w:r>
        <w:rPr>
          <w:lang w:val="es-ES"/>
        </w:rPr>
        <w:t xml:space="preserve">Me quede hasta </w:t>
      </w:r>
      <w:r w:rsidRPr="007024B4">
        <w:rPr>
          <w:noProof/>
          <w:lang w:val="es-ES"/>
        </w:rPr>
        <w:drawing>
          <wp:inline distT="0" distB="0" distL="0" distR="0" wp14:anchorId="28C840CE" wp14:editId="5FC1E1CC">
            <wp:extent cx="5400040" cy="361950"/>
            <wp:effectExtent l="0" t="0" r="0" b="0"/>
            <wp:docPr id="1716056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568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AEF5" w14:textId="2D173DF4" w:rsidR="00B700A7" w:rsidRDefault="002B24C3">
      <w:pPr>
        <w:rPr>
          <w:lang w:val="es-ES"/>
        </w:rPr>
      </w:pPr>
      <w:r w:rsidRPr="002B24C3">
        <w:rPr>
          <w:noProof/>
          <w:lang w:val="es-ES"/>
        </w:rPr>
        <w:lastRenderedPageBreak/>
        <w:drawing>
          <wp:inline distT="0" distB="0" distL="0" distR="0" wp14:anchorId="6FB08577" wp14:editId="267C4B02">
            <wp:extent cx="5400040" cy="3527425"/>
            <wp:effectExtent l="0" t="0" r="0" b="0"/>
            <wp:docPr id="43415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51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7100" w14:textId="55C2B01F" w:rsidR="00B700A7" w:rsidRDefault="004C5F8D">
      <w:pPr>
        <w:rPr>
          <w:lang w:val="es-ES"/>
        </w:rPr>
      </w:pPr>
      <w:r>
        <w:rPr>
          <w:lang w:val="es-ES"/>
        </w:rPr>
        <w:t xml:space="preserve">No se limita los tipos de comprobantes para que se indique si </w:t>
      </w:r>
      <w:r w:rsidR="004552E2">
        <w:rPr>
          <w:lang w:val="es-ES"/>
        </w:rPr>
        <w:t>debieran</w:t>
      </w:r>
      <w:r>
        <w:rPr>
          <w:lang w:val="es-ES"/>
        </w:rPr>
        <w:t xml:space="preserve"> verse </w:t>
      </w:r>
      <w:proofErr w:type="gramStart"/>
      <w:r>
        <w:rPr>
          <w:lang w:val="es-ES"/>
        </w:rPr>
        <w:t>de acuerdo a</w:t>
      </w:r>
      <w:proofErr w:type="gramEnd"/>
      <w:r>
        <w:rPr>
          <w:lang w:val="es-ES"/>
        </w:rPr>
        <w:t xml:space="preserve"> esta pantalla </w:t>
      </w:r>
    </w:p>
    <w:p w14:paraId="40BA4E52" w14:textId="5C05C791" w:rsidR="004C5F8D" w:rsidRDefault="004C5F8D">
      <w:pPr>
        <w:rPr>
          <w:lang w:val="es-ES"/>
        </w:rPr>
      </w:pPr>
      <w:r w:rsidRPr="004C5F8D">
        <w:rPr>
          <w:lang w:val="es-ES"/>
        </w:rPr>
        <w:drawing>
          <wp:inline distT="0" distB="0" distL="0" distR="0" wp14:anchorId="64C5EC8D" wp14:editId="16A047AC">
            <wp:extent cx="5400040" cy="1997075"/>
            <wp:effectExtent l="0" t="0" r="0" b="3175"/>
            <wp:docPr id="997526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67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3B45" w14:textId="43DF1A86" w:rsidR="003B3673" w:rsidRPr="00652987" w:rsidRDefault="00F558AE" w:rsidP="00652987">
      <w:pPr>
        <w:pStyle w:val="Ttulo1"/>
        <w:rPr>
          <w:color w:val="auto"/>
          <w:shd w:val="clear" w:color="auto" w:fill="FFFFFF"/>
        </w:rPr>
      </w:pPr>
      <w:r w:rsidRPr="00652987">
        <w:rPr>
          <w:color w:val="auto"/>
          <w:shd w:val="clear" w:color="auto" w:fill="FFFFFF"/>
        </w:rPr>
        <w:t>GLOSARIO</w:t>
      </w:r>
    </w:p>
    <w:p w14:paraId="515AAF7F" w14:textId="3A7D973C" w:rsidR="00F558AE" w:rsidRDefault="00F558AE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POA: Un plan operativo es un documento oficial en el que los responsables de una organización o un fragmento </w:t>
      </w:r>
      <w:r w:rsidR="00B700A7">
        <w:rPr>
          <w:rFonts w:ascii="Arial" w:hAnsi="Arial" w:cs="Arial"/>
          <w:color w:val="4D5156"/>
          <w:sz w:val="21"/>
          <w:szCs w:val="21"/>
          <w:shd w:val="clear" w:color="auto" w:fill="FFFFFF"/>
        </w:rPr>
        <w:t>de este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enumeran los objetivos y las directrices que deben cumplir en el corto plazo.</w:t>
      </w:r>
    </w:p>
    <w:p w14:paraId="1D1EF46C" w14:textId="1CD9861F" w:rsidR="00F558AE" w:rsidRDefault="00F558AE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PAC: P</w:t>
      </w:r>
      <w:r w:rsidRPr="00F558AE">
        <w:rPr>
          <w:rFonts w:ascii="Arial" w:hAnsi="Arial" w:cs="Arial"/>
          <w:color w:val="4D5156"/>
          <w:sz w:val="21"/>
          <w:szCs w:val="21"/>
          <w:shd w:val="clear" w:color="auto" w:fill="FFFFFF"/>
        </w:rPr>
        <w:t>lan anual de contratación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. </w:t>
      </w:r>
      <w:r w:rsidRPr="00F558AE">
        <w:rPr>
          <w:rFonts w:ascii="Arial" w:hAnsi="Arial" w:cs="Arial"/>
          <w:color w:val="4D5156"/>
          <w:sz w:val="21"/>
          <w:szCs w:val="21"/>
          <w:shd w:val="clear" w:color="auto" w:fill="FFFFFF"/>
        </w:rPr>
        <w:t>es la planificación anual que debe realizar toda Entidad Contratante, para realizar la adquisición de bienes, servicios, obras y consultorías necesarias para desarrollar y cumplir con sus actividades de manera eficiente con el fin de cumplir sus metas institucionales.</w:t>
      </w:r>
    </w:p>
    <w:p w14:paraId="3EB0F624" w14:textId="6305739C" w:rsidR="00F558AE" w:rsidRDefault="00F558AE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F558AE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Devengado: Es el reconocimiento de una obligación a un tercero, como consecuencia de la entrega de los bienes y servicios previamente contratados, sin que esto signifique un pago.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En economía y contabilidad, el devengo es el principio por el cual todo ingreso o gasto nace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lastRenderedPageBreak/>
        <w:t>en la etapa de compromiso, considerándose en este momento ya como incremento o decremento patrimonial a efectos contables y económicos.</w:t>
      </w:r>
    </w:p>
    <w:p w14:paraId="3D3BF67D" w14:textId="288DCFED" w:rsidR="004B484F" w:rsidRDefault="004B484F" w:rsidP="004B484F">
      <w:pPr>
        <w:rPr>
          <w:lang w:val="es-ES"/>
        </w:rPr>
      </w:pPr>
      <w:r>
        <w:rPr>
          <w:lang w:val="es-ES"/>
        </w:rPr>
        <w:t xml:space="preserve">¿¿Estructura programática?? </w:t>
      </w:r>
    </w:p>
    <w:p w14:paraId="28DCE4A2" w14:textId="77777777" w:rsidR="004B484F" w:rsidRDefault="004B484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1A7CF421" w14:textId="77777777" w:rsidR="00E940AA" w:rsidRDefault="00E940AA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4BE74965" w14:textId="4F498B3C" w:rsidR="00E92C58" w:rsidRDefault="00602E9A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TECHO</w:t>
      </w:r>
    </w:p>
    <w:p w14:paraId="69A3DA46" w14:textId="218009C6" w:rsidR="002E0636" w:rsidRPr="002E0636" w:rsidRDefault="002E0636" w:rsidP="002E0636">
      <w:pPr>
        <w:pStyle w:val="Ttulo1"/>
        <w:rPr>
          <w:color w:val="auto"/>
          <w:shd w:val="clear" w:color="auto" w:fill="FFFFFF"/>
        </w:rPr>
      </w:pPr>
      <w:r w:rsidRPr="002E0636">
        <w:rPr>
          <w:color w:val="auto"/>
          <w:shd w:val="clear" w:color="auto" w:fill="FFFFFF"/>
        </w:rPr>
        <w:t>Bibliografía</w:t>
      </w:r>
    </w:p>
    <w:p w14:paraId="18137FDE" w14:textId="682297EB" w:rsidR="002E0636" w:rsidRDefault="002E0636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2E0636">
        <w:rPr>
          <w:rFonts w:ascii="Arial" w:hAnsi="Arial" w:cs="Arial"/>
          <w:color w:val="4D5156"/>
          <w:sz w:val="21"/>
          <w:szCs w:val="21"/>
          <w:shd w:val="clear" w:color="auto" w:fill="FFFFFF"/>
        </w:rPr>
        <w:t>https://www.atlassian.com/es/agile/project-management/epics-stories-themes</w:t>
      </w:r>
    </w:p>
    <w:p w14:paraId="6BDAD3F5" w14:textId="2FB54073" w:rsidR="00E92C58" w:rsidRPr="00025F9A" w:rsidRDefault="00E92C58" w:rsidP="00025F9A">
      <w:pPr>
        <w:pStyle w:val="Ttulo1"/>
        <w:rPr>
          <w:color w:val="auto"/>
          <w:shd w:val="clear" w:color="auto" w:fill="FFFFFF"/>
        </w:rPr>
      </w:pPr>
      <w:r w:rsidRPr="00025F9A">
        <w:rPr>
          <w:color w:val="auto"/>
          <w:shd w:val="clear" w:color="auto" w:fill="FFFFFF"/>
        </w:rPr>
        <w:t>ANEXOS</w:t>
      </w:r>
    </w:p>
    <w:p w14:paraId="14C0C95F" w14:textId="1855637B" w:rsidR="00F97734" w:rsidRPr="00025F9A" w:rsidRDefault="00F97734" w:rsidP="00025F9A">
      <w:pPr>
        <w:pStyle w:val="Ttulo2"/>
        <w:rPr>
          <w:color w:val="auto"/>
          <w:shd w:val="clear" w:color="auto" w:fill="FFFFFF"/>
        </w:rPr>
      </w:pPr>
      <w:bookmarkStart w:id="0" w:name="_Clasificador_Presupuestario"/>
      <w:bookmarkEnd w:id="0"/>
      <w:r w:rsidRPr="00025F9A">
        <w:rPr>
          <w:color w:val="auto"/>
          <w:shd w:val="clear" w:color="auto" w:fill="FFFFFF"/>
        </w:rPr>
        <w:t>Clasificador Presupuestario</w:t>
      </w:r>
    </w:p>
    <w:p w14:paraId="19A967E0" w14:textId="1FB54048" w:rsidR="00F97734" w:rsidRDefault="00F97734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F97734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076FC055" wp14:editId="4BB8973D">
            <wp:extent cx="5400040" cy="1772285"/>
            <wp:effectExtent l="0" t="0" r="0" b="0"/>
            <wp:docPr id="1697013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134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50CA" w14:textId="535478A5" w:rsidR="00F97734" w:rsidRPr="00025F9A" w:rsidRDefault="00F97734" w:rsidP="00025F9A">
      <w:pPr>
        <w:pStyle w:val="Ttulo2"/>
        <w:rPr>
          <w:color w:val="auto"/>
          <w:shd w:val="clear" w:color="auto" w:fill="FFFFFF"/>
        </w:rPr>
      </w:pPr>
      <w:bookmarkStart w:id="1" w:name="_Plan_Operativo_Anual"/>
      <w:bookmarkEnd w:id="1"/>
      <w:proofErr w:type="gramStart"/>
      <w:r w:rsidRPr="00025F9A">
        <w:rPr>
          <w:color w:val="auto"/>
          <w:shd w:val="clear" w:color="auto" w:fill="FFFFFF"/>
        </w:rPr>
        <w:t>Plan Operativo Anual</w:t>
      </w:r>
      <w:r w:rsidR="006131C3">
        <w:rPr>
          <w:color w:val="auto"/>
          <w:shd w:val="clear" w:color="auto" w:fill="FFFFFF"/>
        </w:rPr>
        <w:t xml:space="preserve"> es lo mismo que planificación????</w:t>
      </w:r>
      <w:proofErr w:type="gramEnd"/>
    </w:p>
    <w:p w14:paraId="29EBA80A" w14:textId="6353AC06" w:rsidR="00F97734" w:rsidRDefault="00F97734" w:rsidP="00F97734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Que es Componente?</w:t>
      </w:r>
      <w:proofErr w:type="gramEnd"/>
    </w:p>
    <w:p w14:paraId="3E917C8D" w14:textId="1FDA27DD" w:rsidR="00F97734" w:rsidRDefault="00F97734" w:rsidP="00F97734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F97734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0F3819FC" wp14:editId="6EA718AD">
            <wp:extent cx="5400040" cy="1898650"/>
            <wp:effectExtent l="0" t="0" r="0" b="6350"/>
            <wp:docPr id="1403597001" name="Imagen 1" descr="Calendari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7001" name="Imagen 1" descr="Calendario&#10;&#10;Descripción generada automáticamente con confianza media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1115" w14:textId="716E4BE1" w:rsidR="00025F9A" w:rsidRPr="00025F9A" w:rsidRDefault="00025F9A" w:rsidP="00025F9A">
      <w:pPr>
        <w:pStyle w:val="Ttulo2"/>
        <w:rPr>
          <w:color w:val="auto"/>
          <w:shd w:val="clear" w:color="auto" w:fill="FFFFFF"/>
        </w:rPr>
      </w:pPr>
      <w:proofErr w:type="gramStart"/>
      <w:r w:rsidRPr="00025F9A">
        <w:rPr>
          <w:color w:val="auto"/>
          <w:shd w:val="clear" w:color="auto" w:fill="FFFFFF"/>
        </w:rPr>
        <w:lastRenderedPageBreak/>
        <w:t>Resolución presupuesto</w:t>
      </w:r>
      <w:proofErr w:type="gramEnd"/>
      <w:r w:rsidRPr="00025F9A">
        <w:rPr>
          <w:color w:val="auto"/>
          <w:shd w:val="clear" w:color="auto" w:fill="FFFFFF"/>
        </w:rPr>
        <w:t xml:space="preserve"> </w:t>
      </w:r>
      <w:proofErr w:type="spellStart"/>
      <w:r w:rsidRPr="00025F9A">
        <w:rPr>
          <w:color w:val="auto"/>
          <w:shd w:val="clear" w:color="auto" w:fill="FFFFFF"/>
        </w:rPr>
        <w:t>Congope</w:t>
      </w:r>
      <w:proofErr w:type="spellEnd"/>
    </w:p>
    <w:p w14:paraId="4CB4F983" w14:textId="16C8F9A7" w:rsidR="00025F9A" w:rsidRDefault="00025F9A" w:rsidP="00F97734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25F9A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371E3B48" wp14:editId="65D8F8AE">
            <wp:extent cx="5400040" cy="2213610"/>
            <wp:effectExtent l="0" t="0" r="0" b="0"/>
            <wp:docPr id="159717881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7881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80CE" w14:textId="77777777" w:rsidR="00F97734" w:rsidRDefault="00F97734" w:rsidP="00F97734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6F5DFB7C" w14:textId="651C1825" w:rsidR="00E92C58" w:rsidRDefault="00F27DED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F27DED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01D73F01" wp14:editId="64E83AD2">
            <wp:extent cx="5400040" cy="1677035"/>
            <wp:effectExtent l="0" t="0" r="0" b="0"/>
            <wp:docPr id="1734362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624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5308" w14:textId="77777777" w:rsidR="00C278F7" w:rsidRDefault="00C278F7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15577234" w14:textId="00D10824" w:rsidR="00C278F7" w:rsidRDefault="00C278F7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PANTALLAS DEL SISTEMA ANTIGUO</w:t>
      </w:r>
    </w:p>
    <w:p w14:paraId="58D6531B" w14:textId="02E3C75D" w:rsidR="00C278F7" w:rsidRPr="00C278F7" w:rsidRDefault="00C278F7" w:rsidP="00C278F7">
      <w:pPr>
        <w:pStyle w:val="Ttulo2"/>
        <w:rPr>
          <w:color w:val="auto"/>
          <w:shd w:val="clear" w:color="auto" w:fill="FFFFFF"/>
        </w:rPr>
      </w:pPr>
      <w:bookmarkStart w:id="2" w:name="_CLASIFICADORES"/>
      <w:bookmarkEnd w:id="2"/>
      <w:r w:rsidRPr="00C278F7">
        <w:rPr>
          <w:color w:val="auto"/>
          <w:shd w:val="clear" w:color="auto" w:fill="FFFFFF"/>
        </w:rPr>
        <w:t>CLASIFICADORES</w:t>
      </w:r>
    </w:p>
    <w:p w14:paraId="114BCDBD" w14:textId="72CA04AA" w:rsidR="00C278F7" w:rsidRDefault="00C278F7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C278F7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4B21F1C8" wp14:editId="402ED680">
            <wp:extent cx="5400040" cy="1657350"/>
            <wp:effectExtent l="0" t="0" r="0" b="0"/>
            <wp:docPr id="279754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543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F7C9" w14:textId="77777777" w:rsidR="006A05AF" w:rsidRDefault="006A05A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0B7D7899" w14:textId="00532ED3" w:rsidR="006A05AF" w:rsidRPr="006A05AF" w:rsidRDefault="006A05AF" w:rsidP="006A05AF">
      <w:pPr>
        <w:pStyle w:val="Ttulo2"/>
        <w:rPr>
          <w:color w:val="auto"/>
          <w:shd w:val="clear" w:color="auto" w:fill="FFFFFF"/>
        </w:rPr>
      </w:pPr>
      <w:bookmarkStart w:id="3" w:name="_FUENTES_DE_FINANCIAMIENTO"/>
      <w:bookmarkEnd w:id="3"/>
      <w:r w:rsidRPr="006A05AF">
        <w:rPr>
          <w:color w:val="auto"/>
          <w:shd w:val="clear" w:color="auto" w:fill="FFFFFF"/>
        </w:rPr>
        <w:lastRenderedPageBreak/>
        <w:t>FUENTES DE FINANCIAMIENTO</w:t>
      </w:r>
    </w:p>
    <w:p w14:paraId="0B6E8239" w14:textId="083D8A61" w:rsidR="006A05AF" w:rsidRDefault="006A05A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6A05AF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3BF26456" wp14:editId="60CE5BC6">
            <wp:extent cx="5400040" cy="2553970"/>
            <wp:effectExtent l="0" t="0" r="0" b="0"/>
            <wp:docPr id="1613395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957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A14C" w14:textId="48D0D7C6" w:rsidR="006A05AF" w:rsidRPr="006A05AF" w:rsidRDefault="006A05AF" w:rsidP="006A05AF">
      <w:pPr>
        <w:pStyle w:val="Ttulo2"/>
        <w:rPr>
          <w:color w:val="auto"/>
          <w:shd w:val="clear" w:color="auto" w:fill="FFFFFF"/>
        </w:rPr>
      </w:pPr>
      <w:bookmarkStart w:id="4" w:name="_COMPETENCIAS"/>
      <w:bookmarkEnd w:id="4"/>
      <w:r w:rsidRPr="006A05AF">
        <w:rPr>
          <w:color w:val="auto"/>
          <w:shd w:val="clear" w:color="auto" w:fill="FFFFFF"/>
        </w:rPr>
        <w:t>COMPETENCIAS</w:t>
      </w:r>
    </w:p>
    <w:p w14:paraId="1DF22E0E" w14:textId="35454B96" w:rsidR="006A05AF" w:rsidRDefault="006A05A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6A05AF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3E717D01" wp14:editId="233A1649">
            <wp:extent cx="5400040" cy="2860675"/>
            <wp:effectExtent l="0" t="0" r="0" b="0"/>
            <wp:docPr id="160416460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64600" name="Imagen 1" descr="Interfaz de usuario gráfica, Aplicación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B66F" w14:textId="1B0F2B96" w:rsidR="005B2CDF" w:rsidRPr="005B2CDF" w:rsidRDefault="005B2CDF" w:rsidP="005B2CDF">
      <w:pPr>
        <w:pStyle w:val="Ttulo2"/>
        <w:rPr>
          <w:color w:val="auto"/>
          <w:shd w:val="clear" w:color="auto" w:fill="FFFFFF"/>
        </w:rPr>
      </w:pPr>
      <w:bookmarkStart w:id="5" w:name="_CLASIFICADOR_PRESUPUESTARIO_1"/>
      <w:bookmarkEnd w:id="5"/>
      <w:r w:rsidRPr="005B2CDF">
        <w:rPr>
          <w:color w:val="auto"/>
          <w:shd w:val="clear" w:color="auto" w:fill="FFFFFF"/>
        </w:rPr>
        <w:lastRenderedPageBreak/>
        <w:t>CLASIFICADOR PRESUPUESTARIO</w:t>
      </w:r>
    </w:p>
    <w:p w14:paraId="7F7095B4" w14:textId="789EE705" w:rsidR="005B2CDF" w:rsidRDefault="005B2CD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5B2CDF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0311A94D" wp14:editId="03AF0F98">
            <wp:extent cx="5400040" cy="3262630"/>
            <wp:effectExtent l="0" t="0" r="0" b="0"/>
            <wp:docPr id="152288416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84166" name="Imagen 1" descr="Interfaz de usuario gráfica, Text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CB7C" w14:textId="2AAEC85B" w:rsidR="005B2CDF" w:rsidRPr="005B2CDF" w:rsidRDefault="005B2CDF" w:rsidP="005B2CDF">
      <w:pPr>
        <w:pStyle w:val="Ttulo2"/>
        <w:rPr>
          <w:color w:val="auto"/>
          <w:shd w:val="clear" w:color="auto" w:fill="FFFFFF"/>
        </w:rPr>
      </w:pPr>
      <w:bookmarkStart w:id="6" w:name="_PROFORMA_PRESUPUESTARIA"/>
      <w:bookmarkEnd w:id="6"/>
      <w:r w:rsidRPr="005B2CDF">
        <w:rPr>
          <w:color w:val="auto"/>
          <w:shd w:val="clear" w:color="auto" w:fill="FFFFFF"/>
        </w:rPr>
        <w:t>PROFORMA PRESUPUESTARIA</w:t>
      </w:r>
    </w:p>
    <w:p w14:paraId="267E2436" w14:textId="611C5F2A" w:rsidR="005B2CDF" w:rsidRDefault="005B2CD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5B2CDF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187BB1EB" wp14:editId="2274BE79">
            <wp:extent cx="5400040" cy="3501390"/>
            <wp:effectExtent l="0" t="0" r="0" b="3810"/>
            <wp:docPr id="2029799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992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6CCF" w14:textId="4ADA13BA" w:rsidR="005B2CDF" w:rsidRPr="005B2CDF" w:rsidRDefault="005B2CDF" w:rsidP="005B2CDF">
      <w:pPr>
        <w:pStyle w:val="Ttulo2"/>
        <w:rPr>
          <w:color w:val="auto"/>
          <w:shd w:val="clear" w:color="auto" w:fill="FFFFFF"/>
        </w:rPr>
      </w:pPr>
      <w:bookmarkStart w:id="7" w:name="_REFORMA_PRESUPUESTARIA"/>
      <w:bookmarkEnd w:id="7"/>
      <w:r w:rsidRPr="005B2CDF">
        <w:rPr>
          <w:color w:val="auto"/>
          <w:shd w:val="clear" w:color="auto" w:fill="FFFFFF"/>
        </w:rPr>
        <w:lastRenderedPageBreak/>
        <w:t>REFORMA PRESUPUESTARIA</w:t>
      </w:r>
    </w:p>
    <w:p w14:paraId="77446650" w14:textId="1CB613AD" w:rsidR="005B2CDF" w:rsidRDefault="005B2CD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5B2CDF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101D9843" wp14:editId="5FC04FDA">
            <wp:extent cx="5400040" cy="3495040"/>
            <wp:effectExtent l="0" t="0" r="0" b="0"/>
            <wp:docPr id="1039112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121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B4DB" w14:textId="77777777" w:rsidR="00954ECD" w:rsidRDefault="00954ECD" w:rsidP="00703EF2">
      <w:pPr>
        <w:pStyle w:val="Ttulo2"/>
        <w:rPr>
          <w:color w:val="auto"/>
          <w:shd w:val="clear" w:color="auto" w:fill="FFFFFF"/>
        </w:rPr>
      </w:pPr>
      <w:bookmarkStart w:id="8" w:name="_CERTIFICADOS"/>
      <w:bookmarkEnd w:id="8"/>
    </w:p>
    <w:p w14:paraId="7BBB7CD5" w14:textId="670185AA" w:rsidR="00703EF2" w:rsidRPr="00703EF2" w:rsidRDefault="00703EF2" w:rsidP="00703EF2">
      <w:pPr>
        <w:pStyle w:val="Ttulo2"/>
        <w:rPr>
          <w:color w:val="auto"/>
          <w:shd w:val="clear" w:color="auto" w:fill="FFFFFF"/>
        </w:rPr>
      </w:pPr>
      <w:r w:rsidRPr="00703EF2">
        <w:rPr>
          <w:color w:val="auto"/>
          <w:shd w:val="clear" w:color="auto" w:fill="FFFFFF"/>
        </w:rPr>
        <w:t>CERTIFICADOS</w:t>
      </w:r>
    </w:p>
    <w:p w14:paraId="62B0F7E1" w14:textId="77777777" w:rsidR="00703EF2" w:rsidRPr="00F558AE" w:rsidRDefault="00703EF2" w:rsidP="00703EF2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703EF2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3A22605C" wp14:editId="53D7794B">
            <wp:extent cx="5400040" cy="2425700"/>
            <wp:effectExtent l="0" t="0" r="0" b="0"/>
            <wp:docPr id="30496749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67498" name="Imagen 1" descr="Interfaz de usuario gráfica, Aplicación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98A9" w14:textId="77777777" w:rsidR="00703EF2" w:rsidRDefault="00703EF2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14DD1628" w14:textId="55236B1D" w:rsidR="00703EF2" w:rsidRPr="00703EF2" w:rsidRDefault="00703EF2" w:rsidP="00703EF2">
      <w:pPr>
        <w:pStyle w:val="Ttulo2"/>
        <w:rPr>
          <w:color w:val="auto"/>
          <w:shd w:val="clear" w:color="auto" w:fill="FFFFFF"/>
        </w:rPr>
      </w:pPr>
      <w:bookmarkStart w:id="9" w:name="_Certificaciones_sin_afectación"/>
      <w:bookmarkEnd w:id="9"/>
      <w:r w:rsidRPr="00703EF2">
        <w:rPr>
          <w:color w:val="auto"/>
          <w:shd w:val="clear" w:color="auto" w:fill="FFFFFF"/>
        </w:rPr>
        <w:lastRenderedPageBreak/>
        <w:t>Certificaciones sin afectación</w:t>
      </w:r>
    </w:p>
    <w:p w14:paraId="1957B9ED" w14:textId="51FB334E" w:rsidR="00703EF2" w:rsidRDefault="00703EF2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703EF2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2CEC2110" wp14:editId="394CA989">
            <wp:extent cx="5400040" cy="3164205"/>
            <wp:effectExtent l="0" t="0" r="0" b="0"/>
            <wp:docPr id="2088621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212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4CC8" w14:textId="666C5687" w:rsidR="00CC2653" w:rsidRDefault="00CC2653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PARTIDA GASTOS</w:t>
      </w:r>
    </w:p>
    <w:p w14:paraId="031360E5" w14:textId="0E64997C" w:rsidR="00CC2653" w:rsidRDefault="00CC2653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CC2653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4460E970" wp14:editId="0E2FD6D8">
            <wp:extent cx="5400040" cy="3489325"/>
            <wp:effectExtent l="0" t="0" r="0" b="0"/>
            <wp:docPr id="1288569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99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1C8B" w14:textId="7E3C225C" w:rsidR="00CC2653" w:rsidRDefault="00CC2653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PARTIDA INGRESOS</w:t>
      </w:r>
    </w:p>
    <w:p w14:paraId="4BEA1B2F" w14:textId="726CCCA5" w:rsidR="00CC2653" w:rsidRDefault="00CC2653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CC2653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lastRenderedPageBreak/>
        <w:drawing>
          <wp:inline distT="0" distB="0" distL="0" distR="0" wp14:anchorId="52F3B819" wp14:editId="6AEA6F1F">
            <wp:extent cx="4039164" cy="5668166"/>
            <wp:effectExtent l="0" t="0" r="0" b="8890"/>
            <wp:docPr id="1041589716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89716" name="Imagen 1" descr="Tabla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84F1" w14:textId="77777777" w:rsidR="00CC2653" w:rsidRDefault="00CC2653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2E22164C" w14:textId="3F1E216F" w:rsidR="00CC2653" w:rsidRDefault="00CC2653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TIPO COMPROBANTES</w:t>
      </w:r>
    </w:p>
    <w:p w14:paraId="4263E45A" w14:textId="02ADF921" w:rsidR="00CC2653" w:rsidRDefault="00CC2653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CC2653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lastRenderedPageBreak/>
        <w:drawing>
          <wp:inline distT="0" distB="0" distL="0" distR="0" wp14:anchorId="673B1524" wp14:editId="49700C16">
            <wp:extent cx="5400040" cy="3375025"/>
            <wp:effectExtent l="0" t="0" r="0" b="0"/>
            <wp:docPr id="123655347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53472" name="Imagen 1" descr="Tabla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6578" w14:textId="6B3BBE7B" w:rsidR="00CC2653" w:rsidRDefault="00CC2653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TABLAS GENERALES</w:t>
      </w:r>
    </w:p>
    <w:p w14:paraId="2CBA95A1" w14:textId="483524B1" w:rsidR="00CC2653" w:rsidRDefault="00CC2653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CC2653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39CD75B7" wp14:editId="7C7C46D6">
            <wp:extent cx="5400040" cy="3968115"/>
            <wp:effectExtent l="0" t="0" r="0" b="0"/>
            <wp:docPr id="1897269418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69418" name="Imagen 1" descr="Interfaz de usuario gráfica, Tabla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2282" w14:textId="4B17C963" w:rsidR="006A05AF" w:rsidRDefault="006A05A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PARAMETROS DEL SISTEMA</w:t>
      </w:r>
    </w:p>
    <w:p w14:paraId="573DAA9C" w14:textId="67D21191" w:rsidR="006A05AF" w:rsidRDefault="006A05A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6A05AF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lastRenderedPageBreak/>
        <w:drawing>
          <wp:inline distT="0" distB="0" distL="0" distR="0" wp14:anchorId="00F8E329" wp14:editId="7597F05A">
            <wp:extent cx="5400040" cy="2823210"/>
            <wp:effectExtent l="0" t="0" r="0" b="0"/>
            <wp:docPr id="663538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380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DFCD" w14:textId="2B351152" w:rsidR="006A05AF" w:rsidRDefault="006A05A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PARTIDAS GASTO</w:t>
      </w:r>
    </w:p>
    <w:p w14:paraId="0E9639DF" w14:textId="2310E117" w:rsidR="006A05AF" w:rsidRDefault="006A05A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6A05AF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5997ECCC" wp14:editId="104815AC">
            <wp:extent cx="5400040" cy="3239770"/>
            <wp:effectExtent l="0" t="0" r="0" b="0"/>
            <wp:docPr id="156693399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33993" name="Imagen 1" descr="Interfaz de usuario gráfica, Texto, Aplicación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A8F4" w14:textId="2F62D410" w:rsidR="006A05AF" w:rsidRDefault="006A05A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PARTIDA INGRESO</w:t>
      </w:r>
    </w:p>
    <w:p w14:paraId="06003505" w14:textId="50FEBF15" w:rsidR="006A05AF" w:rsidRDefault="006A05AF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br w:type="page"/>
      </w:r>
    </w:p>
    <w:p w14:paraId="57F5604B" w14:textId="10AB5F5B" w:rsidR="006A05AF" w:rsidRDefault="006A05A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6A05AF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lastRenderedPageBreak/>
        <w:drawing>
          <wp:inline distT="0" distB="0" distL="0" distR="0" wp14:anchorId="1975EAC5" wp14:editId="1632856B">
            <wp:extent cx="5400040" cy="3230880"/>
            <wp:effectExtent l="0" t="0" r="0" b="7620"/>
            <wp:docPr id="392803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031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0EF4" w14:textId="4A623E97" w:rsidR="005B2CDF" w:rsidRDefault="005B2CD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UNIDAD DE GESTIÓN</w:t>
      </w:r>
    </w:p>
    <w:p w14:paraId="3310140F" w14:textId="1B561623" w:rsidR="005B2CDF" w:rsidRDefault="005B2CD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5B2CDF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509BEF71" wp14:editId="219EB404">
            <wp:extent cx="5400040" cy="3834765"/>
            <wp:effectExtent l="0" t="0" r="0" b="0"/>
            <wp:docPr id="1873878546" name="Imagen 1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78546" name="Imagen 1" descr="Interfaz de usuario gráfica, Texto&#10;&#10;Descripción generada automáticamente con confianza media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96E6" w14:textId="77777777" w:rsidR="005B2CDF" w:rsidRDefault="005B2CD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0CDC289C" w14:textId="323E2F03" w:rsidR="005B2CDF" w:rsidRDefault="005B2CD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COMPROMISOS</w:t>
      </w:r>
    </w:p>
    <w:p w14:paraId="5399AD3A" w14:textId="0D8C6C12" w:rsidR="005B2CDF" w:rsidRDefault="005B2CDF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5B2CDF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lastRenderedPageBreak/>
        <w:drawing>
          <wp:inline distT="0" distB="0" distL="0" distR="0" wp14:anchorId="5F1AA7C8" wp14:editId="1D22F761">
            <wp:extent cx="5400040" cy="3242945"/>
            <wp:effectExtent l="0" t="0" r="0" b="0"/>
            <wp:docPr id="1881222979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22979" name="Imagen 1" descr="Interfaz de usuario gráfica, Texto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3C0D" w14:textId="4FCBFAE0" w:rsidR="00703EF2" w:rsidRDefault="00703EF2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MOVIMIENTOS PRESUPUESTARIOS</w:t>
      </w:r>
    </w:p>
    <w:p w14:paraId="228A844B" w14:textId="74BFFDBE" w:rsidR="00703EF2" w:rsidRDefault="00703EF2" w:rsidP="00F558AE">
      <w:pPr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703EF2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047650D9" wp14:editId="3C48F8A5">
            <wp:extent cx="5400040" cy="3491230"/>
            <wp:effectExtent l="0" t="0" r="0" b="0"/>
            <wp:docPr id="90042631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26315" name="Imagen 1" descr="Interfaz de usuario gráfica, Texto, Aplicación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E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9E0BE9"/>
    <w:multiLevelType w:val="hybridMultilevel"/>
    <w:tmpl w:val="9330217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32557"/>
    <w:multiLevelType w:val="hybridMultilevel"/>
    <w:tmpl w:val="9B62928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331446">
    <w:abstractNumId w:val="0"/>
  </w:num>
  <w:num w:numId="2" w16cid:durableId="502285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AE"/>
    <w:rsid w:val="00025F9A"/>
    <w:rsid w:val="000260A8"/>
    <w:rsid w:val="00050076"/>
    <w:rsid w:val="000D7DAD"/>
    <w:rsid w:val="000E4CB0"/>
    <w:rsid w:val="000F1899"/>
    <w:rsid w:val="000F3FEA"/>
    <w:rsid w:val="00194280"/>
    <w:rsid w:val="001D4E58"/>
    <w:rsid w:val="00226A52"/>
    <w:rsid w:val="00236A1C"/>
    <w:rsid w:val="002810F9"/>
    <w:rsid w:val="002B24C3"/>
    <w:rsid w:val="002E0636"/>
    <w:rsid w:val="00341E40"/>
    <w:rsid w:val="00355A63"/>
    <w:rsid w:val="00366F76"/>
    <w:rsid w:val="00380CC5"/>
    <w:rsid w:val="003B3673"/>
    <w:rsid w:val="004552E2"/>
    <w:rsid w:val="004675ED"/>
    <w:rsid w:val="004B484F"/>
    <w:rsid w:val="004C5F8D"/>
    <w:rsid w:val="004E068A"/>
    <w:rsid w:val="005B2CDF"/>
    <w:rsid w:val="005C35F2"/>
    <w:rsid w:val="005F6543"/>
    <w:rsid w:val="00602E9A"/>
    <w:rsid w:val="006131C3"/>
    <w:rsid w:val="00650876"/>
    <w:rsid w:val="00652987"/>
    <w:rsid w:val="006A05AF"/>
    <w:rsid w:val="006B12B4"/>
    <w:rsid w:val="007024B4"/>
    <w:rsid w:val="00703EF2"/>
    <w:rsid w:val="00731A65"/>
    <w:rsid w:val="007412DD"/>
    <w:rsid w:val="00751F53"/>
    <w:rsid w:val="00765E83"/>
    <w:rsid w:val="007B41BB"/>
    <w:rsid w:val="00866DB2"/>
    <w:rsid w:val="0090025A"/>
    <w:rsid w:val="009346AF"/>
    <w:rsid w:val="00941EC2"/>
    <w:rsid w:val="00944D3A"/>
    <w:rsid w:val="00954334"/>
    <w:rsid w:val="00954ECD"/>
    <w:rsid w:val="009D143A"/>
    <w:rsid w:val="00B4303B"/>
    <w:rsid w:val="00B700A7"/>
    <w:rsid w:val="00B72803"/>
    <w:rsid w:val="00C278F7"/>
    <w:rsid w:val="00C35D1B"/>
    <w:rsid w:val="00CB3C8A"/>
    <w:rsid w:val="00CC2653"/>
    <w:rsid w:val="00CC7B8F"/>
    <w:rsid w:val="00D84CFD"/>
    <w:rsid w:val="00D90249"/>
    <w:rsid w:val="00DA6A5A"/>
    <w:rsid w:val="00E34CF8"/>
    <w:rsid w:val="00E92C58"/>
    <w:rsid w:val="00E940AA"/>
    <w:rsid w:val="00ED2915"/>
    <w:rsid w:val="00EE02E7"/>
    <w:rsid w:val="00EF1143"/>
    <w:rsid w:val="00F039EB"/>
    <w:rsid w:val="00F27DED"/>
    <w:rsid w:val="00F558AE"/>
    <w:rsid w:val="00F7281E"/>
    <w:rsid w:val="00F86FB0"/>
    <w:rsid w:val="00F92FC5"/>
    <w:rsid w:val="00F97734"/>
    <w:rsid w:val="00FC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9734"/>
  <w15:chartTrackingRefBased/>
  <w15:docId w15:val="{E3E4B9EE-7904-4C0F-9D93-7E7A4C9A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5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5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5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5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5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5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5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5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5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5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5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5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5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58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5F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5F9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34C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hyperlink" Target="../Presupuesto/COMPROMISO.docx" TargetMode="External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hyperlink" Target="../Presupuesto/CERTIFICACION%20ANUAL%20PRESUPUESTARIA%20NUEVA.docx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finanzas.gob.ec/wp-content/uploads/Clasificador-Presupuestario-al-05_10_2023-vf.pdf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hyperlink" Target="../Presupuesto/CERTIFICACION%20PLURIANUAL.docx" TargetMode="External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22</Pages>
  <Words>1891</Words>
  <Characters>10404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24</cp:revision>
  <dcterms:created xsi:type="dcterms:W3CDTF">2024-05-02T14:00:00Z</dcterms:created>
  <dcterms:modified xsi:type="dcterms:W3CDTF">2024-05-20T22:08:00Z</dcterms:modified>
</cp:coreProperties>
</file>