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8C10B0" w14:textId="77777777" w:rsidR="00777333" w:rsidRDefault="00777333">
      <w:pPr>
        <w:rPr>
          <w:rFonts w:ascii="Arial" w:hAnsi="Arial" w:cs="Arial"/>
          <w:lang w:val="es-MX"/>
        </w:rPr>
      </w:pPr>
    </w:p>
    <w:p w14:paraId="2592FDCB" w14:textId="34F15874" w:rsidR="00FC62E0" w:rsidRPr="00FC62E0" w:rsidRDefault="00FC62E0" w:rsidP="00FC62E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C62E0">
        <w:rPr>
          <w:rFonts w:ascii="Arial" w:hAnsi="Arial" w:cs="Arial"/>
          <w:b/>
          <w:bCs/>
          <w:sz w:val="28"/>
          <w:szCs w:val="28"/>
          <w:lang w:val="es-MX"/>
        </w:rPr>
        <w:t>HISTORIA DE USUARIO</w:t>
      </w:r>
      <w:r w:rsidR="00EC767A">
        <w:rPr>
          <w:rFonts w:ascii="Arial" w:hAnsi="Arial" w:cs="Arial"/>
          <w:b/>
          <w:bCs/>
          <w:sz w:val="28"/>
          <w:szCs w:val="28"/>
          <w:lang w:val="es-MX"/>
        </w:rPr>
        <w:t xml:space="preserve"> 000</w:t>
      </w:r>
      <w:r w:rsidR="00A000AD">
        <w:rPr>
          <w:rFonts w:ascii="Arial" w:hAnsi="Arial" w:cs="Arial"/>
          <w:b/>
          <w:bCs/>
          <w:sz w:val="28"/>
          <w:szCs w:val="28"/>
          <w:lang w:val="es-MX"/>
        </w:rPr>
        <w:t>3</w:t>
      </w:r>
      <w:r w:rsidR="00EC767A">
        <w:rPr>
          <w:rFonts w:ascii="Arial" w:hAnsi="Arial" w:cs="Arial"/>
          <w:b/>
          <w:bCs/>
          <w:sz w:val="28"/>
          <w:szCs w:val="28"/>
          <w:lang w:val="es-MX"/>
        </w:rPr>
        <w:t>-N</w:t>
      </w:r>
    </w:p>
    <w:p w14:paraId="2AFDE830" w14:textId="77777777" w:rsidR="00FC62E0" w:rsidRPr="0013026F" w:rsidRDefault="00FC62E0">
      <w:pPr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141"/>
        <w:gridCol w:w="2832"/>
        <w:gridCol w:w="2832"/>
      </w:tblGrid>
      <w:tr w:rsidR="005B7000" w:rsidRPr="0013026F" w14:paraId="2E36B04D" w14:textId="77777777" w:rsidTr="00753121">
        <w:trPr>
          <w:trHeight w:val="476"/>
        </w:trPr>
        <w:tc>
          <w:tcPr>
            <w:tcW w:w="8494" w:type="dxa"/>
            <w:gridSpan w:val="4"/>
            <w:vAlign w:val="center"/>
          </w:tcPr>
          <w:p w14:paraId="0684C2ED" w14:textId="295C9FE5" w:rsidR="005B7000" w:rsidRPr="0013026F" w:rsidRDefault="005B7000" w:rsidP="005B7000">
            <w:pPr>
              <w:jc w:val="center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DIRECCI</w:t>
            </w:r>
            <w:r w:rsidR="003D0E0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Ó</w:t>
            </w: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N DE TECNOLOGÍAS E INFORMACIÓN</w:t>
            </w:r>
          </w:p>
        </w:tc>
      </w:tr>
      <w:tr w:rsidR="00FC62E0" w:rsidRPr="0013026F" w14:paraId="03D4C872" w14:textId="77777777" w:rsidTr="00753121">
        <w:tc>
          <w:tcPr>
            <w:tcW w:w="2689" w:type="dxa"/>
            <w:shd w:val="clear" w:color="auto" w:fill="E8E8E8" w:themeFill="background2"/>
          </w:tcPr>
          <w:p w14:paraId="03164847" w14:textId="51A25082" w:rsidR="00FC62E0" w:rsidRPr="0013026F" w:rsidRDefault="00FC62E0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AREA REQUIRENTE</w:t>
            </w: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091849D3" w14:textId="4A5DAF75" w:rsidR="00FC62E0" w:rsidRPr="0013026F" w:rsidRDefault="00A21026" w:rsidP="556EC4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Contabilidad</w:t>
            </w:r>
          </w:p>
        </w:tc>
      </w:tr>
      <w:tr w:rsidR="00506364" w:rsidRPr="0013026F" w14:paraId="6072DEB0" w14:textId="77777777" w:rsidTr="00753121">
        <w:tc>
          <w:tcPr>
            <w:tcW w:w="2689" w:type="dxa"/>
            <w:shd w:val="clear" w:color="auto" w:fill="E8E8E8" w:themeFill="background2"/>
          </w:tcPr>
          <w:p w14:paraId="2D120BF0" w14:textId="20F31576" w:rsidR="00506364" w:rsidRPr="0013026F" w:rsidRDefault="00FC62E0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SISTEMA / APLICATIVO</w:t>
            </w:r>
            <w:r w:rsidR="00EF2249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4BA051E7" w14:textId="7FB00C59" w:rsidR="00506364" w:rsidRPr="0013026F" w:rsidRDefault="0C253795" w:rsidP="556EC403">
            <w:pPr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Sistema provincial integral para la gestión de los </w:t>
            </w:r>
            <w:proofErr w:type="spellStart"/>
            <w:r w:rsidRPr="556EC403">
              <w:rPr>
                <w:rFonts w:ascii="Arial" w:hAnsi="Arial" w:cs="Arial"/>
              </w:rPr>
              <w:t>GAD’s</w:t>
            </w:r>
            <w:proofErr w:type="spellEnd"/>
            <w:r w:rsidRPr="556EC403">
              <w:rPr>
                <w:rFonts w:ascii="Arial" w:hAnsi="Arial" w:cs="Arial"/>
              </w:rPr>
              <w:t xml:space="preserve"> </w:t>
            </w:r>
          </w:p>
        </w:tc>
      </w:tr>
      <w:tr w:rsidR="00174708" w:rsidRPr="0013026F" w14:paraId="1F83A576" w14:textId="77777777" w:rsidTr="00753121">
        <w:tc>
          <w:tcPr>
            <w:tcW w:w="2689" w:type="dxa"/>
            <w:shd w:val="clear" w:color="auto" w:fill="E8E8E8" w:themeFill="background2"/>
          </w:tcPr>
          <w:p w14:paraId="5D61EE30" w14:textId="3D809142" w:rsidR="00174708" w:rsidRDefault="00174708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TITULO DEL PEDIDO:</w:t>
            </w:r>
          </w:p>
        </w:tc>
        <w:tc>
          <w:tcPr>
            <w:tcW w:w="5805" w:type="dxa"/>
            <w:gridSpan w:val="3"/>
          </w:tcPr>
          <w:p w14:paraId="10FB9B5B" w14:textId="304E1AC8" w:rsidR="00174708" w:rsidRPr="0013026F" w:rsidRDefault="00A259F1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Registros Contables</w:t>
            </w:r>
          </w:p>
        </w:tc>
      </w:tr>
      <w:tr w:rsidR="005B7000" w:rsidRPr="0013026F" w14:paraId="7F537F72" w14:textId="77777777" w:rsidTr="00753121">
        <w:tc>
          <w:tcPr>
            <w:tcW w:w="2689" w:type="dxa"/>
            <w:shd w:val="clear" w:color="auto" w:fill="E8E8E8" w:themeFill="background2"/>
          </w:tcPr>
          <w:p w14:paraId="6E4B68C0" w14:textId="3EF0302C" w:rsidR="005B7000" w:rsidRPr="0013026F" w:rsidRDefault="00174708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 xml:space="preserve">TIPO DE </w:t>
            </w:r>
            <w:r w:rsidR="00FC62E0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REQUERIMIENTO</w:t>
            </w:r>
            <w:r w:rsidR="005B7000"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1F76EB34" w14:textId="644D61E6" w:rsidR="005B7000" w:rsidRDefault="00FC62E0" w:rsidP="556EC40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NUEVO DESARROLLO </w:t>
            </w:r>
            <w:proofErr w:type="gramStart"/>
            <w:r w:rsidRPr="556EC403">
              <w:rPr>
                <w:rFonts w:ascii="Arial" w:hAnsi="Arial" w:cs="Arial"/>
              </w:rPr>
              <w:t xml:space="preserve">( </w:t>
            </w:r>
            <w:r w:rsidR="77E0BCB2" w:rsidRPr="556EC403">
              <w:rPr>
                <w:rFonts w:ascii="Arial" w:hAnsi="Arial" w:cs="Arial"/>
              </w:rPr>
              <w:t>x</w:t>
            </w:r>
            <w:proofErr w:type="gramEnd"/>
            <w:r w:rsidRPr="556EC403">
              <w:rPr>
                <w:rFonts w:ascii="Arial" w:hAnsi="Arial" w:cs="Arial"/>
              </w:rPr>
              <w:t xml:space="preserve"> )</w:t>
            </w:r>
          </w:p>
          <w:p w14:paraId="7BEE482A" w14:textId="22F75B82" w:rsidR="00FC62E0" w:rsidRPr="0013026F" w:rsidRDefault="00FC62E0" w:rsidP="556EC40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>MEJORA / ACTUALIZACION (  )</w:t>
            </w:r>
          </w:p>
        </w:tc>
      </w:tr>
      <w:tr w:rsidR="005C192C" w14:paraId="49124259" w14:textId="77777777" w:rsidTr="00753121">
        <w:tc>
          <w:tcPr>
            <w:tcW w:w="8494" w:type="dxa"/>
            <w:gridSpan w:val="4"/>
          </w:tcPr>
          <w:p w14:paraId="178E4C4F" w14:textId="141CB2C8" w:rsidR="005C192C" w:rsidRPr="00EF2249" w:rsidRDefault="0369CD02" w:rsidP="00EF2249">
            <w:pPr>
              <w:pStyle w:val="Ttulo1"/>
              <w:numPr>
                <w:ilvl w:val="0"/>
                <w:numId w:val="11"/>
              </w:numPr>
              <w:outlineLvl w:val="0"/>
            </w:pPr>
            <w:bookmarkStart w:id="0" w:name="_Toc161146599"/>
            <w:r>
              <w:t>PERSONAL DESIGNADO</w:t>
            </w:r>
            <w:bookmarkEnd w:id="0"/>
          </w:p>
        </w:tc>
      </w:tr>
      <w:tr w:rsidR="005C192C" w14:paraId="65DDE72D" w14:textId="77777777" w:rsidTr="00753121">
        <w:tc>
          <w:tcPr>
            <w:tcW w:w="2830" w:type="dxa"/>
            <w:gridSpan w:val="2"/>
            <w:shd w:val="clear" w:color="auto" w:fill="E8E8E8" w:themeFill="background2"/>
          </w:tcPr>
          <w:p w14:paraId="5C882D64" w14:textId="71315AFC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Nombre</w:t>
            </w:r>
          </w:p>
        </w:tc>
        <w:tc>
          <w:tcPr>
            <w:tcW w:w="2832" w:type="dxa"/>
            <w:shd w:val="clear" w:color="auto" w:fill="E8E8E8" w:themeFill="background2"/>
          </w:tcPr>
          <w:p w14:paraId="6F424618" w14:textId="1335D7E1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Cargo</w:t>
            </w:r>
          </w:p>
        </w:tc>
        <w:tc>
          <w:tcPr>
            <w:tcW w:w="2832" w:type="dxa"/>
            <w:shd w:val="clear" w:color="auto" w:fill="E8E8E8" w:themeFill="background2"/>
          </w:tcPr>
          <w:p w14:paraId="66E51E3B" w14:textId="77777777" w:rsidR="005C192C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Información de contacto</w:t>
            </w:r>
          </w:p>
          <w:p w14:paraId="5C87EEB8" w14:textId="7164239D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 xml:space="preserve">Correo electrónico / </w:t>
            </w:r>
            <w:r w:rsidR="003D0E05">
              <w:rPr>
                <w:rFonts w:ascii="Arial" w:hAnsi="Arial" w:cs="Arial"/>
                <w:b/>
                <w:bCs/>
                <w:lang w:val="es-MX"/>
              </w:rPr>
              <w:t>Teléfono</w:t>
            </w:r>
          </w:p>
        </w:tc>
      </w:tr>
      <w:tr w:rsidR="005C192C" w14:paraId="33C142B6" w14:textId="77777777" w:rsidTr="00753121">
        <w:tc>
          <w:tcPr>
            <w:tcW w:w="2830" w:type="dxa"/>
            <w:gridSpan w:val="2"/>
          </w:tcPr>
          <w:p w14:paraId="0CFA9D7D" w14:textId="4C25B99F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832" w:type="dxa"/>
          </w:tcPr>
          <w:p w14:paraId="05788CB8" w14:textId="56B72C27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832" w:type="dxa"/>
          </w:tcPr>
          <w:p w14:paraId="7CBB2D2E" w14:textId="2EA04D03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</w:tr>
      <w:tr w:rsidR="005C192C" w14:paraId="6EC328A1" w14:textId="77777777" w:rsidTr="00753121">
        <w:tc>
          <w:tcPr>
            <w:tcW w:w="2830" w:type="dxa"/>
            <w:gridSpan w:val="2"/>
          </w:tcPr>
          <w:p w14:paraId="1829037B" w14:textId="45B5C111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832" w:type="dxa"/>
          </w:tcPr>
          <w:p w14:paraId="78774478" w14:textId="1301C380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832" w:type="dxa"/>
          </w:tcPr>
          <w:p w14:paraId="128AB80B" w14:textId="5E4EE05A" w:rsidR="005C192C" w:rsidRDefault="005C192C" w:rsidP="00D65F6E">
            <w:pPr>
              <w:keepNext/>
              <w:rPr>
                <w:rFonts w:ascii="Arial" w:hAnsi="Arial" w:cs="Arial"/>
                <w:lang w:val="es-MX"/>
              </w:rPr>
            </w:pPr>
          </w:p>
        </w:tc>
      </w:tr>
    </w:tbl>
    <w:p w14:paraId="7FBD2410" w14:textId="09C06919" w:rsidR="00FC62E0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2</w:t>
      </w:r>
      <w:r>
        <w:fldChar w:fldCharType="end"/>
      </w:r>
      <w:r>
        <w:t>. Indicar el nombre del personal que validará el funcionamiento correcto del sistema</w:t>
      </w:r>
      <w:r w:rsidR="00EF2249">
        <w:t xml:space="preserve"> luego del desarrollo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6F39429A" w14:textId="77777777" w:rsidTr="556EC403">
        <w:tc>
          <w:tcPr>
            <w:tcW w:w="8494" w:type="dxa"/>
          </w:tcPr>
          <w:p w14:paraId="435000BE" w14:textId="65E3F300" w:rsidR="005B7000" w:rsidRPr="003D0E05" w:rsidRDefault="0369CD02" w:rsidP="00EF2249">
            <w:pPr>
              <w:pStyle w:val="Ttulo1"/>
              <w:numPr>
                <w:ilvl w:val="0"/>
                <w:numId w:val="11"/>
              </w:numPr>
              <w:outlineLvl w:val="0"/>
            </w:pPr>
            <w:bookmarkStart w:id="1" w:name="_Toc161146600"/>
            <w:r>
              <w:t>DESCRIPCIÓN DEL REQUERIMIENTO</w:t>
            </w:r>
            <w:bookmarkEnd w:id="1"/>
          </w:p>
        </w:tc>
      </w:tr>
      <w:tr w:rsidR="005B7000" w:rsidRPr="0013026F" w14:paraId="26370332" w14:textId="77777777" w:rsidTr="556EC403">
        <w:tc>
          <w:tcPr>
            <w:tcW w:w="8494" w:type="dxa"/>
          </w:tcPr>
          <w:p w14:paraId="33D687CE" w14:textId="03E13165" w:rsidR="00CA1BE6" w:rsidRPr="00A259F1" w:rsidRDefault="00A21026" w:rsidP="00A21026">
            <w:pPr>
              <w:pStyle w:val="Prrafodelista"/>
              <w:keepNext/>
              <w:numPr>
                <w:ilvl w:val="0"/>
                <w:numId w:val="15"/>
              </w:numPr>
              <w:jc w:val="both"/>
              <w:rPr>
                <w:sz w:val="22"/>
                <w:szCs w:val="22"/>
              </w:rPr>
            </w:pPr>
            <w:r w:rsidRPr="00A259F1">
              <w:rPr>
                <w:sz w:val="22"/>
                <w:szCs w:val="22"/>
              </w:rPr>
              <w:lastRenderedPageBreak/>
              <w:t>El plan de cuentas con el que se trabaja en el Sistema Financiero toma su base del Catálogo de Cuentas emitido por el MEF y actualizado por esa entidad cada cierto tiempo.</w:t>
            </w:r>
          </w:p>
          <w:p w14:paraId="7F9581C6" w14:textId="77777777" w:rsidR="00A259F1" w:rsidRPr="00A259F1" w:rsidRDefault="00A259F1" w:rsidP="00A259F1">
            <w:pPr>
              <w:pStyle w:val="Prrafodelista"/>
              <w:keepNext/>
              <w:numPr>
                <w:ilvl w:val="0"/>
                <w:numId w:val="15"/>
              </w:numPr>
              <w:jc w:val="both"/>
              <w:rPr>
                <w:sz w:val="22"/>
                <w:szCs w:val="22"/>
                <w:u w:val="single"/>
              </w:rPr>
            </w:pPr>
            <w:r w:rsidRPr="00A259F1">
              <w:rPr>
                <w:sz w:val="22"/>
                <w:szCs w:val="22"/>
              </w:rPr>
              <w:t xml:space="preserve">De acuerdo a la normativa vigente se debe tener como mínimo los siguientes tipos de registros contables: </w:t>
            </w:r>
          </w:p>
          <w:tbl>
            <w:tblPr>
              <w:tblStyle w:val="Tablanormal2"/>
              <w:tblW w:w="8504" w:type="dxa"/>
              <w:tblLook w:val="04A0" w:firstRow="1" w:lastRow="0" w:firstColumn="1" w:lastColumn="0" w:noHBand="0" w:noVBand="1"/>
            </w:tblPr>
            <w:tblGrid>
              <w:gridCol w:w="1189"/>
              <w:gridCol w:w="7089"/>
            </w:tblGrid>
            <w:tr w:rsidR="00A259F1" w:rsidRPr="00A259F1" w14:paraId="6633DEA1" w14:textId="77777777" w:rsidTr="00A259F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2" w:type="dxa"/>
                  <w:noWrap/>
                  <w:hideMark/>
                </w:tcPr>
                <w:p w14:paraId="25A0913A" w14:textId="77777777" w:rsidR="00A259F1" w:rsidRPr="00A259F1" w:rsidRDefault="00A259F1" w:rsidP="00A259F1">
                  <w:pPr>
                    <w:suppressAutoHyphens w:val="0"/>
                    <w:rPr>
                      <w:sz w:val="22"/>
                      <w:szCs w:val="22"/>
                      <w:lang w:val="es-EC" w:eastAsia="es-EC"/>
                    </w:rPr>
                  </w:pPr>
                  <w:r w:rsidRPr="00A259F1">
                    <w:rPr>
                      <w:sz w:val="22"/>
                      <w:szCs w:val="22"/>
                      <w:lang w:val="es-EC" w:eastAsia="es-EC"/>
                    </w:rPr>
                    <w:t>Apertura</w:t>
                  </w:r>
                </w:p>
              </w:tc>
              <w:tc>
                <w:tcPr>
                  <w:tcW w:w="7382" w:type="dxa"/>
                  <w:noWrap/>
                  <w:hideMark/>
                </w:tcPr>
                <w:p w14:paraId="1BF02122" w14:textId="4F288E99" w:rsidR="00A259F1" w:rsidRPr="00A259F1" w:rsidRDefault="00A259F1" w:rsidP="00A259F1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color w:val="000000"/>
                      <w:sz w:val="22"/>
                      <w:szCs w:val="22"/>
                      <w:lang w:val="es-EC" w:eastAsia="es-EC"/>
                    </w:rPr>
                  </w:pPr>
                  <w:r w:rsidRPr="00A259F1">
                    <w:rPr>
                      <w:b w:val="0"/>
                      <w:color w:val="000000"/>
                      <w:sz w:val="22"/>
                      <w:szCs w:val="22"/>
                      <w:lang w:val="es-EC" w:eastAsia="es-EC"/>
                    </w:rPr>
                    <w:t>Asiento de apertura con lo que se inicia las operaciones al 1 de enero de c/año o cuando la institución inicie operaciones.</w:t>
                  </w:r>
                </w:p>
              </w:tc>
            </w:tr>
            <w:tr w:rsidR="00A259F1" w:rsidRPr="00A259F1" w14:paraId="0090F2C0" w14:textId="77777777" w:rsidTr="00A259F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2" w:type="dxa"/>
                  <w:noWrap/>
                  <w:hideMark/>
                </w:tcPr>
                <w:p w14:paraId="6EF0B90D" w14:textId="77777777" w:rsidR="00A259F1" w:rsidRPr="00A259F1" w:rsidRDefault="00A259F1" w:rsidP="00A259F1">
                  <w:pPr>
                    <w:suppressAutoHyphens w:val="0"/>
                    <w:rPr>
                      <w:sz w:val="22"/>
                      <w:szCs w:val="22"/>
                      <w:lang w:val="es-EC" w:eastAsia="es-EC"/>
                    </w:rPr>
                  </w:pPr>
                  <w:r w:rsidRPr="00A259F1">
                    <w:rPr>
                      <w:sz w:val="22"/>
                      <w:szCs w:val="22"/>
                      <w:lang w:val="es-EC" w:eastAsia="es-EC"/>
                    </w:rPr>
                    <w:t>Financiero</w:t>
                  </w:r>
                </w:p>
              </w:tc>
              <w:tc>
                <w:tcPr>
                  <w:tcW w:w="7382" w:type="dxa"/>
                  <w:noWrap/>
                  <w:hideMark/>
                </w:tcPr>
                <w:p w14:paraId="23F81D83" w14:textId="38BD4306" w:rsidR="00A259F1" w:rsidRPr="00A259F1" w:rsidRDefault="00A259F1" w:rsidP="00A259F1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000000"/>
                      <w:sz w:val="22"/>
                      <w:szCs w:val="22"/>
                      <w:lang w:val="es-EC" w:eastAsia="es-EC"/>
                    </w:rPr>
                  </w:pPr>
                  <w:r w:rsidRPr="00A259F1">
                    <w:rPr>
                      <w:color w:val="000000"/>
                      <w:sz w:val="22"/>
                      <w:szCs w:val="22"/>
                      <w:lang w:val="es-EC" w:eastAsia="es-EC"/>
                    </w:rPr>
                    <w:t>Registros de</w:t>
                  </w:r>
                  <w:r>
                    <w:rPr>
                      <w:color w:val="000000"/>
                      <w:sz w:val="22"/>
                      <w:szCs w:val="22"/>
                      <w:lang w:val="es-EC" w:eastAsia="es-EC"/>
                    </w:rPr>
                    <w:t>:</w:t>
                  </w:r>
                  <w:r w:rsidRPr="00A259F1">
                    <w:rPr>
                      <w:color w:val="000000"/>
                      <w:sz w:val="22"/>
                      <w:szCs w:val="22"/>
                      <w:lang w:val="es-EC" w:eastAsia="es-EC"/>
                    </w:rPr>
                    <w:t xml:space="preserve"> devengado, de pago o recaudo. Va a tener relación con presupuesto.</w:t>
                  </w:r>
                </w:p>
              </w:tc>
            </w:tr>
            <w:tr w:rsidR="00A259F1" w:rsidRPr="00A259F1" w14:paraId="68C85D5C" w14:textId="77777777" w:rsidTr="00A259F1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2" w:type="dxa"/>
                  <w:noWrap/>
                  <w:hideMark/>
                </w:tcPr>
                <w:p w14:paraId="53BD6027" w14:textId="77777777" w:rsidR="00A259F1" w:rsidRPr="00A259F1" w:rsidRDefault="00A259F1" w:rsidP="00A259F1">
                  <w:pPr>
                    <w:suppressAutoHyphens w:val="0"/>
                    <w:rPr>
                      <w:sz w:val="22"/>
                      <w:szCs w:val="22"/>
                      <w:lang w:val="es-EC" w:eastAsia="es-EC"/>
                    </w:rPr>
                  </w:pPr>
                  <w:r w:rsidRPr="00A259F1">
                    <w:rPr>
                      <w:sz w:val="22"/>
                      <w:szCs w:val="22"/>
                      <w:lang w:val="es-EC" w:eastAsia="es-EC"/>
                    </w:rPr>
                    <w:t>Ajuste</w:t>
                  </w:r>
                </w:p>
              </w:tc>
              <w:tc>
                <w:tcPr>
                  <w:tcW w:w="7382" w:type="dxa"/>
                  <w:noWrap/>
                  <w:hideMark/>
                </w:tcPr>
                <w:p w14:paraId="231E9F0C" w14:textId="7D052040" w:rsidR="00A259F1" w:rsidRPr="00A259F1" w:rsidRDefault="00A259F1" w:rsidP="00A259F1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/>
                      <w:sz w:val="22"/>
                      <w:szCs w:val="22"/>
                      <w:lang w:val="es-EC" w:eastAsia="es-EC"/>
                    </w:rPr>
                  </w:pPr>
                  <w:r w:rsidRPr="00A259F1">
                    <w:rPr>
                      <w:color w:val="000000"/>
                      <w:sz w:val="22"/>
                      <w:szCs w:val="22"/>
                      <w:lang w:val="es-EC" w:eastAsia="es-EC"/>
                    </w:rPr>
                    <w:t>Registro que muestra un ajuste, no va a tener relación con presupuesto.</w:t>
                  </w:r>
                </w:p>
              </w:tc>
            </w:tr>
            <w:tr w:rsidR="00A259F1" w:rsidRPr="00A259F1" w14:paraId="0436A190" w14:textId="77777777" w:rsidTr="00A259F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2" w:type="dxa"/>
                  <w:noWrap/>
                  <w:hideMark/>
                </w:tcPr>
                <w:p w14:paraId="69B26FA1" w14:textId="77777777" w:rsidR="00A259F1" w:rsidRPr="00A259F1" w:rsidRDefault="00A259F1" w:rsidP="00A259F1">
                  <w:pPr>
                    <w:suppressAutoHyphens w:val="0"/>
                    <w:rPr>
                      <w:sz w:val="22"/>
                      <w:szCs w:val="22"/>
                      <w:lang w:val="es-EC" w:eastAsia="es-EC"/>
                    </w:rPr>
                  </w:pPr>
                  <w:r w:rsidRPr="00A259F1">
                    <w:rPr>
                      <w:sz w:val="22"/>
                      <w:szCs w:val="22"/>
                      <w:lang w:val="es-EC" w:eastAsia="es-EC"/>
                    </w:rPr>
                    <w:t>Reverso</w:t>
                  </w:r>
                </w:p>
              </w:tc>
              <w:tc>
                <w:tcPr>
                  <w:tcW w:w="7382" w:type="dxa"/>
                  <w:noWrap/>
                  <w:hideMark/>
                </w:tcPr>
                <w:p w14:paraId="7D717230" w14:textId="5A407CC0" w:rsidR="00A259F1" w:rsidRPr="00A259F1" w:rsidRDefault="00A259F1" w:rsidP="00A259F1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000000"/>
                      <w:sz w:val="22"/>
                      <w:szCs w:val="22"/>
                      <w:lang w:val="es-EC" w:eastAsia="es-EC"/>
                    </w:rPr>
                  </w:pPr>
                  <w:r w:rsidRPr="00A259F1">
                    <w:rPr>
                      <w:color w:val="000000"/>
                      <w:sz w:val="22"/>
                      <w:szCs w:val="22"/>
                      <w:lang w:val="es-EC" w:eastAsia="es-EC"/>
                    </w:rPr>
                    <w:t>Registro con valores negativos que me permita corregir un error detectado posteriormente al registro original.</w:t>
                  </w:r>
                </w:p>
              </w:tc>
            </w:tr>
            <w:tr w:rsidR="00A259F1" w:rsidRPr="00A259F1" w14:paraId="6E1BF99A" w14:textId="77777777" w:rsidTr="00A259F1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2" w:type="dxa"/>
                  <w:noWrap/>
                  <w:hideMark/>
                </w:tcPr>
                <w:p w14:paraId="3EE0CA2F" w14:textId="77777777" w:rsidR="00A259F1" w:rsidRPr="00A259F1" w:rsidRDefault="00A259F1" w:rsidP="00A259F1">
                  <w:pPr>
                    <w:suppressAutoHyphens w:val="0"/>
                    <w:rPr>
                      <w:sz w:val="22"/>
                      <w:szCs w:val="22"/>
                      <w:lang w:val="es-EC" w:eastAsia="es-EC"/>
                    </w:rPr>
                  </w:pPr>
                  <w:r w:rsidRPr="00A259F1">
                    <w:rPr>
                      <w:sz w:val="22"/>
                      <w:szCs w:val="22"/>
                      <w:lang w:val="es-EC" w:eastAsia="es-EC"/>
                    </w:rPr>
                    <w:t>Cierre</w:t>
                  </w:r>
                </w:p>
              </w:tc>
              <w:tc>
                <w:tcPr>
                  <w:tcW w:w="7382" w:type="dxa"/>
                  <w:noWrap/>
                  <w:hideMark/>
                </w:tcPr>
                <w:p w14:paraId="50B941BE" w14:textId="77777777" w:rsidR="00A259F1" w:rsidRPr="00A259F1" w:rsidRDefault="00A259F1" w:rsidP="00A259F1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/>
                      <w:sz w:val="22"/>
                      <w:szCs w:val="22"/>
                      <w:lang w:val="es-EC" w:eastAsia="es-EC"/>
                    </w:rPr>
                  </w:pPr>
                  <w:r w:rsidRPr="00A259F1">
                    <w:rPr>
                      <w:color w:val="000000"/>
                      <w:sz w:val="22"/>
                      <w:szCs w:val="22"/>
                      <w:lang w:val="es-EC" w:eastAsia="es-EC"/>
                    </w:rPr>
                    <w:t>Registros que trasladan los saldos de ciertas cuentas a otras el 31 de diciembre de c/año</w:t>
                  </w:r>
                </w:p>
              </w:tc>
            </w:tr>
          </w:tbl>
          <w:p w14:paraId="7D94A22C" w14:textId="77777777" w:rsidR="00A21026" w:rsidRPr="00A259F1" w:rsidRDefault="00A259F1" w:rsidP="00A259F1">
            <w:pPr>
              <w:pStyle w:val="Prrafodelista"/>
              <w:keepNext/>
              <w:numPr>
                <w:ilvl w:val="0"/>
                <w:numId w:val="15"/>
              </w:numPr>
              <w:jc w:val="both"/>
              <w:rPr>
                <w:u w:val="single"/>
              </w:rPr>
            </w:pPr>
            <w:r w:rsidRPr="00A259F1">
              <w:rPr>
                <w:sz w:val="22"/>
              </w:rPr>
              <w:t>Al momento de elaborar el tipo de registro me debe permitir seleccionar las cuentas de último nivel</w:t>
            </w:r>
            <w:r>
              <w:rPr>
                <w:sz w:val="22"/>
                <w:u w:val="single"/>
              </w:rPr>
              <w:t>.</w:t>
            </w:r>
          </w:p>
          <w:p w14:paraId="4AED0E5A" w14:textId="106BEF4C" w:rsidR="00A259F1" w:rsidRPr="00155612" w:rsidRDefault="00A259F1" w:rsidP="00A259F1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 w:rsidRPr="00A259F1">
              <w:rPr>
                <w:sz w:val="22"/>
              </w:rPr>
              <w:t>El registro contable para ser aprobado debe estar cuadrado el valor total del debe con el valor total del haber</w:t>
            </w:r>
            <w:r>
              <w:rPr>
                <w:sz w:val="22"/>
              </w:rPr>
              <w:t>.</w:t>
            </w:r>
          </w:p>
          <w:p w14:paraId="17C80284" w14:textId="5E2E853B" w:rsidR="00155612" w:rsidRPr="00155612" w:rsidRDefault="00155612" w:rsidP="00A259F1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rPr>
                <w:sz w:val="22"/>
              </w:rPr>
              <w:t>En ningún tipo de registro contable se puede ingresar valores negativos, sólo en el registro de reverso.</w:t>
            </w:r>
          </w:p>
          <w:p w14:paraId="12320598" w14:textId="1BC40FEC" w:rsidR="00155612" w:rsidRPr="00A259F1" w:rsidRDefault="00155612" w:rsidP="00A259F1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rPr>
                <w:sz w:val="22"/>
              </w:rPr>
              <w:t>En el registro contable de apertura no debe permitir ingresar las siguientes cuentas: 113, 213, 62, 63</w:t>
            </w:r>
            <w:r w:rsidR="003D0150">
              <w:rPr>
                <w:sz w:val="22"/>
              </w:rPr>
              <w:t xml:space="preserve"> </w:t>
            </w:r>
            <w:r w:rsidR="00E95C44">
              <w:rPr>
                <w:sz w:val="22"/>
              </w:rPr>
              <w:t>S</w:t>
            </w:r>
            <w:r w:rsidR="003D0150">
              <w:rPr>
                <w:sz w:val="22"/>
              </w:rPr>
              <w:t>e debe generar y aprobar un solo registro de este tipo.</w:t>
            </w:r>
            <w:r w:rsidR="00E95C44">
              <w:rPr>
                <w:sz w:val="22"/>
              </w:rPr>
              <w:t xml:space="preserve"> Y no debe tener relación de ningún tipo con presupuesto.</w:t>
            </w:r>
          </w:p>
          <w:p w14:paraId="241D8A6E" w14:textId="7849A92F" w:rsidR="00A259F1" w:rsidRPr="003D0150" w:rsidRDefault="00155612" w:rsidP="00A259F1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rPr>
                <w:sz w:val="22"/>
              </w:rPr>
              <w:t>En l</w:t>
            </w:r>
            <w:r w:rsidR="00A259F1">
              <w:rPr>
                <w:sz w:val="22"/>
              </w:rPr>
              <w:t>os registros contables que son de devengado de gastos debe permitirme registrar el pagado</w:t>
            </w:r>
            <w:r>
              <w:rPr>
                <w:sz w:val="22"/>
              </w:rPr>
              <w:t xml:space="preserve"> (distribuyendo los valores de cada 2.1.3 con las diferentes partidas presupuestarias, expresadas en cada cuenta contable)</w:t>
            </w:r>
            <w:r w:rsidR="00E95C44">
              <w:rPr>
                <w:sz w:val="22"/>
              </w:rPr>
              <w:t xml:space="preserve"> y debe permitirme anclar a un compromiso presupuestario.</w:t>
            </w:r>
          </w:p>
          <w:p w14:paraId="569BD356" w14:textId="011A2AD9" w:rsidR="003D0150" w:rsidRPr="00155612" w:rsidRDefault="003D0150" w:rsidP="00A259F1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rPr>
                <w:sz w:val="22"/>
              </w:rPr>
              <w:t>En los registros contables de devengado se deben incluir el cálculo de retenciones de impuestos tanto de renta como de IVA.</w:t>
            </w:r>
          </w:p>
          <w:p w14:paraId="0E925F52" w14:textId="098D6228" w:rsidR="00155612" w:rsidRPr="00155612" w:rsidRDefault="00155612" w:rsidP="00155612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rPr>
                <w:sz w:val="22"/>
              </w:rPr>
              <w:t>En los registros contables de pagado deben permitirme asociar con el registro de devengado elaborado previamente y traer automáticamente el pagado.</w:t>
            </w:r>
          </w:p>
          <w:p w14:paraId="179B7325" w14:textId="77777777" w:rsidR="00155612" w:rsidRPr="00155612" w:rsidRDefault="00155612" w:rsidP="00155612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rPr>
                <w:sz w:val="22"/>
              </w:rPr>
              <w:t>En los registros contables de recaudado debe permitirme colocar el recaudado por cada cuenta por cobrar con relación a su partida presupuestaria respectiva.</w:t>
            </w:r>
          </w:p>
          <w:p w14:paraId="61B9E176" w14:textId="492A3E38" w:rsidR="00155612" w:rsidRPr="003D0150" w:rsidRDefault="003D0150" w:rsidP="00155612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 w:rsidRPr="003D0150">
              <w:rPr>
                <w:sz w:val="22"/>
              </w:rPr>
              <w:t>Los registros contables</w:t>
            </w:r>
            <w:r>
              <w:rPr>
                <w:sz w:val="22"/>
              </w:rPr>
              <w:t xml:space="preserve"> de cierre sólo se deben poder generar en diciembre. Debe existir una opción que me permita parametrizar las cuentas de origen y las cuentas de destino, a fin de poder generar automáticamente los registros de cierre por grupos, pero a nivel de detalle de cada cuenta.</w:t>
            </w:r>
          </w:p>
          <w:p w14:paraId="6824C5F0" w14:textId="77777777" w:rsidR="003D0150" w:rsidRPr="003D0150" w:rsidRDefault="003D0150" w:rsidP="00155612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rPr>
                <w:sz w:val="22"/>
              </w:rPr>
              <w:t>Debe existir una opción que me permita generar los registros de reclasificación de manera automática con parametrizaciones previas.</w:t>
            </w:r>
          </w:p>
          <w:p w14:paraId="7BB02401" w14:textId="7A313E19" w:rsidR="003D0150" w:rsidRPr="003D0150" w:rsidRDefault="003D0150" w:rsidP="00155612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rPr>
                <w:sz w:val="22"/>
              </w:rPr>
              <w:t>Debe existir una opción que me permita contabilizar los roles de pago generados en el módulo de nómina</w:t>
            </w:r>
            <w:r w:rsidR="00E95C44">
              <w:rPr>
                <w:sz w:val="22"/>
              </w:rPr>
              <w:t xml:space="preserve"> anclando con el compromiso presupuestario</w:t>
            </w:r>
            <w:r>
              <w:rPr>
                <w:sz w:val="22"/>
              </w:rPr>
              <w:t>.</w:t>
            </w:r>
          </w:p>
          <w:p w14:paraId="2A048AAC" w14:textId="77777777" w:rsidR="003D0150" w:rsidRPr="007A260E" w:rsidRDefault="003D0150" w:rsidP="00155612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rPr>
                <w:sz w:val="22"/>
              </w:rPr>
              <w:t>Debe existir una opción que me permita contabilizar los ingresos a bodega realizados en los módulos de bienes e inventarios</w:t>
            </w:r>
            <w:r w:rsidR="00E95C44">
              <w:rPr>
                <w:sz w:val="22"/>
              </w:rPr>
              <w:t xml:space="preserve"> anclando con el compromiso presupuestario</w:t>
            </w:r>
            <w:r>
              <w:rPr>
                <w:sz w:val="22"/>
              </w:rPr>
              <w:t>.</w:t>
            </w:r>
          </w:p>
          <w:p w14:paraId="5D8856C8" w14:textId="77777777" w:rsidR="007A260E" w:rsidRPr="007A260E" w:rsidRDefault="007A260E" w:rsidP="00155612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rPr>
                <w:sz w:val="22"/>
              </w:rPr>
              <w:t>Debe existir una opción para generar automáticamente el registro de depreciación anual.</w:t>
            </w:r>
          </w:p>
          <w:p w14:paraId="7BDF3D02" w14:textId="77777777" w:rsidR="007A260E" w:rsidRPr="007A260E" w:rsidRDefault="007A260E" w:rsidP="00155612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rPr>
                <w:sz w:val="22"/>
              </w:rPr>
              <w:t>Debe existir una opción para generar automáticamente el comprobante de consumo mensual de inventarios.</w:t>
            </w:r>
          </w:p>
          <w:p w14:paraId="26646752" w14:textId="77777777" w:rsidR="007A260E" w:rsidRPr="007A260E" w:rsidRDefault="007A260E" w:rsidP="00155612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rPr>
                <w:sz w:val="22"/>
              </w:rPr>
              <w:t>Debe existir una opción para generar automáticamente los registros contables de bajas y donaciones de bienes e inventarios con parametrizaciones previas.</w:t>
            </w:r>
          </w:p>
          <w:p w14:paraId="6448C7A3" w14:textId="77777777" w:rsidR="007A260E" w:rsidRPr="007A260E" w:rsidRDefault="007A260E" w:rsidP="00155612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rPr>
                <w:sz w:val="22"/>
              </w:rPr>
              <w:lastRenderedPageBreak/>
              <w:t>Debe existir una opción para generar los registros contables de recaudación, trayendo los datos del módulo de recaudación.</w:t>
            </w:r>
          </w:p>
          <w:p w14:paraId="1293CDAB" w14:textId="77777777" w:rsidR="007A260E" w:rsidRPr="007A260E" w:rsidRDefault="007A260E" w:rsidP="00155612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rPr>
                <w:sz w:val="22"/>
              </w:rPr>
              <w:t>Debe existir una opción para generar automáticamente los registros contables de débito del IESS y del SRI.</w:t>
            </w:r>
          </w:p>
          <w:p w14:paraId="4E165347" w14:textId="77777777" w:rsidR="007A260E" w:rsidRPr="007A260E" w:rsidRDefault="007A260E" w:rsidP="00155612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rPr>
                <w:sz w:val="22"/>
              </w:rPr>
              <w:t>Debe existir una opción para generar automáticamente los registros contables de anticipos de sueldo.</w:t>
            </w:r>
          </w:p>
          <w:p w14:paraId="02BCF606" w14:textId="4C46AAE1" w:rsidR="007A260E" w:rsidRPr="00A259F1" w:rsidRDefault="007A260E" w:rsidP="009F7C5E">
            <w:pPr>
              <w:pStyle w:val="Prrafodelista"/>
              <w:keepNext/>
              <w:ind w:left="1080"/>
              <w:jc w:val="both"/>
            </w:pPr>
          </w:p>
        </w:tc>
      </w:tr>
    </w:tbl>
    <w:p w14:paraId="48E2E8B2" w14:textId="4405E38F" w:rsidR="00886094" w:rsidRDefault="00D65F6E" w:rsidP="00886094">
      <w:pPr>
        <w:pStyle w:val="Descripcin"/>
      </w:pPr>
      <w:r>
        <w:lastRenderedPageBreak/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3</w:t>
      </w:r>
      <w:r>
        <w:fldChar w:fldCharType="end"/>
      </w:r>
      <w:r>
        <w:t>. Especificar claramente el requerimiento</w:t>
      </w: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8720"/>
      </w:tblGrid>
      <w:tr w:rsidR="00886094" w14:paraId="28342579" w14:textId="77777777" w:rsidTr="003C4301">
        <w:tc>
          <w:tcPr>
            <w:tcW w:w="8500" w:type="dxa"/>
          </w:tcPr>
          <w:p w14:paraId="5F645C41" w14:textId="422E72A1" w:rsidR="00886094" w:rsidRPr="00886094" w:rsidRDefault="00886094" w:rsidP="00886094">
            <w:pPr>
              <w:pStyle w:val="Ttulo1"/>
              <w:numPr>
                <w:ilvl w:val="0"/>
                <w:numId w:val="11"/>
              </w:numPr>
              <w:outlineLvl w:val="0"/>
              <w:rPr>
                <w:b w:val="0"/>
                <w:bCs w:val="0"/>
              </w:rPr>
            </w:pPr>
            <w:bookmarkStart w:id="2" w:name="_Toc161146601"/>
            <w:r w:rsidRPr="00886094">
              <w:t>FLUJO NORMAL</w:t>
            </w:r>
            <w:bookmarkEnd w:id="2"/>
          </w:p>
        </w:tc>
      </w:tr>
      <w:tr w:rsidR="00886094" w14:paraId="35A3B150" w14:textId="77777777" w:rsidTr="003C4301">
        <w:tc>
          <w:tcPr>
            <w:tcW w:w="8500" w:type="dxa"/>
          </w:tcPr>
          <w:p w14:paraId="23A6E174" w14:textId="0914E5D4" w:rsidR="00395C2B" w:rsidRDefault="00305C58" w:rsidP="003C4301">
            <w:pPr>
              <w:keepNext/>
              <w:jc w:val="both"/>
            </w:pPr>
            <w:r>
              <w:lastRenderedPageBreak/>
              <w:t xml:space="preserve">Actualmente se lo maneja de la siguiente manera en el SFGProv </w:t>
            </w:r>
          </w:p>
          <w:p w14:paraId="01C1AE71" w14:textId="62044BBF" w:rsidR="009F7C5E" w:rsidRDefault="009F7C5E" w:rsidP="003C4301">
            <w:pPr>
              <w:keepNext/>
              <w:jc w:val="both"/>
            </w:pPr>
            <w:r>
              <w:rPr>
                <w:noProof/>
                <w:lang w:val="es-EC" w:eastAsia="es-EC"/>
                <w14:ligatures w14:val="standardContextual"/>
              </w:rPr>
              <w:drawing>
                <wp:inline distT="0" distB="0" distL="0" distR="0" wp14:anchorId="59DACCE8" wp14:editId="39F3B70D">
                  <wp:extent cx="5400040" cy="347091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470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A5F7E" w14:textId="18B0DAD2" w:rsidR="00305C58" w:rsidRDefault="00305C58" w:rsidP="003C4301">
            <w:pPr>
              <w:keepNext/>
              <w:jc w:val="both"/>
            </w:pPr>
          </w:p>
          <w:p w14:paraId="17072312" w14:textId="32772384" w:rsidR="009F7C5E" w:rsidRDefault="009F7C5E" w:rsidP="003C4301">
            <w:pPr>
              <w:keepNext/>
              <w:jc w:val="both"/>
            </w:pPr>
            <w:r>
              <w:t>Registro de apertura</w:t>
            </w:r>
          </w:p>
          <w:p w14:paraId="1F9A4982" w14:textId="2E74266D" w:rsidR="009F7C5E" w:rsidRDefault="009F7C5E" w:rsidP="003C4301">
            <w:pPr>
              <w:keepNext/>
              <w:jc w:val="both"/>
            </w:pPr>
            <w:r>
              <w:rPr>
                <w:noProof/>
                <w:lang w:val="es-EC" w:eastAsia="es-EC"/>
                <w14:ligatures w14:val="standardContextual"/>
              </w:rPr>
              <w:drawing>
                <wp:inline distT="0" distB="0" distL="0" distR="0" wp14:anchorId="38F2F7BE" wp14:editId="5C170D30">
                  <wp:extent cx="5400040" cy="3462020"/>
                  <wp:effectExtent l="0" t="0" r="0" b="508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46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9F1198" w14:textId="77777777" w:rsidR="009F7C5E" w:rsidRDefault="009F7C5E" w:rsidP="003C4301">
            <w:pPr>
              <w:keepNext/>
              <w:jc w:val="both"/>
            </w:pPr>
          </w:p>
          <w:p w14:paraId="53C773DE" w14:textId="28FD908C" w:rsidR="009F7C5E" w:rsidRDefault="009F7C5E" w:rsidP="003C4301">
            <w:pPr>
              <w:keepNext/>
              <w:jc w:val="both"/>
            </w:pPr>
            <w:r>
              <w:t>Registro de devengado</w:t>
            </w:r>
          </w:p>
          <w:p w14:paraId="507B1D5E" w14:textId="123FC6B2" w:rsidR="00305C58" w:rsidRDefault="009F7C5E" w:rsidP="003C4301">
            <w:pPr>
              <w:keepNext/>
              <w:jc w:val="both"/>
            </w:pPr>
            <w:r>
              <w:rPr>
                <w:noProof/>
                <w:lang w:val="es-EC" w:eastAsia="es-EC"/>
                <w14:ligatures w14:val="standardContextual"/>
              </w:rPr>
              <w:lastRenderedPageBreak/>
              <w:drawing>
                <wp:inline distT="0" distB="0" distL="0" distR="0" wp14:anchorId="2332A05F" wp14:editId="683F14C8">
                  <wp:extent cx="5400040" cy="346773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46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643A7" w14:textId="12EAF16E" w:rsidR="009F7C5E" w:rsidRDefault="009F7C5E" w:rsidP="003C4301">
            <w:pPr>
              <w:keepNext/>
              <w:jc w:val="both"/>
            </w:pPr>
          </w:p>
          <w:p w14:paraId="5A3CC221" w14:textId="1B814E11" w:rsidR="009F7C5E" w:rsidRDefault="009F7C5E" w:rsidP="003C4301">
            <w:pPr>
              <w:keepNext/>
              <w:jc w:val="both"/>
            </w:pPr>
            <w:r>
              <w:t>Registro de pago</w:t>
            </w:r>
          </w:p>
          <w:p w14:paraId="4A9C9653" w14:textId="1336ED16" w:rsidR="009F7C5E" w:rsidRDefault="009F7C5E" w:rsidP="003C4301">
            <w:pPr>
              <w:keepNext/>
              <w:jc w:val="both"/>
            </w:pPr>
            <w:r>
              <w:rPr>
                <w:noProof/>
                <w:lang w:val="es-EC" w:eastAsia="es-EC"/>
                <w14:ligatures w14:val="standardContextual"/>
              </w:rPr>
              <w:drawing>
                <wp:inline distT="0" distB="0" distL="0" distR="0" wp14:anchorId="0855105E" wp14:editId="4261A696">
                  <wp:extent cx="5400040" cy="3472815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472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210C0" w14:textId="43A90E42" w:rsidR="009F7C5E" w:rsidRDefault="009F7C5E" w:rsidP="003C4301">
            <w:pPr>
              <w:keepNext/>
              <w:jc w:val="both"/>
            </w:pPr>
          </w:p>
          <w:p w14:paraId="4794CA3A" w14:textId="17802F43" w:rsidR="009F7C5E" w:rsidRDefault="009F7C5E" w:rsidP="003C4301">
            <w:pPr>
              <w:keepNext/>
              <w:jc w:val="both"/>
            </w:pPr>
            <w:r>
              <w:t>Registro de recaudado</w:t>
            </w:r>
          </w:p>
          <w:p w14:paraId="2BA1E473" w14:textId="2C94742B" w:rsidR="009F7C5E" w:rsidRDefault="009F7C5E" w:rsidP="003C4301">
            <w:pPr>
              <w:keepNext/>
              <w:jc w:val="both"/>
            </w:pPr>
            <w:r>
              <w:rPr>
                <w:noProof/>
                <w:lang w:val="es-EC" w:eastAsia="es-EC"/>
                <w14:ligatures w14:val="standardContextual"/>
              </w:rPr>
              <w:lastRenderedPageBreak/>
              <w:drawing>
                <wp:inline distT="0" distB="0" distL="0" distR="0" wp14:anchorId="068063A5" wp14:editId="067B7282">
                  <wp:extent cx="5400040" cy="3499485"/>
                  <wp:effectExtent l="0" t="0" r="0" b="571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49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957EE" w14:textId="3309D66E" w:rsidR="009F7C5E" w:rsidRDefault="009F7C5E" w:rsidP="003C4301">
            <w:pPr>
              <w:keepNext/>
              <w:jc w:val="both"/>
            </w:pPr>
          </w:p>
          <w:p w14:paraId="1B7405A4" w14:textId="56BB7F37" w:rsidR="009F7C5E" w:rsidRDefault="009F7C5E" w:rsidP="003C4301">
            <w:pPr>
              <w:keepNext/>
              <w:jc w:val="both"/>
            </w:pPr>
            <w:r>
              <w:t>Registro de ajuste</w:t>
            </w:r>
          </w:p>
          <w:p w14:paraId="720C3C9D" w14:textId="24F3A981" w:rsidR="009F7C5E" w:rsidRDefault="009F7C5E" w:rsidP="003C4301">
            <w:pPr>
              <w:keepNext/>
              <w:jc w:val="both"/>
            </w:pPr>
            <w:r>
              <w:rPr>
                <w:noProof/>
                <w:lang w:val="es-EC" w:eastAsia="es-EC"/>
                <w14:ligatures w14:val="standardContextual"/>
              </w:rPr>
              <w:drawing>
                <wp:inline distT="0" distB="0" distL="0" distR="0" wp14:anchorId="6D6F0273" wp14:editId="56BDD5E9">
                  <wp:extent cx="5400040" cy="3480435"/>
                  <wp:effectExtent l="0" t="0" r="0" b="571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48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A719C" w14:textId="53BF9AA6" w:rsidR="009F7C5E" w:rsidRDefault="009F7C5E" w:rsidP="003C4301">
            <w:pPr>
              <w:keepNext/>
              <w:jc w:val="both"/>
            </w:pPr>
          </w:p>
          <w:p w14:paraId="789CAB04" w14:textId="55F7F004" w:rsidR="009F7C5E" w:rsidRDefault="009F7C5E" w:rsidP="003C4301">
            <w:pPr>
              <w:keepNext/>
              <w:jc w:val="both"/>
            </w:pPr>
            <w:r>
              <w:t>Registro de Cierre</w:t>
            </w:r>
          </w:p>
          <w:p w14:paraId="23BFB02F" w14:textId="3A3A4BC4" w:rsidR="009F7C5E" w:rsidRPr="00886094" w:rsidRDefault="009F7C5E" w:rsidP="003C4301">
            <w:pPr>
              <w:keepNext/>
              <w:jc w:val="both"/>
            </w:pPr>
            <w:r>
              <w:rPr>
                <w:noProof/>
                <w:lang w:val="es-EC" w:eastAsia="es-EC"/>
                <w14:ligatures w14:val="standardContextual"/>
              </w:rPr>
              <w:lastRenderedPageBreak/>
              <w:drawing>
                <wp:inline distT="0" distB="0" distL="0" distR="0" wp14:anchorId="697966E2" wp14:editId="716CCD48">
                  <wp:extent cx="5400040" cy="3500120"/>
                  <wp:effectExtent l="0" t="0" r="0" b="508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50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3" w:name="_GoBack"/>
            <w:bookmarkEnd w:id="3"/>
          </w:p>
          <w:p w14:paraId="738E5018" w14:textId="2DC5208A" w:rsidR="00886094" w:rsidRDefault="00886094" w:rsidP="00886094">
            <w:pPr>
              <w:pStyle w:val="Prrafodelista"/>
              <w:keepNext/>
              <w:spacing w:before="240" w:after="240"/>
              <w:ind w:left="360"/>
            </w:pPr>
          </w:p>
        </w:tc>
      </w:tr>
    </w:tbl>
    <w:p w14:paraId="61B2CD11" w14:textId="31CAB799" w:rsidR="000B20A1" w:rsidRDefault="003C4301" w:rsidP="003C4301">
      <w:pPr>
        <w:pStyle w:val="Descripcin"/>
      </w:pPr>
      <w:r>
        <w:lastRenderedPageBreak/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>
        <w:t>4</w:t>
      </w:r>
      <w:r>
        <w:fldChar w:fldCharType="end"/>
      </w:r>
      <w:r>
        <w:t xml:space="preserve">. </w:t>
      </w:r>
      <w:r w:rsidRPr="00D65F6E">
        <w:t>Flujo Actual se puede incluir capturas de pantalla</w:t>
      </w:r>
    </w:p>
    <w:p w14:paraId="109A7E88" w14:textId="77777777" w:rsidR="003C4301" w:rsidRPr="003C4301" w:rsidRDefault="003C4301" w:rsidP="003C430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50"/>
        <w:gridCol w:w="4144"/>
      </w:tblGrid>
      <w:tr w:rsidR="000B20A1" w:rsidRPr="0013026F" w14:paraId="0F7D106F" w14:textId="77777777" w:rsidTr="556EC403">
        <w:tc>
          <w:tcPr>
            <w:tcW w:w="8494" w:type="dxa"/>
            <w:gridSpan w:val="2"/>
          </w:tcPr>
          <w:p w14:paraId="1AFA4D88" w14:textId="6CAAE899" w:rsidR="000B20A1" w:rsidRPr="003D0E05" w:rsidRDefault="2A5D9A6D" w:rsidP="00EF2249">
            <w:pPr>
              <w:pStyle w:val="Ttulo1"/>
              <w:numPr>
                <w:ilvl w:val="0"/>
                <w:numId w:val="11"/>
              </w:numPr>
              <w:outlineLvl w:val="0"/>
            </w:pPr>
            <w:bookmarkStart w:id="4" w:name="_Toc161146602"/>
            <w:r>
              <w:t>CASOS DE ERROR</w:t>
            </w:r>
            <w:bookmarkEnd w:id="4"/>
          </w:p>
        </w:tc>
      </w:tr>
      <w:tr w:rsidR="000B20A1" w:rsidRPr="003D0E05" w14:paraId="3D3C5D9A" w14:textId="46961B73" w:rsidTr="556EC403">
        <w:trPr>
          <w:trHeight w:val="260"/>
        </w:trPr>
        <w:tc>
          <w:tcPr>
            <w:tcW w:w="4350" w:type="dxa"/>
            <w:shd w:val="clear" w:color="auto" w:fill="E8E8E8" w:themeFill="background2"/>
          </w:tcPr>
          <w:p w14:paraId="4BEC2460" w14:textId="090480D6" w:rsidR="000B20A1" w:rsidRPr="003D0E05" w:rsidRDefault="000B20A1" w:rsidP="000B20A1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lang w:val="es-MX"/>
              </w:rPr>
              <w:t>CONDICION DEL EVENTO</w:t>
            </w:r>
          </w:p>
        </w:tc>
        <w:tc>
          <w:tcPr>
            <w:tcW w:w="4144" w:type="dxa"/>
            <w:shd w:val="clear" w:color="auto" w:fill="E8E8E8" w:themeFill="background2"/>
          </w:tcPr>
          <w:p w14:paraId="07A7F5C7" w14:textId="6BDFFF9F" w:rsidR="000B20A1" w:rsidRPr="003D0E05" w:rsidRDefault="000B20A1" w:rsidP="000B20A1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lang w:val="es-MX"/>
              </w:rPr>
              <w:t>ACCION A REALIZAR</w:t>
            </w:r>
          </w:p>
        </w:tc>
      </w:tr>
      <w:tr w:rsidR="000B20A1" w:rsidRPr="00CA1BE6" w14:paraId="3447713E" w14:textId="77777777" w:rsidTr="556EC403">
        <w:trPr>
          <w:trHeight w:val="435"/>
        </w:trPr>
        <w:tc>
          <w:tcPr>
            <w:tcW w:w="4350" w:type="dxa"/>
          </w:tcPr>
          <w:p w14:paraId="08C1CD2C" w14:textId="6DBFA3A7" w:rsidR="000B20A1" w:rsidRPr="000B20A1" w:rsidRDefault="00753121" w:rsidP="000B20A1">
            <w:p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 Aplica</w:t>
            </w:r>
          </w:p>
        </w:tc>
        <w:tc>
          <w:tcPr>
            <w:tcW w:w="4144" w:type="dxa"/>
          </w:tcPr>
          <w:p w14:paraId="0DE8BA80" w14:textId="0A5E7C6E" w:rsidR="000B20A1" w:rsidRPr="000B20A1" w:rsidRDefault="00753121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 Aplica</w:t>
            </w:r>
          </w:p>
        </w:tc>
      </w:tr>
    </w:tbl>
    <w:p w14:paraId="3BCBB678" w14:textId="7E9A32B2" w:rsidR="00D65F6E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5</w:t>
      </w:r>
      <w:r>
        <w:fldChar w:fldCharType="end"/>
      </w:r>
      <w:r>
        <w:t xml:space="preserve">. Indicar las posibles condiciones de error que podrían presentarse y </w:t>
      </w:r>
      <w:proofErr w:type="spellStart"/>
      <w:r>
        <w:t>cual</w:t>
      </w:r>
      <w:proofErr w:type="spellEnd"/>
      <w:r>
        <w:t xml:space="preserve"> sería la alternativa de solución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65F6E" w:rsidRPr="003D0E05" w14:paraId="609E8BDE" w14:textId="77777777" w:rsidTr="556EC403">
        <w:tc>
          <w:tcPr>
            <w:tcW w:w="8494" w:type="dxa"/>
          </w:tcPr>
          <w:p w14:paraId="1AB659C5" w14:textId="55C6DE53" w:rsidR="00D65F6E" w:rsidRPr="003D0E05" w:rsidRDefault="00D65F6E" w:rsidP="00EF2249">
            <w:pPr>
              <w:pStyle w:val="Ttulo1"/>
              <w:numPr>
                <w:ilvl w:val="0"/>
                <w:numId w:val="11"/>
              </w:numPr>
              <w:outlineLvl w:val="0"/>
            </w:pPr>
            <w:bookmarkStart w:id="5" w:name="_Toc161146603"/>
            <w:r>
              <w:t>CRITERIOS DE ACEPTACIÓN</w:t>
            </w:r>
            <w:bookmarkEnd w:id="5"/>
          </w:p>
        </w:tc>
      </w:tr>
      <w:tr w:rsidR="00D65F6E" w:rsidRPr="000B20A1" w14:paraId="746B33AE" w14:textId="77777777" w:rsidTr="556EC403">
        <w:tc>
          <w:tcPr>
            <w:tcW w:w="8494" w:type="dxa"/>
          </w:tcPr>
          <w:p w14:paraId="3D68B16B" w14:textId="6205243F" w:rsidR="00E27588" w:rsidRPr="00DB63DD" w:rsidRDefault="00E27588" w:rsidP="00D758BD">
            <w:pPr>
              <w:pStyle w:val="Prrafodelista"/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440F517F" w14:textId="331A624A" w:rsidR="00D65F6E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6</w:t>
      </w:r>
      <w:r>
        <w:fldChar w:fldCharType="end"/>
      </w:r>
      <w:r>
        <w:t>. Indicar cuales son las condiciones que debe tener el sistema para que sea aceptad</w:t>
      </w:r>
      <w:r w:rsidR="00EF2249">
        <w:t>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103B9241" w14:textId="77777777" w:rsidTr="556EC403">
        <w:tc>
          <w:tcPr>
            <w:tcW w:w="8494" w:type="dxa"/>
          </w:tcPr>
          <w:p w14:paraId="174D6C2C" w14:textId="439F275A" w:rsidR="005B7000" w:rsidRPr="003D0E05" w:rsidRDefault="005B7000" w:rsidP="00EF2249">
            <w:pPr>
              <w:pStyle w:val="Ttulo1"/>
              <w:numPr>
                <w:ilvl w:val="0"/>
                <w:numId w:val="11"/>
              </w:numPr>
              <w:outlineLvl w:val="0"/>
            </w:pPr>
            <w:bookmarkStart w:id="6" w:name="_Toc161146604"/>
            <w:bookmarkStart w:id="7" w:name="_Hlk161145556"/>
            <w:r>
              <w:t>COMENTARIOS / OBSERVACIONES</w:t>
            </w:r>
            <w:bookmarkEnd w:id="6"/>
          </w:p>
        </w:tc>
      </w:tr>
      <w:tr w:rsidR="005B7000" w:rsidRPr="0013026F" w14:paraId="6E3996C6" w14:textId="77777777" w:rsidTr="556EC403">
        <w:tc>
          <w:tcPr>
            <w:tcW w:w="8494" w:type="dxa"/>
          </w:tcPr>
          <w:p w14:paraId="586678EA" w14:textId="376078DB" w:rsidR="006A27B4" w:rsidRPr="000B20A1" w:rsidRDefault="006A27B4" w:rsidP="556EC403">
            <w:pPr>
              <w:keepNext/>
              <w:jc w:val="both"/>
              <w:rPr>
                <w:rFonts w:ascii="Arial" w:hAnsi="Arial" w:cs="Arial"/>
              </w:rPr>
            </w:pPr>
          </w:p>
        </w:tc>
      </w:tr>
    </w:tbl>
    <w:bookmarkEnd w:id="7"/>
    <w:p w14:paraId="47585D71" w14:textId="5048CBC2" w:rsidR="00777333" w:rsidRPr="00D65F6E" w:rsidRDefault="00D65F6E" w:rsidP="00D65F6E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7</w:t>
      </w:r>
      <w:r>
        <w:fldChar w:fldCharType="end"/>
      </w:r>
      <w:r>
        <w:t xml:space="preserve">. </w:t>
      </w:r>
      <w:r w:rsidR="00EF2249">
        <w:t>Si existieran, i</w:t>
      </w:r>
      <w:r>
        <w:t>ndicar comentarios u observaciones</w:t>
      </w:r>
      <w:r w:rsidR="00EF2249">
        <w:t xml:space="preserve"> adicionales</w:t>
      </w:r>
      <w:r>
        <w:t xml:space="preserve"> que deban ser considerados para el desarrollo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B20A1" w:rsidRPr="0013026F" w14:paraId="6130FDE0" w14:textId="77777777" w:rsidTr="556EC403">
        <w:tc>
          <w:tcPr>
            <w:tcW w:w="8494" w:type="dxa"/>
          </w:tcPr>
          <w:p w14:paraId="22603DD6" w14:textId="29364504" w:rsidR="000B20A1" w:rsidRPr="003D0E05" w:rsidRDefault="2A5D9A6D" w:rsidP="00EF2249">
            <w:pPr>
              <w:pStyle w:val="Ttulo1"/>
              <w:numPr>
                <w:ilvl w:val="0"/>
                <w:numId w:val="11"/>
              </w:numPr>
              <w:outlineLvl w:val="0"/>
            </w:pPr>
            <w:bookmarkStart w:id="8" w:name="_Toc161146605"/>
            <w:r>
              <w:t>ANEXOS</w:t>
            </w:r>
            <w:bookmarkEnd w:id="8"/>
          </w:p>
        </w:tc>
      </w:tr>
      <w:tr w:rsidR="000B20A1" w:rsidRPr="000B20A1" w14:paraId="206361FE" w14:textId="77777777" w:rsidTr="556EC403">
        <w:tc>
          <w:tcPr>
            <w:tcW w:w="8494" w:type="dxa"/>
          </w:tcPr>
          <w:p w14:paraId="2F8870FD" w14:textId="77777777" w:rsidR="000B20A1" w:rsidRPr="000B20A1" w:rsidRDefault="000B20A1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096E66E2" w14:textId="68081E87" w:rsidR="000B20A1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8</w:t>
      </w:r>
      <w:r>
        <w:fldChar w:fldCharType="end"/>
      </w:r>
      <w:r>
        <w:t>. Si existieran documentos que deban ser considerados previo el desarrollo</w:t>
      </w:r>
      <w:r w:rsidR="00DB63DD">
        <w:t xml:space="preserve"> </w:t>
      </w:r>
      <w:r>
        <w:t>(formatos,</w:t>
      </w:r>
      <w:r w:rsidR="00DB63DD">
        <w:t xml:space="preserve"> </w:t>
      </w:r>
      <w:r>
        <w:t>archivos u otros considerados necesarios)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54"/>
        <w:gridCol w:w="2693"/>
        <w:gridCol w:w="4247"/>
      </w:tblGrid>
      <w:tr w:rsidR="005B7000" w:rsidRPr="0013026F" w14:paraId="3B3E8FD1" w14:textId="77777777" w:rsidTr="556EC403">
        <w:tc>
          <w:tcPr>
            <w:tcW w:w="5000" w:type="pct"/>
            <w:gridSpan w:val="3"/>
          </w:tcPr>
          <w:p w14:paraId="4ED0CC68" w14:textId="47704C54" w:rsidR="005B7000" w:rsidRPr="003D0E05" w:rsidRDefault="2A5D9A6D" w:rsidP="00EF2249">
            <w:pPr>
              <w:pStyle w:val="Ttulo1"/>
              <w:numPr>
                <w:ilvl w:val="0"/>
                <w:numId w:val="11"/>
              </w:numPr>
              <w:outlineLvl w:val="0"/>
              <w:rPr>
                <w:lang w:val="es-MX"/>
              </w:rPr>
            </w:pPr>
            <w:bookmarkStart w:id="9" w:name="_Toc161146606"/>
            <w:r>
              <w:t>FIRMAS</w:t>
            </w:r>
            <w:bookmarkEnd w:id="9"/>
          </w:p>
        </w:tc>
      </w:tr>
      <w:tr w:rsidR="000B20A1" w:rsidRPr="0013026F" w14:paraId="7084E36B" w14:textId="77777777" w:rsidTr="556EC403">
        <w:tc>
          <w:tcPr>
            <w:tcW w:w="915" w:type="pct"/>
          </w:tcPr>
          <w:p w14:paraId="6A201D30" w14:textId="0425D133" w:rsidR="000B20A1" w:rsidRPr="0013026F" w:rsidRDefault="000B20A1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</w:p>
        </w:tc>
        <w:tc>
          <w:tcPr>
            <w:tcW w:w="1585" w:type="pct"/>
          </w:tcPr>
          <w:p w14:paraId="6D0CB997" w14:textId="17451CF8" w:rsidR="000B20A1" w:rsidRPr="0013026F" w:rsidRDefault="000B20A1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Nombres</w:t>
            </w:r>
            <w: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 xml:space="preserve"> y Cargo</w:t>
            </w:r>
          </w:p>
        </w:tc>
        <w:tc>
          <w:tcPr>
            <w:tcW w:w="2500" w:type="pct"/>
          </w:tcPr>
          <w:p w14:paraId="403C9DF7" w14:textId="2F2FB3AC" w:rsidR="000B20A1" w:rsidRPr="000B20A1" w:rsidRDefault="000B20A1" w:rsidP="005B7000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0B20A1">
              <w:rPr>
                <w:rFonts w:ascii="Arial" w:hAnsi="Arial" w:cs="Arial"/>
                <w:b/>
                <w:bCs/>
                <w:lang w:val="es-MX"/>
              </w:rPr>
              <w:t>FIRMA</w:t>
            </w:r>
          </w:p>
        </w:tc>
      </w:tr>
      <w:tr w:rsidR="000B20A1" w:rsidRPr="0013026F" w14:paraId="70B3D9FF" w14:textId="77777777" w:rsidTr="556EC403">
        <w:tc>
          <w:tcPr>
            <w:tcW w:w="915" w:type="pct"/>
          </w:tcPr>
          <w:p w14:paraId="726BC69C" w14:textId="5587A942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APROBADO POR</w:t>
            </w:r>
          </w:p>
        </w:tc>
        <w:tc>
          <w:tcPr>
            <w:tcW w:w="1585" w:type="pct"/>
          </w:tcPr>
          <w:p w14:paraId="2BAF42BD" w14:textId="7F2867F3" w:rsidR="000B20A1" w:rsidRPr="003D0E05" w:rsidRDefault="00753121" w:rsidP="005B7000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 w:rsidRPr="556EC403">
              <w:rPr>
                <w:rFonts w:ascii="Arial" w:hAnsi="Arial" w:cs="Arial"/>
                <w:lang w:val="es-MX"/>
              </w:rPr>
              <w:t>Analista</w:t>
            </w:r>
            <w:r>
              <w:rPr>
                <w:rFonts w:ascii="Arial" w:hAnsi="Arial" w:cs="Arial"/>
                <w:lang w:val="es-MX"/>
              </w:rPr>
              <w:t xml:space="preserve"> Financiero</w:t>
            </w:r>
          </w:p>
        </w:tc>
        <w:tc>
          <w:tcPr>
            <w:tcW w:w="2500" w:type="pct"/>
          </w:tcPr>
          <w:p w14:paraId="3396A3D9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A276530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EA1651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8E37C94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0D46F06" w14:textId="77777777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0B20A1" w:rsidRPr="0013026F" w14:paraId="18908C9B" w14:textId="77777777" w:rsidTr="556EC403">
        <w:tc>
          <w:tcPr>
            <w:tcW w:w="915" w:type="pct"/>
          </w:tcPr>
          <w:p w14:paraId="3EBF0947" w14:textId="15813EFB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REVISADO POR</w:t>
            </w:r>
          </w:p>
        </w:tc>
        <w:tc>
          <w:tcPr>
            <w:tcW w:w="1585" w:type="pct"/>
          </w:tcPr>
          <w:p w14:paraId="41D3CEC5" w14:textId="5097F97E" w:rsidR="00753121" w:rsidRPr="0013026F" w:rsidRDefault="00753121" w:rsidP="003D0E0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Analista Informático</w:t>
            </w:r>
          </w:p>
        </w:tc>
        <w:tc>
          <w:tcPr>
            <w:tcW w:w="2500" w:type="pct"/>
          </w:tcPr>
          <w:p w14:paraId="2CCA86F1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5FCAD70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6872B6A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88B2152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2F59B0" w14:textId="77777777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0B20A1" w:rsidRPr="0013026F" w14:paraId="55FBE546" w14:textId="77777777" w:rsidTr="556EC403">
        <w:tc>
          <w:tcPr>
            <w:tcW w:w="915" w:type="pct"/>
          </w:tcPr>
          <w:p w14:paraId="7C6EDDB6" w14:textId="52DD264F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lastRenderedPageBreak/>
              <w:t>ELABORADO POR</w:t>
            </w:r>
          </w:p>
        </w:tc>
        <w:tc>
          <w:tcPr>
            <w:tcW w:w="1585" w:type="pct"/>
          </w:tcPr>
          <w:p w14:paraId="443C934A" w14:textId="2A78CE05" w:rsidR="000B20A1" w:rsidRPr="0013026F" w:rsidRDefault="00753121" w:rsidP="003D0E0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Profesional Contratado</w:t>
            </w:r>
          </w:p>
        </w:tc>
        <w:tc>
          <w:tcPr>
            <w:tcW w:w="2500" w:type="pct"/>
          </w:tcPr>
          <w:p w14:paraId="562FFEE8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EC4097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D69F86D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3A6D19F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2B6B2F3" w14:textId="77777777" w:rsidR="000B20A1" w:rsidRPr="0013026F" w:rsidRDefault="000B20A1" w:rsidP="00EF2249">
            <w:pPr>
              <w:keepNext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</w:tbl>
    <w:p w14:paraId="4DBF495E" w14:textId="045C5B78" w:rsidR="00777333" w:rsidRPr="0013026F" w:rsidRDefault="00EF2249" w:rsidP="00EF2249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9</w:t>
      </w:r>
      <w:r>
        <w:fldChar w:fldCharType="end"/>
      </w:r>
      <w:r>
        <w:t xml:space="preserve">. Si están varias personas involucradas en la elaboración y/o aprobación del documento, deben agregar </w:t>
      </w:r>
      <w:proofErr w:type="spellStart"/>
      <w:r>
        <w:t>mas</w:t>
      </w:r>
      <w:proofErr w:type="spellEnd"/>
      <w:r>
        <w:t xml:space="preserve"> filas para las firmas respectivas</w:t>
      </w:r>
    </w:p>
    <w:sectPr w:rsidR="00777333" w:rsidRPr="0013026F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14BA67" w14:textId="77777777" w:rsidR="008F56CA" w:rsidRDefault="008F56CA" w:rsidP="00777333">
      <w:r>
        <w:separator/>
      </w:r>
    </w:p>
  </w:endnote>
  <w:endnote w:type="continuationSeparator" w:id="0">
    <w:p w14:paraId="5470A4DE" w14:textId="77777777" w:rsidR="008F56CA" w:rsidRDefault="008F56CA" w:rsidP="00777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18469D" w14:paraId="57413102" w14:textId="77777777" w:rsidTr="00CA1BE6">
      <w:tc>
        <w:tcPr>
          <w:tcW w:w="4247" w:type="dxa"/>
          <w:vAlign w:val="center"/>
        </w:tcPr>
        <w:p w14:paraId="4225EB38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 xml:space="preserve">Pte. Wilson E8-166 y Av. 6 de </w:t>
          </w:r>
          <w:proofErr w:type="gramStart"/>
          <w:r w:rsidRPr="0018469D">
            <w:rPr>
              <w:rFonts w:asciiTheme="minorHAnsi" w:hAnsiTheme="minorHAnsi"/>
              <w:sz w:val="16"/>
              <w:szCs w:val="16"/>
            </w:rPr>
            <w:t>Diciembre</w:t>
          </w:r>
          <w:proofErr w:type="gramEnd"/>
        </w:p>
        <w:p w14:paraId="43BD93D1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(593) 02-3801-750</w:t>
          </w:r>
        </w:p>
        <w:p w14:paraId="7D0E8BD8" w14:textId="7B3E703B" w:rsid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congope@congope.gob.ec</w:t>
          </w:r>
        </w:p>
      </w:tc>
      <w:tc>
        <w:tcPr>
          <w:tcW w:w="4247" w:type="dxa"/>
          <w:vAlign w:val="center"/>
        </w:tcPr>
        <w:p w14:paraId="3217D488" w14:textId="3F727DD3" w:rsidR="0018469D" w:rsidRDefault="00CA1BE6" w:rsidP="00CA1BE6">
          <w:pPr>
            <w:pStyle w:val="Piedepgina"/>
            <w:jc w:val="right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Página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PAGE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 w:rsidR="009F7C5E">
            <w:rPr>
              <w:rFonts w:asciiTheme="minorHAnsi" w:hAnsiTheme="minorHAnsi"/>
              <w:b/>
              <w:bCs/>
              <w:noProof/>
              <w:sz w:val="16"/>
              <w:szCs w:val="16"/>
            </w:rPr>
            <w:t>7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 de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NUMPAGES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 w:rsidR="009F7C5E">
            <w:rPr>
              <w:rFonts w:asciiTheme="minorHAnsi" w:hAnsiTheme="minorHAnsi"/>
              <w:b/>
              <w:bCs/>
              <w:noProof/>
              <w:sz w:val="16"/>
              <w:szCs w:val="16"/>
            </w:rPr>
            <w:t>8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</w:p>
      </w:tc>
    </w:tr>
  </w:tbl>
  <w:p w14:paraId="4B6EDAF3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  <w:p w14:paraId="06460954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86EFE" w14:textId="77777777" w:rsidR="008F56CA" w:rsidRDefault="008F56CA" w:rsidP="00777333">
      <w:r>
        <w:separator/>
      </w:r>
    </w:p>
  </w:footnote>
  <w:footnote w:type="continuationSeparator" w:id="0">
    <w:p w14:paraId="573064D9" w14:textId="77777777" w:rsidR="008F56CA" w:rsidRDefault="008F56CA" w:rsidP="00777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6A9F2A" w14:textId="77777777" w:rsidR="00777333" w:rsidRDefault="00777333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00"/>
      <w:gridCol w:w="4204"/>
    </w:tblGrid>
    <w:tr w:rsidR="006A27B4" w14:paraId="24A53A0F" w14:textId="77777777" w:rsidTr="00CA1BE6">
      <w:tc>
        <w:tcPr>
          <w:tcW w:w="4247" w:type="dxa"/>
          <w:vAlign w:val="center"/>
        </w:tcPr>
        <w:p w14:paraId="6B9F9393" w14:textId="053AF922" w:rsidR="006A27B4" w:rsidRDefault="006A27B4" w:rsidP="00CA1BE6">
          <w:pPr>
            <w:pStyle w:val="Encabezado"/>
          </w:pPr>
          <w:r>
            <w:rPr>
              <w:noProof/>
              <w:lang w:val="es-EC" w:eastAsia="es-EC"/>
            </w:rPr>
            <w:drawing>
              <wp:inline distT="0" distB="0" distL="0" distR="0" wp14:anchorId="42742DB9" wp14:editId="0C838E4B">
                <wp:extent cx="2593340" cy="539750"/>
                <wp:effectExtent l="0" t="0" r="0" b="0"/>
                <wp:docPr id="29485959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859591" name="Imagen 29485959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3340" cy="53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7" w:type="dxa"/>
        </w:tcPr>
        <w:tbl>
          <w:tblPr>
            <w:tblStyle w:val="Tablaconcuadrcula"/>
            <w:tblW w:w="0" w:type="auto"/>
            <w:jc w:val="right"/>
            <w:tblLook w:val="04A0" w:firstRow="1" w:lastRow="0" w:firstColumn="1" w:lastColumn="0" w:noHBand="0" w:noVBand="1"/>
          </w:tblPr>
          <w:tblGrid>
            <w:gridCol w:w="1928"/>
            <w:gridCol w:w="2013"/>
          </w:tblGrid>
          <w:tr w:rsidR="006A27B4" w:rsidRPr="00777333" w14:paraId="1C5E9E0E" w14:textId="77777777" w:rsidTr="006A27B4">
            <w:trPr>
              <w:trHeight w:val="268"/>
              <w:jc w:val="right"/>
            </w:trPr>
            <w:tc>
              <w:tcPr>
                <w:tcW w:w="0" w:type="auto"/>
                <w:gridSpan w:val="2"/>
                <w:vAlign w:val="center"/>
              </w:tcPr>
              <w:p w14:paraId="23700AE4" w14:textId="77777777" w:rsidR="006A27B4" w:rsidRPr="00777333" w:rsidRDefault="006A27B4" w:rsidP="006A27B4">
                <w:pPr>
                  <w:jc w:val="center"/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  <w:t>DIRECCION DE TECNOLOGÍAS E INFORMACIÓN</w:t>
                </w:r>
              </w:p>
            </w:tc>
          </w:tr>
          <w:tr w:rsidR="00FC62E0" w:rsidRPr="00777333" w14:paraId="3DE50DC6" w14:textId="77777777" w:rsidTr="00FE7E0B">
            <w:trPr>
              <w:jc w:val="right"/>
            </w:trPr>
            <w:tc>
              <w:tcPr>
                <w:tcW w:w="0" w:type="auto"/>
                <w:gridSpan w:val="2"/>
              </w:tcPr>
              <w:p w14:paraId="242516B6" w14:textId="4C93E66A" w:rsidR="00FC62E0" w:rsidRPr="00FC62E0" w:rsidRDefault="00FC62E0" w:rsidP="00FC62E0">
                <w:pPr>
                  <w:jc w:val="center"/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</w:pPr>
                <w:r w:rsidRPr="00FC62E0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HISTORIA DE USUARIO</w:t>
                </w:r>
              </w:p>
            </w:tc>
          </w:tr>
          <w:tr w:rsidR="00FC62E0" w:rsidRPr="00777333" w14:paraId="6F998D96" w14:textId="77777777" w:rsidTr="006A27B4">
            <w:trPr>
              <w:jc w:val="right"/>
            </w:trPr>
            <w:tc>
              <w:tcPr>
                <w:tcW w:w="0" w:type="auto"/>
              </w:tcPr>
              <w:p w14:paraId="174E2D9D" w14:textId="447EA328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CODIFICACION</w:t>
                </w: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:</w:t>
                </w:r>
              </w:p>
            </w:tc>
            <w:tc>
              <w:tcPr>
                <w:tcW w:w="0" w:type="auto"/>
              </w:tcPr>
              <w:p w14:paraId="2D389ADB" w14:textId="6D612B09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DTI-</w:t>
                </w:r>
                <w:r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HU</w:t>
                </w: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-2024-001</w:t>
                </w:r>
              </w:p>
            </w:tc>
          </w:tr>
          <w:tr w:rsidR="00FC62E0" w:rsidRPr="00777333" w14:paraId="45BA40AE" w14:textId="77777777" w:rsidTr="006A27B4">
            <w:trPr>
              <w:jc w:val="right"/>
            </w:trPr>
            <w:tc>
              <w:tcPr>
                <w:tcW w:w="0" w:type="auto"/>
              </w:tcPr>
              <w:p w14:paraId="2B481973" w14:textId="20D0F54A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FECHA:</w:t>
                </w:r>
              </w:p>
            </w:tc>
            <w:tc>
              <w:tcPr>
                <w:tcW w:w="0" w:type="auto"/>
              </w:tcPr>
              <w:p w14:paraId="08051318" w14:textId="29A76854" w:rsidR="00FC62E0" w:rsidRPr="00777333" w:rsidRDefault="00753121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24</w:t>
                </w:r>
                <w:r w:rsidR="00FC62E0"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-03-2024</w:t>
                </w:r>
              </w:p>
            </w:tc>
          </w:tr>
        </w:tbl>
        <w:p w14:paraId="63ED60BE" w14:textId="77777777" w:rsidR="006A27B4" w:rsidRDefault="006A27B4">
          <w:pPr>
            <w:pStyle w:val="Encabezado"/>
          </w:pPr>
        </w:p>
      </w:tc>
    </w:tr>
  </w:tbl>
  <w:p w14:paraId="03DA6360" w14:textId="49B63366" w:rsidR="006A27B4" w:rsidRDefault="006A27B4" w:rsidP="0018469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23B0C"/>
    <w:multiLevelType w:val="hybridMultilevel"/>
    <w:tmpl w:val="DF880258"/>
    <w:lvl w:ilvl="0" w:tplc="300A000F">
      <w:start w:val="1"/>
      <w:numFmt w:val="decimal"/>
      <w:lvlText w:val="%1.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9B3A42"/>
    <w:multiLevelType w:val="hybridMultilevel"/>
    <w:tmpl w:val="69E27FF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8313D6"/>
    <w:multiLevelType w:val="hybridMultilevel"/>
    <w:tmpl w:val="518256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863C8"/>
    <w:multiLevelType w:val="hybridMultilevel"/>
    <w:tmpl w:val="DA2C531A"/>
    <w:lvl w:ilvl="0" w:tplc="1D58338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1D31B9"/>
    <w:multiLevelType w:val="hybridMultilevel"/>
    <w:tmpl w:val="9BBAC88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3BC77F7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560412"/>
    <w:multiLevelType w:val="hybridMultilevel"/>
    <w:tmpl w:val="8F8EDE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003BAD"/>
    <w:multiLevelType w:val="hybridMultilevel"/>
    <w:tmpl w:val="411673A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5737DB"/>
    <w:multiLevelType w:val="hybridMultilevel"/>
    <w:tmpl w:val="010217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7A260D"/>
    <w:multiLevelType w:val="hybridMultilevel"/>
    <w:tmpl w:val="1398FA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AF3F77"/>
    <w:multiLevelType w:val="hybridMultilevel"/>
    <w:tmpl w:val="0DD64B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D4A52"/>
    <w:multiLevelType w:val="hybridMultilevel"/>
    <w:tmpl w:val="E4540F7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EF20AD"/>
    <w:multiLevelType w:val="hybridMultilevel"/>
    <w:tmpl w:val="7E34264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5B2FAA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3620F6"/>
    <w:multiLevelType w:val="hybridMultilevel"/>
    <w:tmpl w:val="D6A03CB8"/>
    <w:lvl w:ilvl="0" w:tplc="EF145F8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6427F8"/>
    <w:multiLevelType w:val="hybridMultilevel"/>
    <w:tmpl w:val="42B8FE7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6"/>
  </w:num>
  <w:num w:numId="4">
    <w:abstractNumId w:val="7"/>
  </w:num>
  <w:num w:numId="5">
    <w:abstractNumId w:val="15"/>
  </w:num>
  <w:num w:numId="6">
    <w:abstractNumId w:val="2"/>
  </w:num>
  <w:num w:numId="7">
    <w:abstractNumId w:val="11"/>
  </w:num>
  <w:num w:numId="8">
    <w:abstractNumId w:val="14"/>
  </w:num>
  <w:num w:numId="9">
    <w:abstractNumId w:val="13"/>
  </w:num>
  <w:num w:numId="10">
    <w:abstractNumId w:val="5"/>
  </w:num>
  <w:num w:numId="11">
    <w:abstractNumId w:val="3"/>
  </w:num>
  <w:num w:numId="12">
    <w:abstractNumId w:val="14"/>
  </w:num>
  <w:num w:numId="13">
    <w:abstractNumId w:val="1"/>
  </w:num>
  <w:num w:numId="14">
    <w:abstractNumId w:val="8"/>
  </w:num>
  <w:num w:numId="15">
    <w:abstractNumId w:val="0"/>
  </w:num>
  <w:num w:numId="16">
    <w:abstractNumId w:val="4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333"/>
    <w:rsid w:val="00017367"/>
    <w:rsid w:val="000B20A1"/>
    <w:rsid w:val="0013026F"/>
    <w:rsid w:val="00155612"/>
    <w:rsid w:val="00174708"/>
    <w:rsid w:val="0018469D"/>
    <w:rsid w:val="001A1417"/>
    <w:rsid w:val="00205D7E"/>
    <w:rsid w:val="002511F1"/>
    <w:rsid w:val="002C014D"/>
    <w:rsid w:val="00305C58"/>
    <w:rsid w:val="00395C2B"/>
    <w:rsid w:val="003C4301"/>
    <w:rsid w:val="003D0150"/>
    <w:rsid w:val="003D0E05"/>
    <w:rsid w:val="004462B6"/>
    <w:rsid w:val="004A52A5"/>
    <w:rsid w:val="004C4234"/>
    <w:rsid w:val="00506364"/>
    <w:rsid w:val="005B7000"/>
    <w:rsid w:val="005C192C"/>
    <w:rsid w:val="006A27B4"/>
    <w:rsid w:val="006B0B6B"/>
    <w:rsid w:val="006D341A"/>
    <w:rsid w:val="006F1B8D"/>
    <w:rsid w:val="00753121"/>
    <w:rsid w:val="0077520E"/>
    <w:rsid w:val="00777333"/>
    <w:rsid w:val="007A260E"/>
    <w:rsid w:val="00886094"/>
    <w:rsid w:val="008F56CA"/>
    <w:rsid w:val="00952AD7"/>
    <w:rsid w:val="009F7C5E"/>
    <w:rsid w:val="00A000AD"/>
    <w:rsid w:val="00A10680"/>
    <w:rsid w:val="00A21026"/>
    <w:rsid w:val="00A259F1"/>
    <w:rsid w:val="00BA2672"/>
    <w:rsid w:val="00C213AA"/>
    <w:rsid w:val="00CA1BE6"/>
    <w:rsid w:val="00CB1450"/>
    <w:rsid w:val="00D64F80"/>
    <w:rsid w:val="00D65F6E"/>
    <w:rsid w:val="00D758BD"/>
    <w:rsid w:val="00DB19A6"/>
    <w:rsid w:val="00DB63DD"/>
    <w:rsid w:val="00DC69C2"/>
    <w:rsid w:val="00E27588"/>
    <w:rsid w:val="00E95C44"/>
    <w:rsid w:val="00EC767A"/>
    <w:rsid w:val="00ED2C8B"/>
    <w:rsid w:val="00EF2249"/>
    <w:rsid w:val="00F04421"/>
    <w:rsid w:val="00F467F7"/>
    <w:rsid w:val="00FA7DA0"/>
    <w:rsid w:val="00FC62E0"/>
    <w:rsid w:val="017F82EF"/>
    <w:rsid w:val="0369CD02"/>
    <w:rsid w:val="03C94A73"/>
    <w:rsid w:val="07620976"/>
    <w:rsid w:val="0803A006"/>
    <w:rsid w:val="09716C77"/>
    <w:rsid w:val="0C253795"/>
    <w:rsid w:val="0E63EFAC"/>
    <w:rsid w:val="15420396"/>
    <w:rsid w:val="1855578C"/>
    <w:rsid w:val="1DB2F3F6"/>
    <w:rsid w:val="1F8B1BC1"/>
    <w:rsid w:val="20AA348B"/>
    <w:rsid w:val="228C4ECE"/>
    <w:rsid w:val="2334305B"/>
    <w:rsid w:val="2A5D9A6D"/>
    <w:rsid w:val="2B6F6B93"/>
    <w:rsid w:val="2D5897E2"/>
    <w:rsid w:val="2F51A979"/>
    <w:rsid w:val="31203F66"/>
    <w:rsid w:val="31DB5318"/>
    <w:rsid w:val="351BD5DF"/>
    <w:rsid w:val="36D493E8"/>
    <w:rsid w:val="3A7B643E"/>
    <w:rsid w:val="3C680626"/>
    <w:rsid w:val="424476E2"/>
    <w:rsid w:val="43B0873A"/>
    <w:rsid w:val="44EB0D79"/>
    <w:rsid w:val="4A04764D"/>
    <w:rsid w:val="4E36A585"/>
    <w:rsid w:val="50DD4F7D"/>
    <w:rsid w:val="53B14248"/>
    <w:rsid w:val="556EC403"/>
    <w:rsid w:val="57D8E65C"/>
    <w:rsid w:val="618A45DE"/>
    <w:rsid w:val="62126D54"/>
    <w:rsid w:val="62EA7834"/>
    <w:rsid w:val="670DB1F5"/>
    <w:rsid w:val="6AAC3869"/>
    <w:rsid w:val="6C121B77"/>
    <w:rsid w:val="6CAAFF13"/>
    <w:rsid w:val="70020991"/>
    <w:rsid w:val="720F3CE0"/>
    <w:rsid w:val="72106191"/>
    <w:rsid w:val="77E0BCB2"/>
    <w:rsid w:val="7ACA49B9"/>
    <w:rsid w:val="7CD1E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F3B4814"/>
  <w15:chartTrackingRefBased/>
  <w15:docId w15:val="{BD91BF7F-8B85-42A5-8027-0C9B5DFA0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5F6E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EF2249"/>
    <w:pPr>
      <w:numPr>
        <w:numId w:val="8"/>
      </w:numPr>
      <w:jc w:val="center"/>
      <w:outlineLvl w:val="0"/>
    </w:pPr>
    <w:rPr>
      <w:rFonts w:ascii="Arial" w:hAnsi="Arial" w:cs="Arial"/>
      <w:b/>
      <w:bCs/>
      <w:color w:val="000000"/>
      <w:sz w:val="22"/>
      <w:szCs w:val="22"/>
      <w:lang w:val="es-EC" w:eastAsia="es-EC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3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3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3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3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2249"/>
    <w:rPr>
      <w:rFonts w:ascii="Arial" w:eastAsia="Times New Roman" w:hAnsi="Arial" w:cs="Arial"/>
      <w:b/>
      <w:bCs/>
      <w:color w:val="000000"/>
      <w:kern w:val="0"/>
      <w:sz w:val="22"/>
      <w:szCs w:val="22"/>
      <w:lang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3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3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3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3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3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3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3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333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7773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3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3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33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77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D0E05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D0E05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3D0E05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D65F6E"/>
    <w:pPr>
      <w:spacing w:after="200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EF2249"/>
    <w:pPr>
      <w:keepNext/>
      <w:keepLines/>
      <w:numPr>
        <w:numId w:val="0"/>
      </w:numPr>
      <w:suppressAutoHyphens w:val="0"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EF224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F2249"/>
    <w:rPr>
      <w:color w:val="467886" w:themeColor="hyperlink"/>
      <w:u w:val="single"/>
    </w:rPr>
  </w:style>
  <w:style w:type="table" w:styleId="Tablanormal2">
    <w:name w:val="Plain Table 2"/>
    <w:basedOn w:val="Tablanormal"/>
    <w:uiPriority w:val="42"/>
    <w:rsid w:val="00A259F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19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8B727D-6582-456A-9A35-A3CA97A17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8</Pages>
  <Words>835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Javier Chillogallo Solano</dc:creator>
  <cp:keywords/>
  <dc:description/>
  <cp:lastModifiedBy>Victoria Nathaly Guerra Vega</cp:lastModifiedBy>
  <cp:revision>14</cp:revision>
  <dcterms:created xsi:type="dcterms:W3CDTF">2024-04-25T15:12:00Z</dcterms:created>
  <dcterms:modified xsi:type="dcterms:W3CDTF">2024-05-06T21:35:00Z</dcterms:modified>
</cp:coreProperties>
</file>