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CE59" w14:textId="5E1A9DF9" w:rsidR="0029259F" w:rsidRDefault="0029259F" w:rsidP="0029259F">
      <w:r>
        <w:t>Noreen Jordan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PyCity</w:t>
      </w:r>
      <w:proofErr w:type="spellEnd"/>
      <w:r>
        <w:t xml:space="preserve"> Schools Homework</w:t>
      </w:r>
    </w:p>
    <w:p w14:paraId="3E2B54A4" w14:textId="1F5AE2BC" w:rsidR="0029259F" w:rsidRDefault="0029259F" w:rsidP="0029259F"/>
    <w:p w14:paraId="7CB900E3" w14:textId="31F37852" w:rsidR="0029259F" w:rsidRDefault="0029259F" w:rsidP="0029259F">
      <w:pPr>
        <w:jc w:val="center"/>
      </w:pPr>
      <w:r>
        <w:t>Analysis of the Data</w:t>
      </w:r>
    </w:p>
    <w:p w14:paraId="2170AB6E" w14:textId="77777777" w:rsidR="0029259F" w:rsidRDefault="0029259F" w:rsidP="0029259F"/>
    <w:p w14:paraId="6FCB8C77" w14:textId="42AFBC32" w:rsidR="0029259F" w:rsidRDefault="0029259F" w:rsidP="0029259F"/>
    <w:p w14:paraId="29CC79A2" w14:textId="4A56EC44" w:rsidR="00646DFC" w:rsidRPr="00646DFC" w:rsidRDefault="00646DFC" w:rsidP="00646D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5B094D">
        <w:rPr>
          <w:rFonts w:ascii="Times New Roman" w:eastAsia="Times New Roman" w:hAnsi="Times New Roman" w:cs="Times New Roman"/>
        </w:rPr>
        <w:t>n analysis of</w:t>
      </w:r>
      <w:r w:rsidRPr="00646DFC">
        <w:rPr>
          <w:rFonts w:ascii="Times New Roman" w:eastAsia="Times New Roman" w:hAnsi="Times New Roman" w:cs="Times New Roman"/>
        </w:rPr>
        <w:t xml:space="preserve"> the district-wide standardized test results</w:t>
      </w:r>
      <w:r w:rsidR="005B094D">
        <w:rPr>
          <w:rFonts w:ascii="Times New Roman" w:eastAsia="Times New Roman" w:hAnsi="Times New Roman" w:cs="Times New Roman"/>
        </w:rPr>
        <w:t xml:space="preserve"> can be found in the </w:t>
      </w:r>
      <w:proofErr w:type="spellStart"/>
      <w:r w:rsidR="005B094D">
        <w:rPr>
          <w:rFonts w:ascii="Times New Roman" w:eastAsia="Times New Roman" w:hAnsi="Times New Roman" w:cs="Times New Roman"/>
        </w:rPr>
        <w:t>jupyter</w:t>
      </w:r>
      <w:proofErr w:type="spellEnd"/>
      <w:r w:rsidR="005B094D">
        <w:rPr>
          <w:rFonts w:ascii="Times New Roman" w:eastAsia="Times New Roman" w:hAnsi="Times New Roman" w:cs="Times New Roman"/>
        </w:rPr>
        <w:t xml:space="preserve"> notebook file</w:t>
      </w:r>
      <w:r w:rsidR="006C497E">
        <w:rPr>
          <w:rFonts w:ascii="Times New Roman" w:eastAsia="Times New Roman" w:hAnsi="Times New Roman" w:cs="Times New Roman"/>
        </w:rPr>
        <w:t xml:space="preserve"> in the repository.</w:t>
      </w:r>
      <w:r w:rsidRPr="00646DFC">
        <w:rPr>
          <w:rFonts w:ascii="Times New Roman" w:eastAsia="Times New Roman" w:hAnsi="Times New Roman" w:cs="Times New Roman"/>
        </w:rPr>
        <w:t xml:space="preserve"> </w:t>
      </w:r>
      <w:r w:rsidR="005B094D">
        <w:rPr>
          <w:rFonts w:ascii="Times New Roman" w:eastAsia="Times New Roman" w:hAnsi="Times New Roman" w:cs="Times New Roman"/>
        </w:rPr>
        <w:t>A</w:t>
      </w:r>
      <w:r w:rsidRPr="00646DFC">
        <w:rPr>
          <w:rFonts w:ascii="Times New Roman" w:eastAsia="Times New Roman" w:hAnsi="Times New Roman" w:cs="Times New Roman"/>
        </w:rPr>
        <w:t xml:space="preserve">ccess </w:t>
      </w:r>
      <w:r w:rsidR="005B094D">
        <w:rPr>
          <w:rFonts w:ascii="Times New Roman" w:eastAsia="Times New Roman" w:hAnsi="Times New Roman" w:cs="Times New Roman"/>
        </w:rPr>
        <w:t xml:space="preserve">was provided </w:t>
      </w:r>
      <w:r w:rsidRPr="00646DFC">
        <w:rPr>
          <w:rFonts w:ascii="Times New Roman" w:eastAsia="Times New Roman" w:hAnsi="Times New Roman" w:cs="Times New Roman"/>
        </w:rPr>
        <w:t xml:space="preserve">to every student's math and reading scores, as well as various information on the </w:t>
      </w:r>
      <w:r w:rsidR="006C497E">
        <w:rPr>
          <w:rFonts w:ascii="Times New Roman" w:eastAsia="Times New Roman" w:hAnsi="Times New Roman" w:cs="Times New Roman"/>
        </w:rPr>
        <w:t>high schools in the district,</w:t>
      </w:r>
      <w:r w:rsidR="005B094D">
        <w:rPr>
          <w:rFonts w:ascii="Times New Roman" w:eastAsia="Times New Roman" w:hAnsi="Times New Roman" w:cs="Times New Roman"/>
        </w:rPr>
        <w:t xml:space="preserve"> and the data has been aggregated</w:t>
      </w:r>
      <w:r w:rsidRPr="00646DFC">
        <w:rPr>
          <w:rFonts w:ascii="Times New Roman" w:eastAsia="Times New Roman" w:hAnsi="Times New Roman" w:cs="Times New Roman"/>
        </w:rPr>
        <w:t xml:space="preserve"> </w:t>
      </w:r>
      <w:r w:rsidR="005B094D">
        <w:rPr>
          <w:rFonts w:ascii="Times New Roman" w:eastAsia="Times New Roman" w:hAnsi="Times New Roman" w:cs="Times New Roman"/>
        </w:rPr>
        <w:t xml:space="preserve">to support the following </w:t>
      </w:r>
      <w:r w:rsidRPr="00646DFC">
        <w:rPr>
          <w:rFonts w:ascii="Times New Roman" w:eastAsia="Times New Roman" w:hAnsi="Times New Roman" w:cs="Times New Roman"/>
        </w:rPr>
        <w:t>trends in school performance</w:t>
      </w:r>
      <w:r w:rsidR="00E71F39">
        <w:rPr>
          <w:rFonts w:ascii="Times New Roman" w:eastAsia="Times New Roman" w:hAnsi="Times New Roman" w:cs="Times New Roman"/>
        </w:rPr>
        <w:t xml:space="preserve"> for the district</w:t>
      </w:r>
      <w:r w:rsidRPr="00646DFC">
        <w:rPr>
          <w:rFonts w:ascii="Times New Roman" w:eastAsia="Times New Roman" w:hAnsi="Times New Roman" w:cs="Times New Roman"/>
        </w:rPr>
        <w:t>.</w:t>
      </w:r>
    </w:p>
    <w:p w14:paraId="221C69CB" w14:textId="77777777" w:rsidR="00646DFC" w:rsidRDefault="00646DFC" w:rsidP="0029259F"/>
    <w:p w14:paraId="31795276" w14:textId="7E5F1E5A" w:rsidR="0029259F" w:rsidRDefault="0029259F" w:rsidP="0029259F">
      <w:r>
        <w:t>The last table which compares the charter school scores with the district school scores shows a significant difference in the passing rate of students on standar</w:t>
      </w:r>
      <w:r>
        <w:t>d</w:t>
      </w:r>
      <w:r>
        <w:t xml:space="preserve">ized math and reading tests. The one that stands out the most is the passing for </w:t>
      </w:r>
      <w:r w:rsidRPr="006C497E">
        <w:rPr>
          <w:b/>
          <w:bCs/>
        </w:rPr>
        <w:t>both</w:t>
      </w:r>
      <w:r>
        <w:t xml:space="preserve"> reading and math - a 37% difference indicates that there is work to be done in the district schools. </w:t>
      </w:r>
    </w:p>
    <w:p w14:paraId="1482C3B5" w14:textId="77777777" w:rsidR="0029259F" w:rsidRDefault="0029259F" w:rsidP="0029259F"/>
    <w:p w14:paraId="1AD73EE1" w14:textId="77777777" w:rsidR="006C497E" w:rsidRDefault="0029259F" w:rsidP="0029259F">
      <w:r>
        <w:t>As a veteran math teacher, the fact that the passing math scores are lower than the passing reading scores is not a surprise. This is generally the case</w:t>
      </w:r>
      <w:r>
        <w:t xml:space="preserve"> that reading scores are higher than math</w:t>
      </w:r>
      <w:r>
        <w:t xml:space="preserve">. </w:t>
      </w:r>
    </w:p>
    <w:p w14:paraId="1F627C95" w14:textId="77777777" w:rsidR="006C497E" w:rsidRDefault="006C497E" w:rsidP="0029259F"/>
    <w:p w14:paraId="6A50556E" w14:textId="4E9403CC" w:rsidR="00172D81" w:rsidRDefault="0029259F" w:rsidP="0029259F">
      <w:r>
        <w:t>School size also seems to make a difference, although it may be that the charter schools are either small or medium and the district schools are larger.</w:t>
      </w:r>
    </w:p>
    <w:p w14:paraId="02AA5124" w14:textId="5AF7846E" w:rsidR="0029259F" w:rsidRDefault="0029259F" w:rsidP="0029259F"/>
    <w:p w14:paraId="64A057B2" w14:textId="3FC19E11" w:rsidR="0029259F" w:rsidRDefault="0029259F" w:rsidP="0029259F">
      <w:r>
        <w:t xml:space="preserve">When looking at each high school’s </w:t>
      </w:r>
      <w:r w:rsidR="006C497E">
        <w:t xml:space="preserve">reading </w:t>
      </w:r>
      <w:r>
        <w:t>scores from 9</w:t>
      </w:r>
      <w:r w:rsidRPr="0029259F">
        <w:rPr>
          <w:vertAlign w:val="superscript"/>
        </w:rPr>
        <w:t>th</w:t>
      </w:r>
      <w:r>
        <w:t xml:space="preserve"> to 12</w:t>
      </w:r>
      <w:r w:rsidRPr="0029259F">
        <w:rPr>
          <w:vertAlign w:val="superscript"/>
        </w:rPr>
        <w:t>th</w:t>
      </w:r>
      <w:r>
        <w:t xml:space="preserve"> grade, Griffin, Pena, and Wright </w:t>
      </w:r>
      <w:r w:rsidR="006C497E">
        <w:t xml:space="preserve">high </w:t>
      </w:r>
      <w:r w:rsidR="00544F02">
        <w:t xml:space="preserve">schools </w:t>
      </w:r>
      <w:r>
        <w:t xml:space="preserve">show increases from one </w:t>
      </w:r>
      <w:r w:rsidR="00544F02">
        <w:t>grade level</w:t>
      </w:r>
      <w:r>
        <w:t xml:space="preserve"> to the next. </w:t>
      </w:r>
      <w:r w:rsidR="00544F02">
        <w:t xml:space="preserve">Even though it is not a lot, it represents improvement and growth </w:t>
      </w:r>
      <w:r w:rsidR="006C497E">
        <w:t xml:space="preserve">in student performance </w:t>
      </w:r>
      <w:r w:rsidR="00544F02">
        <w:t>from 9</w:t>
      </w:r>
      <w:r w:rsidR="00544F02" w:rsidRPr="00544F02">
        <w:rPr>
          <w:vertAlign w:val="superscript"/>
        </w:rPr>
        <w:t>th</w:t>
      </w:r>
      <w:r w:rsidR="00544F02">
        <w:t xml:space="preserve"> to 12</w:t>
      </w:r>
      <w:r w:rsidR="00544F02" w:rsidRPr="00544F02">
        <w:rPr>
          <w:vertAlign w:val="superscript"/>
        </w:rPr>
        <w:t>th</w:t>
      </w:r>
      <w:r w:rsidR="00544F02">
        <w:t xml:space="preserve"> grade.</w:t>
      </w:r>
      <w:r w:rsidR="006C497E">
        <w:t xml:space="preserve"> The average math scores for each school were </w:t>
      </w:r>
      <w:proofErr w:type="gramStart"/>
      <w:r w:rsidR="006C497E">
        <w:t>pretty consistent</w:t>
      </w:r>
      <w:proofErr w:type="gramEnd"/>
      <w:r w:rsidR="006C497E">
        <w:t xml:space="preserve">. Holden </w:t>
      </w:r>
      <w:r w:rsidR="001B4B1D">
        <w:t>H</w:t>
      </w:r>
      <w:r w:rsidR="006C497E">
        <w:t xml:space="preserve">igh </w:t>
      </w:r>
      <w:r w:rsidR="001B4B1D">
        <w:t>Sc</w:t>
      </w:r>
      <w:r w:rsidR="006C497E">
        <w:t>hool’s 11</w:t>
      </w:r>
      <w:r w:rsidR="006C497E" w:rsidRPr="006C497E">
        <w:rPr>
          <w:vertAlign w:val="superscript"/>
        </w:rPr>
        <w:t>th</w:t>
      </w:r>
      <w:r w:rsidR="006C497E">
        <w:t xml:space="preserve"> grade score was the highest by far for any of the schools. </w:t>
      </w:r>
      <w:r w:rsidR="001B4B1D">
        <w:t xml:space="preserve">It would be good to speak with that principal to ask some questions. </w:t>
      </w:r>
      <w:r w:rsidR="006C497E">
        <w:t xml:space="preserve">What </w:t>
      </w:r>
      <w:r w:rsidR="00E71F39">
        <w:t>i</w:t>
      </w:r>
      <w:r w:rsidR="006C497E">
        <w:t xml:space="preserve">s going on there – a pilot program perhaps? </w:t>
      </w:r>
      <w:r w:rsidR="001B4B1D">
        <w:t>Standardized test prep in the math classrooms?</w:t>
      </w:r>
      <w:r w:rsidR="00E71F39">
        <w:t xml:space="preserve"> Effective teaching strategies that are working?</w:t>
      </w:r>
    </w:p>
    <w:p w14:paraId="29748228" w14:textId="75B202A2" w:rsidR="00C00842" w:rsidRDefault="00C00842" w:rsidP="0029259F"/>
    <w:p w14:paraId="491BF357" w14:textId="01D9C9EC" w:rsidR="00C00842" w:rsidRDefault="00C00842" w:rsidP="0029259F">
      <w:r>
        <w:t>There is not a correlation between school spending and improved scores. In fact, the data suggests that the more money that is spent per student, the lower the scores.</w:t>
      </w:r>
    </w:p>
    <w:p w14:paraId="1B240AC0" w14:textId="50BD1B14" w:rsidR="00E71F39" w:rsidRDefault="00E71F39" w:rsidP="0029259F"/>
    <w:p w14:paraId="01C4A902" w14:textId="7D25AD7D" w:rsidR="00E71F39" w:rsidRDefault="00E71F39" w:rsidP="0029259F"/>
    <w:p w14:paraId="5205735C" w14:textId="36276CE2" w:rsidR="006C497E" w:rsidRDefault="006C497E" w:rsidP="0029259F"/>
    <w:p w14:paraId="2188F97D" w14:textId="77777777" w:rsidR="006C497E" w:rsidRDefault="006C497E" w:rsidP="0029259F"/>
    <w:sectPr w:rsidR="006C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9F"/>
    <w:rsid w:val="00172D81"/>
    <w:rsid w:val="001B4B1D"/>
    <w:rsid w:val="001D4F5D"/>
    <w:rsid w:val="0029259F"/>
    <w:rsid w:val="003A2002"/>
    <w:rsid w:val="00544F02"/>
    <w:rsid w:val="005B094D"/>
    <w:rsid w:val="00646DFC"/>
    <w:rsid w:val="006C497E"/>
    <w:rsid w:val="00C00842"/>
    <w:rsid w:val="00E7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DD9A"/>
  <w15:chartTrackingRefBased/>
  <w15:docId w15:val="{53D01211-7FA2-1645-8FCD-40A0B001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Jordan</dc:creator>
  <cp:keywords/>
  <dc:description/>
  <cp:lastModifiedBy>Noreen Jordan</cp:lastModifiedBy>
  <cp:revision>4</cp:revision>
  <dcterms:created xsi:type="dcterms:W3CDTF">2022-01-17T00:02:00Z</dcterms:created>
  <dcterms:modified xsi:type="dcterms:W3CDTF">2022-01-17T00:30:00Z</dcterms:modified>
</cp:coreProperties>
</file>