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7339AC53" wp14:paraId="1AE2F5BD" wp14:textId="640D132D">
      <w:pPr>
        <w:pStyle w:val="Heading1"/>
      </w:pPr>
      <w:r w:rsidR="7A33A7AF">
        <w:rPr/>
        <w:t>1. Brand Overview</w:t>
      </w:r>
    </w:p>
    <w:p xmlns:wp14="http://schemas.microsoft.com/office/word/2010/wordml" w:rsidP="2146D2E5" wp14:paraId="0AEAD1A7" wp14:textId="56FAB87D">
      <w:pPr>
        <w:pStyle w:val="Normal"/>
      </w:pPr>
      <w:r w:rsidR="7A33A7AF">
        <w:rPr/>
        <w:t>Company/Organization Name: Zenscape</w:t>
      </w:r>
    </w:p>
    <w:p xmlns:wp14="http://schemas.microsoft.com/office/word/2010/wordml" w:rsidP="2146D2E5" wp14:paraId="0626D41B" wp14:textId="3B80A85C">
      <w:pPr>
        <w:pStyle w:val="Normal"/>
      </w:pPr>
      <w:r w:rsidR="7A33A7AF">
        <w:rPr/>
        <w:t>Industry/Sector: Wellness / Aromatherapy</w:t>
      </w:r>
    </w:p>
    <w:p xmlns:wp14="http://schemas.microsoft.com/office/word/2010/wordml" w:rsidP="2146D2E5" wp14:paraId="12E51A28" wp14:textId="4E30936E">
      <w:pPr>
        <w:pStyle w:val="Normal"/>
      </w:pPr>
      <w:r w:rsidR="7A33A7AF">
        <w:rPr/>
        <w:t>Mission Statement: To bring the transformative power of aromatherapy into everyday life, helping people find balance, relaxation, and natural remedies through high-quality essential oils and innovative aromatherapy products.</w:t>
      </w:r>
    </w:p>
    <w:p xmlns:wp14="http://schemas.microsoft.com/office/word/2010/wordml" w:rsidP="2146D2E5" wp14:paraId="5C75E8AA" wp14:textId="22D34BAF">
      <w:pPr>
        <w:pStyle w:val="Normal"/>
      </w:pPr>
      <w:r w:rsidR="7A33A7AF">
        <w:rPr/>
        <w:t>Brand History: Founded in 2017 by aromatherapist and former tech executive Sarah Lin, who sought to make aromatherapy more accessible and integrated into modern lifestyles.</w:t>
      </w:r>
    </w:p>
    <w:p xmlns:wp14="http://schemas.microsoft.com/office/word/2010/wordml" w:rsidP="2146D2E5" wp14:paraId="3E0F0BC7" wp14:textId="32367FEE">
      <w:pPr>
        <w:pStyle w:val="Normal"/>
      </w:pPr>
      <w:r w:rsidR="7A33A7AF">
        <w:rPr/>
        <w:t>Core Values: Quality, Accessibility, Education, Holistic Wellness</w:t>
      </w:r>
    </w:p>
    <w:p xmlns:wp14="http://schemas.microsoft.com/office/word/2010/wordml" w:rsidP="2146D2E5" wp14:paraId="3BC408E3" wp14:textId="20CFAEFF">
      <w:pPr>
        <w:pStyle w:val="Normal"/>
      </w:pPr>
      <w:r w:rsidR="7A33A7AF">
        <w:rPr/>
        <w:t>Target Audience: Adults aged 25-55, with a focus on busy professionals and parents seeking natural ways to manage stress and improve well-being.</w:t>
      </w:r>
    </w:p>
    <w:p xmlns:wp14="http://schemas.microsoft.com/office/word/2010/wordml" w:rsidP="7339AC53" wp14:paraId="315A0B98" wp14:textId="7F678AEF">
      <w:pPr>
        <w:pStyle w:val="Heading1"/>
      </w:pPr>
      <w:r w:rsidR="7A33A7AF">
        <w:rPr/>
        <w:t>2. Brand Identity</w:t>
      </w:r>
    </w:p>
    <w:p xmlns:wp14="http://schemas.microsoft.com/office/word/2010/wordml" w:rsidP="2146D2E5" wp14:paraId="409FEFDF" wp14:textId="22022F2A">
      <w:pPr>
        <w:pStyle w:val="Normal"/>
      </w:pPr>
      <w:r w:rsidR="7A33A7AF">
        <w:rPr/>
        <w:t>Brand Essence: Natural harmony for modern life</w:t>
      </w:r>
    </w:p>
    <w:p xmlns:wp14="http://schemas.microsoft.com/office/word/2010/wordml" w:rsidP="2146D2E5" wp14:paraId="16A751FA" wp14:textId="6B24BFF7">
      <w:pPr>
        <w:pStyle w:val="Normal"/>
      </w:pPr>
      <w:r w:rsidR="7A33A7AF">
        <w:rPr/>
        <w:t>Key Attributes to Communicate: High-quality oils, Scientifically-backed benefits, User-friendly products, Lifestyle integration</w:t>
      </w:r>
    </w:p>
    <w:p xmlns:wp14="http://schemas.microsoft.com/office/word/2010/wordml" w:rsidP="2146D2E5" wp14:paraId="289385A7" wp14:textId="49BC83F1">
      <w:pPr>
        <w:pStyle w:val="Normal"/>
      </w:pPr>
      <w:r w:rsidR="7A33A7AF">
        <w:rPr/>
        <w:t>Emotional Response to Evoke: Calm, Balance, Empowerment, Natural well-being</w:t>
      </w:r>
    </w:p>
    <w:p xmlns:wp14="http://schemas.microsoft.com/office/word/2010/wordml" w:rsidP="2146D2E5" wp14:paraId="6C89A4C2" wp14:textId="5AD65A15">
      <w:pPr>
        <w:pStyle w:val="Normal"/>
      </w:pPr>
      <w:r w:rsidR="7A33A7AF">
        <w:rPr/>
        <w:t>Visual Style Direction: Clean, serene, with a blend of natural and modern elements</w:t>
      </w:r>
    </w:p>
    <w:p xmlns:wp14="http://schemas.microsoft.com/office/word/2010/wordml" w:rsidP="2146D2E5" wp14:paraId="0EFA4881" wp14:textId="4D4257C7">
      <w:pPr>
        <w:pStyle w:val="Normal"/>
      </w:pPr>
      <w:r w:rsidR="7A33A7AF">
        <w:rPr/>
        <w:t>Brand Voice and Tone: Knowledgeable, supportive, calm, and approachable</w:t>
      </w:r>
    </w:p>
    <w:p xmlns:wp14="http://schemas.microsoft.com/office/word/2010/wordml" w:rsidP="2146D2E5" wp14:paraId="702461B4" wp14:textId="4E694B52">
      <w:pPr>
        <w:pStyle w:val="Normal"/>
      </w:pPr>
      <w:r w:rsidR="7A33A7AF">
        <w:rPr/>
        <w:t>Brand Personality: Trustworthy, innovative, nurturing, and practical</w:t>
      </w:r>
    </w:p>
    <w:p xmlns:wp14="http://schemas.microsoft.com/office/word/2010/wordml" w:rsidP="7339AC53" wp14:paraId="4C8BEFF0" wp14:textId="3F11F5E8">
      <w:pPr>
        <w:pStyle w:val="Heading1"/>
      </w:pPr>
      <w:r w:rsidR="7A33A7AF">
        <w:rPr/>
        <w:t>3. Product/Service Information</w:t>
      </w:r>
    </w:p>
    <w:p xmlns:wp14="http://schemas.microsoft.com/office/word/2010/wordml" w:rsidP="2146D2E5" wp14:paraId="49616DD3" wp14:textId="3B52F2C2">
      <w:pPr>
        <w:pStyle w:val="Normal"/>
      </w:pPr>
      <w:r w:rsidR="7A33A7AF">
        <w:rPr/>
        <w:t>Main Offerings: Single-note essential oils, custom blends, aromatherapy diffusers, personal inhalers, aromatherapy jewelry</w:t>
      </w:r>
    </w:p>
    <w:p xmlns:wp14="http://schemas.microsoft.com/office/word/2010/wordml" w:rsidP="2146D2E5" wp14:paraId="763015B8" wp14:textId="1C29B4EC">
      <w:pPr>
        <w:pStyle w:val="Normal"/>
      </w:pPr>
      <w:r w:rsidR="7A33A7AF">
        <w:rPr/>
        <w:t>Unique Selling Proposition (USP): High-quality, ethically sourced essential oils paired with innovative application methods designed for easy integration into busy modern lifestyles</w:t>
      </w:r>
    </w:p>
    <w:p xmlns:wp14="http://schemas.microsoft.com/office/word/2010/wordml" w:rsidP="2146D2E5" wp14:paraId="03D48C83" wp14:textId="18BE61A9">
      <w:pPr>
        <w:pStyle w:val="Normal"/>
      </w:pPr>
      <w:r w:rsidR="7A33A7AF">
        <w:rPr/>
        <w:t>Key Benefits: Stress relief, improved sleep, natural mood enhancement, non-invasive health support</w:t>
      </w:r>
    </w:p>
    <w:p xmlns:wp14="http://schemas.microsoft.com/office/word/2010/wordml" w:rsidP="7339AC53" wp14:paraId="360D808B" wp14:textId="75809266">
      <w:pPr>
        <w:pStyle w:val="Heading1"/>
      </w:pPr>
      <w:r w:rsidR="7A33A7AF">
        <w:rPr/>
        <w:t>4. Market Analysis</w:t>
      </w:r>
    </w:p>
    <w:p xmlns:wp14="http://schemas.microsoft.com/office/word/2010/wordml" w:rsidP="2146D2E5" wp14:paraId="564DB3F4" wp14:textId="1A5512DD">
      <w:pPr>
        <w:pStyle w:val="Normal"/>
      </w:pPr>
      <w:r w:rsidR="7A33A7AF">
        <w:rPr/>
        <w:t>Competitors: Large wellness brands, specialty aromatherapy companies, mass-market essential oil producers</w:t>
      </w:r>
    </w:p>
    <w:p xmlns:wp14="http://schemas.microsoft.com/office/word/2010/wordml" w:rsidP="2146D2E5" wp14:paraId="2BB09EEA" wp14:textId="513E8F2C">
      <w:pPr>
        <w:pStyle w:val="Normal"/>
      </w:pPr>
      <w:r w:rsidR="7A33A7AF">
        <w:rPr/>
        <w:t>Market Position: Mid-range aromatherapy brand focusing on quality, education, and lifestyle integration</w:t>
      </w:r>
    </w:p>
    <w:p xmlns:wp14="http://schemas.microsoft.com/office/word/2010/wordml" w:rsidP="2146D2E5" wp14:paraId="11CA4152" wp14:textId="26DBB218">
      <w:pPr>
        <w:pStyle w:val="Normal"/>
      </w:pPr>
      <w:r w:rsidR="7A33A7AF">
        <w:rPr/>
        <w:t>SWOT Analysis:</w:t>
      </w:r>
    </w:p>
    <w:p xmlns:wp14="http://schemas.microsoft.com/office/word/2010/wordml" w:rsidP="2146D2E5" wp14:paraId="506FA6B1" wp14:textId="7C2EC063">
      <w:pPr>
        <w:pStyle w:val="Normal"/>
      </w:pPr>
      <w:r w:rsidR="7A33A7AF">
        <w:rPr/>
        <w:t>Strengths: High-quality sourcing, innovative products, strong educational component</w:t>
      </w:r>
    </w:p>
    <w:p xmlns:wp14="http://schemas.microsoft.com/office/word/2010/wordml" w:rsidP="2146D2E5" wp14:paraId="653E0EF9" wp14:textId="7CC2D3A1">
      <w:pPr>
        <w:pStyle w:val="Normal"/>
      </w:pPr>
      <w:r w:rsidR="7A33A7AF">
        <w:rPr/>
        <w:t>Weaknesses: Mid-range pricing may deter some customers, limited brick-and-mortar presence</w:t>
      </w:r>
    </w:p>
    <w:p xmlns:wp14="http://schemas.microsoft.com/office/word/2010/wordml" w:rsidP="2146D2E5" wp14:paraId="1B77EFA1" wp14:textId="1959B5B2">
      <w:pPr>
        <w:pStyle w:val="Normal"/>
      </w:pPr>
      <w:r w:rsidR="7A33A7AF">
        <w:rPr/>
        <w:t>Opportunities: Growing interest in natural wellness solutions, potential for corporate wellness programs</w:t>
      </w:r>
    </w:p>
    <w:p xmlns:wp14="http://schemas.microsoft.com/office/word/2010/wordml" w:rsidP="2146D2E5" wp14:paraId="3F1B86E7" wp14:textId="581863E7">
      <w:pPr>
        <w:pStyle w:val="Normal"/>
      </w:pPr>
      <w:r w:rsidR="7A33A7AF">
        <w:rPr/>
        <w:t>Threats: Regulatory changes in essential oil industry, market saturation</w:t>
      </w:r>
    </w:p>
    <w:p xmlns:wp14="http://schemas.microsoft.com/office/word/2010/wordml" w:rsidP="7339AC53" wp14:paraId="2CF9E3B7" wp14:textId="7021277D">
      <w:pPr>
        <w:pStyle w:val="Heading1"/>
      </w:pPr>
      <w:r w:rsidR="7A33A7AF">
        <w:rPr/>
        <w:t>5. Campaign Briefs (3 options)</w:t>
      </w:r>
    </w:p>
    <w:p xmlns:wp14="http://schemas.microsoft.com/office/word/2010/wordml" w:rsidP="7339AC53" wp14:paraId="1BC74942" wp14:textId="2606E787">
      <w:pPr>
        <w:pStyle w:val="Heading3"/>
      </w:pPr>
      <w:r w:rsidR="7A33A7AF">
        <w:rPr/>
        <w:t>Campaign Option 1</w:t>
      </w:r>
    </w:p>
    <w:p xmlns:wp14="http://schemas.microsoft.com/office/word/2010/wordml" w:rsidP="2146D2E5" wp14:paraId="0BD308CA" wp14:textId="0A4C4636">
      <w:pPr>
        <w:pStyle w:val="Normal"/>
      </w:pPr>
      <w:r w:rsidR="7A33A7AF">
        <w:rPr/>
        <w:t>Objective: Launch a new line of aromatherapy products for the workplace</w:t>
      </w:r>
    </w:p>
    <w:p xmlns:wp14="http://schemas.microsoft.com/office/word/2010/wordml" w:rsidP="2146D2E5" wp14:paraId="438C3F88" wp14:textId="4B3DAE9C">
      <w:pPr>
        <w:pStyle w:val="Normal"/>
      </w:pPr>
      <w:r w:rsidR="7A33A7AF">
        <w:rPr/>
        <w:t>Target Audience: HR managers and business owners aged 35-55 interested in employee wellness</w:t>
      </w:r>
    </w:p>
    <w:p xmlns:wp14="http://schemas.microsoft.com/office/word/2010/wordml" w:rsidP="2146D2E5" wp14:paraId="28B57AA5" wp14:textId="40DBEECF">
      <w:pPr>
        <w:pStyle w:val="Normal"/>
      </w:pPr>
      <w:r w:rsidR="7A33A7AF">
        <w:rPr/>
        <w:t>Key Message: Boost productivity and well-being with the power of scent</w:t>
      </w:r>
    </w:p>
    <w:p xmlns:wp14="http://schemas.microsoft.com/office/word/2010/wordml" w:rsidP="2146D2E5" wp14:paraId="74738F70" wp14:textId="12D83074">
      <w:pPr>
        <w:pStyle w:val="Normal"/>
      </w:pPr>
      <w:r w:rsidR="7A33A7AF">
        <w:rPr/>
        <w:t xml:space="preserve">Desired Outcome: Secure partnerships with 50 </w:t>
      </w:r>
      <w:r w:rsidR="7A33A7AF">
        <w:rPr/>
        <w:t>medium</w:t>
      </w:r>
      <w:r w:rsidR="7A33A7AF">
        <w:rPr/>
        <w:t xml:space="preserve"> to large companies within six months</w:t>
      </w:r>
    </w:p>
    <w:p xmlns:wp14="http://schemas.microsoft.com/office/word/2010/wordml" w:rsidP="2146D2E5" wp14:paraId="58208B78" wp14:textId="433F11A8">
      <w:pPr>
        <w:pStyle w:val="Normal"/>
      </w:pPr>
      <w:r w:rsidR="7A33A7AF">
        <w:rPr/>
        <w:t>Tone and Style: Professional, informative, and solution-oriented</w:t>
      </w:r>
    </w:p>
    <w:p xmlns:wp14="http://schemas.microsoft.com/office/word/2010/wordml" w:rsidP="2146D2E5" wp14:paraId="3FCE4FAE" wp14:textId="4019A787">
      <w:pPr>
        <w:pStyle w:val="Normal"/>
      </w:pPr>
      <w:r w:rsidR="7A33A7AF">
        <w:rPr/>
        <w:t>Specific Requirements: Include ROI statistics, showcase discreet office-appropriate products</w:t>
      </w:r>
    </w:p>
    <w:p xmlns:wp14="http://schemas.microsoft.com/office/word/2010/wordml" w:rsidP="7339AC53" wp14:paraId="4A3C0536" wp14:textId="5A01EE42">
      <w:pPr>
        <w:pStyle w:val="Heading3"/>
      </w:pPr>
      <w:r w:rsidR="7A33A7AF">
        <w:rPr/>
        <w:t>Campaign Option 2</w:t>
      </w:r>
    </w:p>
    <w:p xmlns:wp14="http://schemas.microsoft.com/office/word/2010/wordml" w:rsidP="2146D2E5" wp14:paraId="1DA99E09" wp14:textId="7628DA92">
      <w:pPr>
        <w:pStyle w:val="Normal"/>
      </w:pPr>
      <w:r w:rsidR="7A33A7AF">
        <w:rPr/>
        <w:t>Objective: Promote the use of aromatherapy for better sleep and relaxation</w:t>
      </w:r>
    </w:p>
    <w:p xmlns:wp14="http://schemas.microsoft.com/office/word/2010/wordml" w:rsidP="2146D2E5" wp14:paraId="30BCFA8B" wp14:textId="1FBA08AA">
      <w:pPr>
        <w:pStyle w:val="Normal"/>
      </w:pPr>
      <w:r w:rsidR="7A33A7AF">
        <w:rPr/>
        <w:t>Target Audience: Busy parents and professionals aged 30-45 struggling with sleep issues</w:t>
      </w:r>
    </w:p>
    <w:p xmlns:wp14="http://schemas.microsoft.com/office/word/2010/wordml" w:rsidP="2146D2E5" wp14:paraId="22E83C9A" wp14:textId="2624F153">
      <w:pPr>
        <w:pStyle w:val="Normal"/>
      </w:pPr>
      <w:r w:rsidR="7A33A7AF">
        <w:rPr/>
        <w:t>Key Message: Reclaim your rest, naturally</w:t>
      </w:r>
    </w:p>
    <w:p xmlns:wp14="http://schemas.microsoft.com/office/word/2010/wordml" w:rsidP="2146D2E5" wp14:paraId="39C22496" wp14:textId="47B8A597">
      <w:pPr>
        <w:pStyle w:val="Normal"/>
      </w:pPr>
      <w:r w:rsidR="7A33A7AF">
        <w:rPr/>
        <w:t>Desired Outcome: Increase sales of sleep-related product bundles by 40% over three months</w:t>
      </w:r>
    </w:p>
    <w:p xmlns:wp14="http://schemas.microsoft.com/office/word/2010/wordml" w:rsidP="2146D2E5" wp14:paraId="2E3DD019" wp14:textId="33BDA572">
      <w:pPr>
        <w:pStyle w:val="Normal"/>
      </w:pPr>
      <w:r w:rsidR="7A33A7AF">
        <w:rPr/>
        <w:t>Tone and Style: Empathetic, soothing, and slightly scientific</w:t>
      </w:r>
    </w:p>
    <w:p xmlns:wp14="http://schemas.microsoft.com/office/word/2010/wordml" w:rsidP="2146D2E5" wp14:paraId="300A74AD" wp14:textId="42B635DF">
      <w:pPr>
        <w:pStyle w:val="Normal"/>
      </w:pPr>
      <w:r w:rsidR="7A33A7AF">
        <w:rPr/>
        <w:t>Specific Requirements: Feature before-and-after sleep stories, include easy nighttime routine suggestions</w:t>
      </w:r>
    </w:p>
    <w:p xmlns:wp14="http://schemas.microsoft.com/office/word/2010/wordml" w:rsidP="7339AC53" wp14:paraId="0C7EB2D8" wp14:textId="4EFF875F">
      <w:pPr>
        <w:pStyle w:val="Heading3"/>
      </w:pPr>
      <w:r w:rsidR="7A33A7AF">
        <w:rPr/>
        <w:t>Campaign Option 3</w:t>
      </w:r>
    </w:p>
    <w:p xmlns:wp14="http://schemas.microsoft.com/office/word/2010/wordml" w:rsidP="2146D2E5" wp14:paraId="771704A3" wp14:textId="040F35C0">
      <w:pPr>
        <w:pStyle w:val="Normal"/>
      </w:pPr>
      <w:r w:rsidR="7A33A7AF">
        <w:rPr/>
        <w:t>Objective: Introduce a subscription box service for seasonal aromatherapy blends</w:t>
      </w:r>
    </w:p>
    <w:p xmlns:wp14="http://schemas.microsoft.com/office/word/2010/wordml" w:rsidP="2146D2E5" wp14:paraId="21FCF9F7" wp14:textId="132CF847">
      <w:pPr>
        <w:pStyle w:val="Normal"/>
      </w:pPr>
      <w:r w:rsidR="7A33A7AF">
        <w:rPr/>
        <w:t>Target Audience: Wellness enthusiasts aged 25-40 who enjoy trying new natural products</w:t>
      </w:r>
    </w:p>
    <w:p xmlns:wp14="http://schemas.microsoft.com/office/word/2010/wordml" w:rsidP="2146D2E5" wp14:paraId="1EBB50FA" wp14:textId="7E19BD78">
      <w:pPr>
        <w:pStyle w:val="Normal"/>
      </w:pPr>
      <w:r w:rsidR="7A33A7AF">
        <w:rPr/>
        <w:t>Key Message: A new season of wellness, delivered to your door</w:t>
      </w:r>
    </w:p>
    <w:p xmlns:wp14="http://schemas.microsoft.com/office/word/2010/wordml" w:rsidP="2146D2E5" wp14:paraId="7797234B" wp14:textId="2219113A">
      <w:pPr>
        <w:pStyle w:val="Normal"/>
      </w:pPr>
      <w:r w:rsidR="7A33A7AF">
        <w:rPr/>
        <w:t>Desired Outcome: Acquire 10,000 subscribers in the first year</w:t>
      </w:r>
    </w:p>
    <w:p xmlns:wp14="http://schemas.microsoft.com/office/word/2010/wordml" w:rsidP="2146D2E5" wp14:paraId="2262E733" wp14:textId="32B9BE65">
      <w:pPr>
        <w:pStyle w:val="Normal"/>
      </w:pPr>
      <w:r w:rsidR="7A33A7AF">
        <w:rPr/>
        <w:t>Tone and Style: Exciting, nature-inspired, and community-focused</w:t>
      </w:r>
    </w:p>
    <w:p xmlns:wp14="http://schemas.microsoft.com/office/word/2010/wordml" w:rsidP="2146D2E5" wp14:paraId="0080575D" wp14:textId="58AC377B">
      <w:pPr>
        <w:pStyle w:val="Normal"/>
      </w:pPr>
      <w:r w:rsidR="7A33A7AF">
        <w:rPr/>
        <w:t>Specific Requirements: Highlight the seasonality of scents, showcase the unboxing experience</w:t>
      </w:r>
    </w:p>
    <w:p xmlns:wp14="http://schemas.microsoft.com/office/word/2010/wordml" w:rsidP="7339AC53" wp14:paraId="71414692" wp14:textId="73B07C35">
      <w:pPr>
        <w:pStyle w:val="Heading1"/>
      </w:pPr>
      <w:r w:rsidR="7A33A7AF">
        <w:rPr/>
        <w:t>6. Design Requirements</w:t>
      </w:r>
    </w:p>
    <w:p xmlns:wp14="http://schemas.microsoft.com/office/word/2010/wordml" w:rsidP="2146D2E5" wp14:paraId="4D329B3E" wp14:textId="3FE43ED0">
      <w:pPr>
        <w:pStyle w:val="Normal"/>
      </w:pPr>
      <w:r w:rsidR="7A33A7AF">
        <w:rPr/>
        <w:t>Logo and Branding Guidelines: Develop a logo and comprehensive branding guidelines that reflect the brand's balance of natural wellness and modern lifestyle</w:t>
      </w:r>
    </w:p>
    <w:p xmlns:wp14="http://schemas.microsoft.com/office/word/2010/wordml" w:rsidP="2146D2E5" wp14:paraId="3BC7CDAA" wp14:textId="1C6B09FE">
      <w:pPr>
        <w:pStyle w:val="Normal"/>
      </w:pPr>
      <w:r w:rsidR="7A33A7AF">
        <w:rPr/>
        <w:t>Product Packaging: Create packaging design for one essential oil blend, including the bottle label and exterior packaging</w:t>
      </w:r>
    </w:p>
    <w:p xmlns:wp14="http://schemas.microsoft.com/office/word/2010/wordml" w:rsidP="2146D2E5" wp14:paraId="0D830ECE" wp14:textId="7C0103E8">
      <w:pPr>
        <w:pStyle w:val="Normal"/>
      </w:pPr>
      <w:r w:rsidR="7A33A7AF">
        <w:rPr/>
        <w:t>Print Deliverables: Design two print items suitable for the chosen campaign</w:t>
      </w:r>
    </w:p>
    <w:p xmlns:wp14="http://schemas.microsoft.com/office/word/2010/wordml" w:rsidP="2146D2E5" wp14:paraId="6A31A3B1" wp14:textId="4CCF277C">
      <w:pPr>
        <w:pStyle w:val="Normal"/>
      </w:pPr>
      <w:r w:rsidR="7A33A7AF">
        <w:rPr/>
        <w:t>Digital Deliverables: Create two digital items suitable for the chosen campaign</w:t>
      </w:r>
    </w:p>
    <w:p xmlns:wp14="http://schemas.microsoft.com/office/word/2010/wordml" w:rsidP="2146D2E5" wp14:paraId="2C078E63" wp14:textId="252E48F5">
      <w:pPr>
        <w:pStyle w:val="Normal"/>
      </w:pPr>
      <w:r w:rsidR="7A33A7AF">
        <w:rPr/>
        <w:t>Multipage Layout: Develop an 8+ page layout (printed or digital) suitable for the chosen campaign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6905EE"/>
    <w:rsid w:val="2146D2E5"/>
    <w:rsid w:val="284511B0"/>
    <w:rsid w:val="3DDB049C"/>
    <w:rsid w:val="417D609B"/>
    <w:rsid w:val="446905EE"/>
    <w:rsid w:val="7339AC53"/>
    <w:rsid w:val="7A33A7AF"/>
    <w:rsid w:val="7A6CE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905EE"/>
  <w15:chartTrackingRefBased/>
  <w15:docId w15:val="{945BA7E1-5756-4D04-9226-6ACD1C7FA3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F568DBBD5B7549835F4946549D1611" ma:contentTypeVersion="17" ma:contentTypeDescription="Create a new document." ma:contentTypeScope="" ma:versionID="2f527771e50133981abc9f34143cd4a5">
  <xsd:schema xmlns:xsd="http://www.w3.org/2001/XMLSchema" xmlns:xs="http://www.w3.org/2001/XMLSchema" xmlns:p="http://schemas.microsoft.com/office/2006/metadata/properties" xmlns:ns1="http://schemas.microsoft.com/sharepoint/v3" xmlns:ns2="1c771465-90db-47c2-8978-47ea47dbffad" xmlns:ns3="8fe03433-897d-4421-a756-61894329832f" targetNamespace="http://schemas.microsoft.com/office/2006/metadata/properties" ma:root="true" ma:fieldsID="f8e8b528d58b64c89733f113179f0038" ns1:_="" ns2:_="" ns3:_="">
    <xsd:import namespace="http://schemas.microsoft.com/sharepoint/v3"/>
    <xsd:import namespace="1c771465-90db-47c2-8978-47ea47dbffad"/>
    <xsd:import namespace="8fe03433-897d-4421-a756-618943298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71465-90db-47c2-8978-47ea47dbf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7bdb349-cebc-4d0f-b7ad-ac57dc0da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03433-897d-4421-a756-61894329832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af68d59-857f-4827-a1e5-5a4ef9dae32b}" ma:internalName="TaxCatchAll" ma:showField="CatchAllData" ma:web="8fe03433-897d-4421-a756-618943298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1c771465-90db-47c2-8978-47ea47dbffad">
      <Terms xmlns="http://schemas.microsoft.com/office/infopath/2007/PartnerControls"/>
    </lcf76f155ced4ddcb4097134ff3c332f>
    <_ip_UnifiedCompliancePolicyProperties xmlns="http://schemas.microsoft.com/sharepoint/v3" xsi:nil="true"/>
    <TaxCatchAll xmlns="8fe03433-897d-4421-a756-61894329832f" xsi:nil="true"/>
  </documentManagement>
</p:properties>
</file>

<file path=customXml/itemProps1.xml><?xml version="1.0" encoding="utf-8"?>
<ds:datastoreItem xmlns:ds="http://schemas.openxmlformats.org/officeDocument/2006/customXml" ds:itemID="{002D759A-2DCF-4100-86FE-EF0586CB1801}"/>
</file>

<file path=customXml/itemProps2.xml><?xml version="1.0" encoding="utf-8"?>
<ds:datastoreItem xmlns:ds="http://schemas.openxmlformats.org/officeDocument/2006/customXml" ds:itemID="{2E8676D2-7B6E-4408-ACDB-126B381B89E3}"/>
</file>

<file path=customXml/itemProps3.xml><?xml version="1.0" encoding="utf-8"?>
<ds:datastoreItem xmlns:ds="http://schemas.openxmlformats.org/officeDocument/2006/customXml" ds:itemID="{D04C5277-BF65-4667-9AE4-64050E30BD3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Jennifer Fisher</dc:creator>
  <keywords/>
  <dc:description/>
  <lastModifiedBy>Jennifer Fisher</lastModifiedBy>
  <dcterms:created xsi:type="dcterms:W3CDTF">2024-08-16T10:49:18.0000000Z</dcterms:created>
  <dcterms:modified xsi:type="dcterms:W3CDTF">2024-08-16T11:30:28.3743537Z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0x0101007BF568DBBD5B7549835F4946549D1611</vt:lpwstr>
  </property>
  <property fmtid="{D5CDD505-2E9C-101B-9397-08002B2CF9AE}" pid="3" name="MediaServiceImageTags">
    <vt:lpwstr/>
  </property>
</Properties>
</file>