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A4204" w14:textId="77777777" w:rsidR="00537494" w:rsidRPr="00C71A4B" w:rsidRDefault="003B2568" w:rsidP="00657706">
      <w:pPr>
        <w:spacing w:line="480" w:lineRule="auto"/>
        <w:rPr>
          <w:rFonts w:ascii="Times New Roman" w:hAnsi="Times New Roman" w:cs="Times New Roman"/>
        </w:rPr>
      </w:pPr>
      <w:r w:rsidRPr="00C71A4B">
        <w:rPr>
          <w:rFonts w:ascii="Times New Roman" w:hAnsi="Times New Roman" w:cs="Times New Roman"/>
        </w:rPr>
        <w:t>Nicolas Ortega</w:t>
      </w:r>
    </w:p>
    <w:p w14:paraId="17237CE2" w14:textId="77777777" w:rsidR="003B2568" w:rsidRPr="00C71A4B" w:rsidRDefault="003B2568" w:rsidP="00657706">
      <w:pPr>
        <w:spacing w:line="480" w:lineRule="auto"/>
        <w:rPr>
          <w:rFonts w:ascii="Times New Roman" w:hAnsi="Times New Roman" w:cs="Times New Roman"/>
        </w:rPr>
      </w:pPr>
      <w:r w:rsidRPr="00C71A4B">
        <w:rPr>
          <w:rFonts w:ascii="Times New Roman" w:hAnsi="Times New Roman" w:cs="Times New Roman"/>
        </w:rPr>
        <w:t>Colleen Van Lent</w:t>
      </w:r>
    </w:p>
    <w:p w14:paraId="477A98A2" w14:textId="77777777" w:rsidR="003B2568" w:rsidRPr="00C71A4B" w:rsidRDefault="003B2568" w:rsidP="00657706">
      <w:pPr>
        <w:spacing w:line="480" w:lineRule="auto"/>
        <w:rPr>
          <w:rFonts w:ascii="Times New Roman" w:hAnsi="Times New Roman" w:cs="Times New Roman"/>
        </w:rPr>
      </w:pPr>
      <w:r w:rsidRPr="00C71A4B">
        <w:rPr>
          <w:rFonts w:ascii="Times New Roman" w:hAnsi="Times New Roman" w:cs="Times New Roman"/>
        </w:rPr>
        <w:t>SI 206</w:t>
      </w:r>
    </w:p>
    <w:p w14:paraId="2D6A6947" w14:textId="2223DFD2" w:rsidR="005C47E7" w:rsidRPr="00C71A4B" w:rsidRDefault="00A966C4" w:rsidP="0065770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</w:t>
      </w:r>
      <w:r w:rsidR="003B2568" w:rsidRPr="00C71A4B">
        <w:rPr>
          <w:rFonts w:ascii="Times New Roman" w:hAnsi="Times New Roman" w:cs="Times New Roman"/>
        </w:rPr>
        <w:t xml:space="preserve"> December 2017</w:t>
      </w:r>
    </w:p>
    <w:p w14:paraId="403EF321" w14:textId="5CC5E0E7" w:rsidR="00A5254A" w:rsidRDefault="00AE4033" w:rsidP="00657706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206 Final Project Report</w:t>
      </w:r>
    </w:p>
    <w:p w14:paraId="438CDBC2" w14:textId="042DD9AD" w:rsidR="00A5254A" w:rsidRPr="0062063C" w:rsidRDefault="00F91854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1, </w:t>
      </w:r>
      <w:r w:rsidR="00A5254A" w:rsidRPr="0062063C">
        <w:rPr>
          <w:rFonts w:ascii="Times New Roman" w:hAnsi="Times New Roman" w:cs="Times New Roman"/>
          <w:u w:val="single"/>
        </w:rPr>
        <w:t>2</w:t>
      </w:r>
      <w:r w:rsidR="00122313">
        <w:rPr>
          <w:rFonts w:ascii="Times New Roman" w:hAnsi="Times New Roman" w:cs="Times New Roman"/>
          <w:u w:val="single"/>
        </w:rPr>
        <w:t>.</w:t>
      </w:r>
      <w:r w:rsidR="00C13B2A" w:rsidRPr="0062063C">
        <w:rPr>
          <w:rFonts w:ascii="Times New Roman" w:hAnsi="Times New Roman" w:cs="Times New Roman"/>
          <w:u w:val="single"/>
        </w:rPr>
        <w:t xml:space="preserve"> Goals and how I achieved them</w:t>
      </w:r>
    </w:p>
    <w:p w14:paraId="41C92FD2" w14:textId="32CD5F1A" w:rsidR="00CF3136" w:rsidRDefault="00CF3136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 w:rsidRPr="00C71A4B">
        <w:rPr>
          <w:rFonts w:ascii="Times New Roman" w:hAnsi="Times New Roman" w:cs="Times New Roman"/>
        </w:rPr>
        <w:t xml:space="preserve">For this project, I decided to create a tool that would request for 100 tweets from an entered user and </w:t>
      </w:r>
      <w:r w:rsidR="00065E97">
        <w:rPr>
          <w:rFonts w:ascii="Times New Roman" w:hAnsi="Times New Roman" w:cs="Times New Roman"/>
        </w:rPr>
        <w:t>perform a text analysis of</w:t>
      </w:r>
      <w:r w:rsidRPr="00C71A4B">
        <w:rPr>
          <w:rFonts w:ascii="Times New Roman" w:hAnsi="Times New Roman" w:cs="Times New Roman"/>
        </w:rPr>
        <w:t xml:space="preserve"> those 100 tweets based on </w:t>
      </w:r>
      <w:r w:rsidR="00EB4E40">
        <w:rPr>
          <w:rFonts w:ascii="Times New Roman" w:hAnsi="Times New Roman" w:cs="Times New Roman"/>
        </w:rPr>
        <w:t xml:space="preserve">syntax, </w:t>
      </w:r>
      <w:r w:rsidR="0070660A">
        <w:rPr>
          <w:rFonts w:ascii="Times New Roman" w:hAnsi="Times New Roman" w:cs="Times New Roman"/>
        </w:rPr>
        <w:t>vocabulary</w:t>
      </w:r>
      <w:r w:rsidR="00EB4E40">
        <w:rPr>
          <w:rFonts w:ascii="Times New Roman" w:hAnsi="Times New Roman" w:cs="Times New Roman"/>
        </w:rPr>
        <w:t>, and other facto</w:t>
      </w:r>
      <w:r w:rsidR="009F2E73">
        <w:rPr>
          <w:rFonts w:ascii="Times New Roman" w:hAnsi="Times New Roman" w:cs="Times New Roman"/>
        </w:rPr>
        <w:t xml:space="preserve">rs determined by the </w:t>
      </w:r>
      <w:r w:rsidR="00D3385E">
        <w:rPr>
          <w:rFonts w:ascii="Times New Roman" w:hAnsi="Times New Roman" w:cs="Times New Roman"/>
        </w:rPr>
        <w:t xml:space="preserve">text </w:t>
      </w:r>
      <w:r w:rsidR="009F2E73">
        <w:rPr>
          <w:rFonts w:ascii="Times New Roman" w:hAnsi="Times New Roman" w:cs="Times New Roman"/>
        </w:rPr>
        <w:t>analysis API</w:t>
      </w:r>
      <w:r w:rsidR="00D3385E">
        <w:rPr>
          <w:rFonts w:ascii="Times New Roman" w:hAnsi="Times New Roman" w:cs="Times New Roman"/>
        </w:rPr>
        <w:t xml:space="preserve"> (Indico)</w:t>
      </w:r>
      <w:r w:rsidR="009F2E73">
        <w:rPr>
          <w:rFonts w:ascii="Times New Roman" w:hAnsi="Times New Roman" w:cs="Times New Roman"/>
        </w:rPr>
        <w:t>.</w:t>
      </w:r>
      <w:r w:rsidRPr="00C71A4B">
        <w:rPr>
          <w:rFonts w:ascii="Times New Roman" w:hAnsi="Times New Roman" w:cs="Times New Roman"/>
        </w:rPr>
        <w:t xml:space="preserve"> I used the tweepy </w:t>
      </w:r>
      <w:r w:rsidR="003D4945" w:rsidRPr="00C71A4B">
        <w:rPr>
          <w:rFonts w:ascii="Times New Roman" w:hAnsi="Times New Roman" w:cs="Times New Roman"/>
        </w:rPr>
        <w:t>SDK</w:t>
      </w:r>
      <w:r w:rsidRPr="00C71A4B">
        <w:rPr>
          <w:rFonts w:ascii="Times New Roman" w:hAnsi="Times New Roman" w:cs="Times New Roman"/>
        </w:rPr>
        <w:t xml:space="preserve"> to </w:t>
      </w:r>
      <w:r w:rsidR="00CA614C">
        <w:rPr>
          <w:rFonts w:ascii="Times New Roman" w:hAnsi="Times New Roman" w:cs="Times New Roman"/>
        </w:rPr>
        <w:t>retrieve</w:t>
      </w:r>
      <w:r w:rsidRPr="00C71A4B">
        <w:rPr>
          <w:rFonts w:ascii="Times New Roman" w:hAnsi="Times New Roman" w:cs="Times New Roman"/>
        </w:rPr>
        <w:t xml:space="preserve"> the tweets from the user, and passed the text of these tweets to another API, Indico, which help</w:t>
      </w:r>
      <w:r w:rsidR="00D34A79">
        <w:rPr>
          <w:rFonts w:ascii="Times New Roman" w:hAnsi="Times New Roman" w:cs="Times New Roman"/>
        </w:rPr>
        <w:t xml:space="preserve">ed me create an emotional and </w:t>
      </w:r>
      <w:r w:rsidRPr="00C71A4B">
        <w:rPr>
          <w:rFonts w:ascii="Times New Roman" w:hAnsi="Times New Roman" w:cs="Times New Roman"/>
        </w:rPr>
        <w:t>personality profile for the user based on</w:t>
      </w:r>
      <w:r w:rsidR="00940325">
        <w:rPr>
          <w:rFonts w:ascii="Times New Roman" w:hAnsi="Times New Roman" w:cs="Times New Roman"/>
        </w:rPr>
        <w:t xml:space="preserve"> the text of</w:t>
      </w:r>
      <w:r w:rsidRPr="00C71A4B">
        <w:rPr>
          <w:rFonts w:ascii="Times New Roman" w:hAnsi="Times New Roman" w:cs="Times New Roman"/>
        </w:rPr>
        <w:t xml:space="preserve"> those 100 tweets. </w:t>
      </w:r>
      <w:r w:rsidR="001A6957" w:rsidRPr="00C71A4B">
        <w:rPr>
          <w:rFonts w:ascii="Times New Roman" w:hAnsi="Times New Roman" w:cs="Times New Roman"/>
        </w:rPr>
        <w:t>As per the Indico documentation page,</w:t>
      </w:r>
      <w:r w:rsidR="002D5726" w:rsidRPr="00C71A4B">
        <w:rPr>
          <w:rFonts w:ascii="Times New Roman" w:hAnsi="Times New Roman" w:cs="Times New Roman"/>
        </w:rPr>
        <w:t xml:space="preserve"> the personality function used by the API</w:t>
      </w:r>
      <w:r w:rsidR="001A6957" w:rsidRPr="00C71A4B">
        <w:rPr>
          <w:rFonts w:ascii="Times New Roman" w:hAnsi="Times New Roman" w:cs="Times New Roman"/>
        </w:rPr>
        <w:t xml:space="preserve"> “returns a dictionary that maps the following personality traits to their likelihood of descri</w:t>
      </w:r>
      <w:r w:rsidR="005235AB" w:rsidRPr="00C71A4B">
        <w:rPr>
          <w:rFonts w:ascii="Times New Roman" w:hAnsi="Times New Roman" w:cs="Times New Roman"/>
        </w:rPr>
        <w:t>b</w:t>
      </w:r>
      <w:r w:rsidR="001A6957" w:rsidRPr="00C71A4B">
        <w:rPr>
          <w:rFonts w:ascii="Times New Roman" w:hAnsi="Times New Roman" w:cs="Times New Roman"/>
        </w:rPr>
        <w:t>ing the author: extraversion, openness, a</w:t>
      </w:r>
      <w:r w:rsidR="001252AD" w:rsidRPr="00C71A4B">
        <w:rPr>
          <w:rFonts w:ascii="Times New Roman" w:hAnsi="Times New Roman" w:cs="Times New Roman"/>
        </w:rPr>
        <w:t>greeableness, conscientiousness.</w:t>
      </w:r>
      <w:r w:rsidR="001A6957" w:rsidRPr="00C71A4B">
        <w:rPr>
          <w:rFonts w:ascii="Times New Roman" w:hAnsi="Times New Roman" w:cs="Times New Roman"/>
        </w:rPr>
        <w:t>”</w:t>
      </w:r>
      <w:r w:rsidR="002F1692" w:rsidRPr="00C71A4B">
        <w:rPr>
          <w:rFonts w:ascii="Times New Roman" w:hAnsi="Times New Roman" w:cs="Times New Roman"/>
        </w:rPr>
        <w:t xml:space="preserve"> The emotion function “retur</w:t>
      </w:r>
      <w:r w:rsidR="003E681D" w:rsidRPr="00C71A4B">
        <w:rPr>
          <w:rFonts w:ascii="Times New Roman" w:hAnsi="Times New Roman" w:cs="Times New Roman"/>
        </w:rPr>
        <w:t>ns a d</w:t>
      </w:r>
      <w:r w:rsidR="002F1692" w:rsidRPr="00C71A4B">
        <w:rPr>
          <w:rFonts w:ascii="Times New Roman" w:hAnsi="Times New Roman" w:cs="Times New Roman"/>
        </w:rPr>
        <w:t>ictionary that maps from 5 emotions (anger, fear, joy, sadness, surprise) to the probability that the author is expr</w:t>
      </w:r>
      <w:r w:rsidR="001252AD" w:rsidRPr="00C71A4B">
        <w:rPr>
          <w:rFonts w:ascii="Times New Roman" w:hAnsi="Times New Roman" w:cs="Times New Roman"/>
        </w:rPr>
        <w:t>essing the respective emotion.</w:t>
      </w:r>
      <w:r w:rsidR="00942047" w:rsidRPr="00C71A4B">
        <w:rPr>
          <w:rFonts w:ascii="Times New Roman" w:hAnsi="Times New Roman" w:cs="Times New Roman"/>
        </w:rPr>
        <w:t>”</w:t>
      </w:r>
      <w:r w:rsidR="00950AE1" w:rsidRPr="00C71A4B">
        <w:rPr>
          <w:rFonts w:ascii="Times New Roman" w:hAnsi="Times New Roman" w:cs="Times New Roman"/>
        </w:rPr>
        <w:t xml:space="preserve"> Using these scores generated by Indico, I then used the plot.ly offline graphing visualization tool to create grouped bar charts to show the average personality trait and emotion score for each day of the week</w:t>
      </w:r>
      <w:r w:rsidR="00EC7BC4">
        <w:rPr>
          <w:rFonts w:ascii="Times New Roman" w:hAnsi="Times New Roman" w:cs="Times New Roman"/>
        </w:rPr>
        <w:t>, which I calculated using some basic list comprehension</w:t>
      </w:r>
      <w:r w:rsidR="00950AE1" w:rsidRPr="00C71A4B">
        <w:rPr>
          <w:rFonts w:ascii="Times New Roman" w:hAnsi="Times New Roman" w:cs="Times New Roman"/>
        </w:rPr>
        <w:t xml:space="preserve">. </w:t>
      </w:r>
      <w:r w:rsidR="0090722A">
        <w:rPr>
          <w:rFonts w:ascii="Times New Roman" w:hAnsi="Times New Roman" w:cs="Times New Roman"/>
        </w:rPr>
        <w:t xml:space="preserve">The scores range from 0 to 1, representing percentage of the emotion or personality trait displayed. </w:t>
      </w:r>
      <w:r w:rsidR="00CB5922" w:rsidRPr="00C71A4B">
        <w:rPr>
          <w:rFonts w:ascii="Times New Roman" w:hAnsi="Times New Roman" w:cs="Times New Roman"/>
        </w:rPr>
        <w:t>The plot.ly tool will create 2 HTML</w:t>
      </w:r>
      <w:r w:rsidR="0036268B" w:rsidRPr="00C71A4B">
        <w:rPr>
          <w:rFonts w:ascii="Times New Roman" w:hAnsi="Times New Roman" w:cs="Times New Roman"/>
        </w:rPr>
        <w:t xml:space="preserve"> files, one for each function (personality and e</w:t>
      </w:r>
      <w:r w:rsidR="00CB5922" w:rsidRPr="00C71A4B">
        <w:rPr>
          <w:rFonts w:ascii="Times New Roman" w:hAnsi="Times New Roman" w:cs="Times New Roman"/>
        </w:rPr>
        <w:t>motion)</w:t>
      </w:r>
      <w:r w:rsidR="000866F5" w:rsidRPr="00C71A4B">
        <w:rPr>
          <w:rFonts w:ascii="Times New Roman" w:hAnsi="Times New Roman" w:cs="Times New Roman"/>
        </w:rPr>
        <w:t>, and sto</w:t>
      </w:r>
      <w:r w:rsidR="00A21F37" w:rsidRPr="00C71A4B">
        <w:rPr>
          <w:rFonts w:ascii="Times New Roman" w:hAnsi="Times New Roman" w:cs="Times New Roman"/>
        </w:rPr>
        <w:t xml:space="preserve">re them in the local directory. Further, </w:t>
      </w:r>
      <w:r w:rsidR="0091227E" w:rsidRPr="00C71A4B">
        <w:rPr>
          <w:rFonts w:ascii="Times New Roman" w:hAnsi="Times New Roman" w:cs="Times New Roman"/>
        </w:rPr>
        <w:t xml:space="preserve">I </w:t>
      </w:r>
      <w:r w:rsidR="006B4B24">
        <w:rPr>
          <w:rFonts w:ascii="Times New Roman" w:hAnsi="Times New Roman" w:cs="Times New Roman"/>
        </w:rPr>
        <w:t>wrote</w:t>
      </w:r>
      <w:r w:rsidR="0091227E" w:rsidRPr="00C71A4B">
        <w:rPr>
          <w:rFonts w:ascii="Times New Roman" w:hAnsi="Times New Roman" w:cs="Times New Roman"/>
        </w:rPr>
        <w:t xml:space="preserve"> the information returned (user entered, text of the tweet, time of the tweet, dictionary with personality scores, dictionary with emotion scores) into a new database called </w:t>
      </w:r>
      <w:proofErr w:type="spellStart"/>
      <w:r w:rsidR="0091227E" w:rsidRPr="00C71A4B">
        <w:rPr>
          <w:rFonts w:ascii="Times New Roman" w:hAnsi="Times New Roman" w:cs="Times New Roman"/>
        </w:rPr>
        <w:t>twitter_info</w:t>
      </w:r>
      <w:proofErr w:type="spellEnd"/>
      <w:r w:rsidR="0091227E" w:rsidRPr="00C71A4B">
        <w:rPr>
          <w:rFonts w:ascii="Times New Roman" w:hAnsi="Times New Roman" w:cs="Times New Roman"/>
        </w:rPr>
        <w:t xml:space="preserve">. </w:t>
      </w:r>
      <w:r w:rsidR="00575AC5">
        <w:rPr>
          <w:rFonts w:ascii="Times New Roman" w:hAnsi="Times New Roman" w:cs="Times New Roman"/>
        </w:rPr>
        <w:t>I ultimately</w:t>
      </w:r>
      <w:r w:rsidR="0091227E" w:rsidRPr="00C71A4B">
        <w:rPr>
          <w:rFonts w:ascii="Times New Roman" w:hAnsi="Times New Roman" w:cs="Times New Roman"/>
        </w:rPr>
        <w:t xml:space="preserve"> decided to </w:t>
      </w:r>
      <w:r w:rsidR="006E2F89">
        <w:rPr>
          <w:rFonts w:ascii="Times New Roman" w:hAnsi="Times New Roman" w:cs="Times New Roman"/>
        </w:rPr>
        <w:lastRenderedPageBreak/>
        <w:t>enter</w:t>
      </w:r>
      <w:r w:rsidR="0091227E" w:rsidRPr="00C71A4B">
        <w:rPr>
          <w:rFonts w:ascii="Times New Roman" w:hAnsi="Times New Roman" w:cs="Times New Roman"/>
        </w:rPr>
        <w:t xml:space="preserve"> the information by creating a new table every time a user is entered</w:t>
      </w:r>
      <w:r w:rsidR="00DC37FD">
        <w:rPr>
          <w:rFonts w:ascii="Times New Roman" w:hAnsi="Times New Roman" w:cs="Times New Roman"/>
        </w:rPr>
        <w:t xml:space="preserve"> by using </w:t>
      </w:r>
      <w:proofErr w:type="gramStart"/>
      <w:r w:rsidR="00DC37FD">
        <w:rPr>
          <w:rFonts w:ascii="Times New Roman" w:hAnsi="Times New Roman" w:cs="Times New Roman"/>
        </w:rPr>
        <w:t>the .format</w:t>
      </w:r>
      <w:proofErr w:type="gramEnd"/>
      <w:r w:rsidR="00DC37FD">
        <w:rPr>
          <w:rFonts w:ascii="Times New Roman" w:hAnsi="Times New Roman" w:cs="Times New Roman"/>
        </w:rPr>
        <w:t>() function</w:t>
      </w:r>
      <w:r w:rsidR="00FA38DB">
        <w:rPr>
          <w:rFonts w:ascii="Times New Roman" w:hAnsi="Times New Roman" w:cs="Times New Roman"/>
        </w:rPr>
        <w:t>, making the database look cleaner and bypassing any unique error</w:t>
      </w:r>
      <w:r w:rsidR="006A4BB5">
        <w:rPr>
          <w:rFonts w:ascii="Times New Roman" w:hAnsi="Times New Roman" w:cs="Times New Roman"/>
        </w:rPr>
        <w:t xml:space="preserve"> I may encounter</w:t>
      </w:r>
      <w:r w:rsidR="00FA38DB">
        <w:rPr>
          <w:rFonts w:ascii="Times New Roman" w:hAnsi="Times New Roman" w:cs="Times New Roman"/>
        </w:rPr>
        <w:t xml:space="preserve">. </w:t>
      </w:r>
      <w:r w:rsidR="00472DCB" w:rsidRPr="00C71A4B">
        <w:rPr>
          <w:rFonts w:ascii="Times New Roman" w:hAnsi="Times New Roman" w:cs="Times New Roman"/>
        </w:rPr>
        <w:t>Finally, I included some final unit tests that</w:t>
      </w:r>
      <w:r w:rsidR="00DC7D60">
        <w:rPr>
          <w:rFonts w:ascii="Times New Roman" w:hAnsi="Times New Roman" w:cs="Times New Roman"/>
        </w:rPr>
        <w:t xml:space="preserve"> I was using to write the code, mostly checking on length and type t</w:t>
      </w:r>
      <w:r w:rsidR="00A62195">
        <w:rPr>
          <w:rFonts w:ascii="Times New Roman" w:hAnsi="Times New Roman" w:cs="Times New Roman"/>
        </w:rPr>
        <w:t xml:space="preserve">o not use so many API requests, as well as to check the length of the written database. </w:t>
      </w:r>
      <w:r w:rsidR="00BD48C2">
        <w:rPr>
          <w:rFonts w:ascii="Times New Roman" w:hAnsi="Times New Roman" w:cs="Times New Roman"/>
        </w:rPr>
        <w:t xml:space="preserve">The unit tests also helped me to test different scenarios for my code to make sure everything runs smoothly. </w:t>
      </w:r>
    </w:p>
    <w:p w14:paraId="59F785F1" w14:textId="77777777" w:rsidR="0094480A" w:rsidRDefault="0094480A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</w:p>
    <w:p w14:paraId="07DA671D" w14:textId="4D6898B3" w:rsidR="0094480A" w:rsidRPr="0062063C" w:rsidRDefault="00122313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3.</w:t>
      </w:r>
      <w:r w:rsidR="0062063C">
        <w:rPr>
          <w:rFonts w:ascii="Times New Roman" w:hAnsi="Times New Roman" w:cs="Times New Roman"/>
          <w:u w:val="single"/>
        </w:rPr>
        <w:t xml:space="preserve"> Problems Faced</w:t>
      </w:r>
    </w:p>
    <w:p w14:paraId="7DBC1430" w14:textId="1A47DB4D" w:rsidR="002F1692" w:rsidRDefault="009C6C68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problem I faced was when doing the average calculations for every category of both emotion and personality. </w:t>
      </w:r>
      <w:r w:rsidR="005201A4">
        <w:rPr>
          <w:rFonts w:ascii="Times New Roman" w:hAnsi="Times New Roman" w:cs="Times New Roman"/>
        </w:rPr>
        <w:t xml:space="preserve">Since we were required to get exactly 100 user interactions (tweets), sometimes the program couldn’t analyze text for a whole week since certain accounts like CNN or ESPN tweet much more often. </w:t>
      </w:r>
      <w:r w:rsidR="000A3457">
        <w:rPr>
          <w:rFonts w:ascii="Times New Roman" w:hAnsi="Times New Roman" w:cs="Times New Roman"/>
        </w:rPr>
        <w:t xml:space="preserve">I got an error because the length of the list in which a </w:t>
      </w:r>
      <w:proofErr w:type="gramStart"/>
      <w:r w:rsidR="000A3457">
        <w:rPr>
          <w:rFonts w:ascii="Times New Roman" w:hAnsi="Times New Roman" w:cs="Times New Roman"/>
        </w:rPr>
        <w:t>particular day’s</w:t>
      </w:r>
      <w:proofErr w:type="gramEnd"/>
      <w:r w:rsidR="000A3457">
        <w:rPr>
          <w:rFonts w:ascii="Times New Roman" w:hAnsi="Times New Roman" w:cs="Times New Roman"/>
        </w:rPr>
        <w:t xml:space="preserve"> scores turns out to be 0, and I was trying to get the average by computing sum(list_scores)/len(list_scores), </w:t>
      </w:r>
      <w:r w:rsidR="00776838">
        <w:rPr>
          <w:rFonts w:ascii="Times New Roman" w:hAnsi="Times New Roman" w:cs="Times New Roman"/>
        </w:rPr>
        <w:t xml:space="preserve">and was </w:t>
      </w:r>
      <w:r w:rsidR="005D7FD2">
        <w:rPr>
          <w:rFonts w:ascii="Times New Roman" w:hAnsi="Times New Roman" w:cs="Times New Roman"/>
        </w:rPr>
        <w:t xml:space="preserve">therefore </w:t>
      </w:r>
      <w:r w:rsidR="00776838">
        <w:rPr>
          <w:rFonts w:ascii="Times New Roman" w:hAnsi="Times New Roman" w:cs="Times New Roman"/>
        </w:rPr>
        <w:t>dividing by 0. The way I dealt with this was to use conditional statements, saying that if the list is longer than 0 elements, compute the average; else, just assign the score to 0. This will make sure that plot.ly still works (just that the scores f</w:t>
      </w:r>
      <w:r w:rsidR="00241D1E">
        <w:rPr>
          <w:rFonts w:ascii="Times New Roman" w:hAnsi="Times New Roman" w:cs="Times New Roman"/>
        </w:rPr>
        <w:t xml:space="preserve">or that day are empty). </w:t>
      </w:r>
      <w:r w:rsidR="00C43D0F">
        <w:rPr>
          <w:rFonts w:ascii="Times New Roman" w:hAnsi="Times New Roman" w:cs="Times New Roman"/>
        </w:rPr>
        <w:t xml:space="preserve">Other than that, </w:t>
      </w:r>
      <w:r w:rsidR="00365DEE">
        <w:rPr>
          <w:rFonts w:ascii="Times New Roman" w:hAnsi="Times New Roman" w:cs="Times New Roman"/>
        </w:rPr>
        <w:t>another problem I didn’t necessarily encounter but could</w:t>
      </w:r>
      <w:r w:rsidR="00FD1722">
        <w:rPr>
          <w:rFonts w:ascii="Times New Roman" w:hAnsi="Times New Roman" w:cs="Times New Roman"/>
        </w:rPr>
        <w:t xml:space="preserve"> have</w:t>
      </w:r>
      <w:r w:rsidR="00365DEE">
        <w:rPr>
          <w:rFonts w:ascii="Times New Roman" w:hAnsi="Times New Roman" w:cs="Times New Roman"/>
        </w:rPr>
        <w:t xml:space="preserve"> easily is mistaken variable names and keeping track of which list is storing what. </w:t>
      </w:r>
      <w:r w:rsidR="00A9471B">
        <w:rPr>
          <w:rFonts w:ascii="Times New Roman" w:hAnsi="Times New Roman" w:cs="Times New Roman"/>
        </w:rPr>
        <w:t xml:space="preserve">Sometimes the process got repetitive, and small mistakes were made in writing the code, but </w:t>
      </w:r>
      <w:proofErr w:type="gramStart"/>
      <w:r w:rsidR="00A9471B">
        <w:rPr>
          <w:rFonts w:ascii="Times New Roman" w:hAnsi="Times New Roman" w:cs="Times New Roman"/>
        </w:rPr>
        <w:t>luckily</w:t>
      </w:r>
      <w:proofErr w:type="gramEnd"/>
      <w:r w:rsidR="00A9471B">
        <w:rPr>
          <w:rFonts w:ascii="Times New Roman" w:hAnsi="Times New Roman" w:cs="Times New Roman"/>
        </w:rPr>
        <w:t xml:space="preserve"> I kept my code organized </w:t>
      </w:r>
      <w:r w:rsidR="00095550">
        <w:rPr>
          <w:rFonts w:ascii="Times New Roman" w:hAnsi="Times New Roman" w:cs="Times New Roman"/>
        </w:rPr>
        <w:t xml:space="preserve">enough </w:t>
      </w:r>
      <w:r w:rsidR="00CB484B">
        <w:rPr>
          <w:rFonts w:ascii="Times New Roman" w:hAnsi="Times New Roman" w:cs="Times New Roman"/>
        </w:rPr>
        <w:t xml:space="preserve">and didn’t encounter much of this problem. </w:t>
      </w:r>
      <w:r w:rsidR="00F91854">
        <w:rPr>
          <w:rFonts w:ascii="Times New Roman" w:hAnsi="Times New Roman" w:cs="Times New Roman"/>
        </w:rPr>
        <w:t xml:space="preserve">Constantly writing test code to check the type and length of pretty much every step also helped me stay focused and compartmentalize the different moving pieces. </w:t>
      </w:r>
    </w:p>
    <w:p w14:paraId="0EB4EA1F" w14:textId="34E336AE" w:rsidR="00E86522" w:rsidRPr="00C702A0" w:rsidRDefault="003F4893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encountered an issue when writing the </w:t>
      </w:r>
      <w:r w:rsidR="000B2A29">
        <w:rPr>
          <w:rFonts w:ascii="Times New Roman" w:hAnsi="Times New Roman" w:cs="Times New Roman"/>
        </w:rPr>
        <w:t xml:space="preserve">information into SQL. I want </w:t>
      </w:r>
      <w:r w:rsidR="00FF103D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 xml:space="preserve">to write the 100 tweets returned into the database only once, even if a username was entered </w:t>
      </w:r>
      <w:r w:rsidR="00D81F39">
        <w:rPr>
          <w:rFonts w:ascii="Times New Roman" w:hAnsi="Times New Roman" w:cs="Times New Roman"/>
        </w:rPr>
        <w:t>already</w:t>
      </w:r>
      <w:r>
        <w:rPr>
          <w:rFonts w:ascii="Times New Roman" w:hAnsi="Times New Roman" w:cs="Times New Roman"/>
        </w:rPr>
        <w:t xml:space="preserve">. </w:t>
      </w:r>
      <w:r w:rsidR="00C14C91">
        <w:rPr>
          <w:rFonts w:ascii="Times New Roman" w:hAnsi="Times New Roman" w:cs="Times New Roman"/>
        </w:rPr>
        <w:t xml:space="preserve">I took some time figuring out the code and fixed this by doing some exception handling. </w:t>
      </w:r>
      <w:r w:rsidR="004E733D">
        <w:rPr>
          <w:rFonts w:ascii="Times New Roman" w:hAnsi="Times New Roman" w:cs="Times New Roman"/>
        </w:rPr>
        <w:t xml:space="preserve">I stored the </w:t>
      </w:r>
      <w:proofErr w:type="spellStart"/>
      <w:proofErr w:type="gramStart"/>
      <w:r w:rsidR="004E733D">
        <w:rPr>
          <w:rFonts w:ascii="Times New Roman" w:hAnsi="Times New Roman" w:cs="Times New Roman"/>
        </w:rPr>
        <w:t>cur.fetchall</w:t>
      </w:r>
      <w:proofErr w:type="spellEnd"/>
      <w:proofErr w:type="gramEnd"/>
      <w:r w:rsidR="004E733D">
        <w:rPr>
          <w:rFonts w:ascii="Times New Roman" w:hAnsi="Times New Roman" w:cs="Times New Roman"/>
        </w:rPr>
        <w:t xml:space="preserve">() for the database in a variable, and used that variable to say that if the tuple we’re about to insert is not there, then write the information to the database. Else, just </w:t>
      </w:r>
      <w:r w:rsidR="00D44BA2">
        <w:rPr>
          <w:rFonts w:ascii="Times New Roman" w:hAnsi="Times New Roman" w:cs="Times New Roman"/>
        </w:rPr>
        <w:t xml:space="preserve">continue the process. </w:t>
      </w:r>
      <w:r w:rsidR="006C7C8C">
        <w:rPr>
          <w:rFonts w:ascii="Times New Roman" w:hAnsi="Times New Roman" w:cs="Times New Roman"/>
        </w:rPr>
        <w:t>After that, there are only some extra unit tests I wrote</w:t>
      </w:r>
      <w:r w:rsidR="00CA5EE3">
        <w:rPr>
          <w:rFonts w:ascii="Times New Roman" w:hAnsi="Times New Roman" w:cs="Times New Roman"/>
        </w:rPr>
        <w:t xml:space="preserve"> to keep debugging</w:t>
      </w:r>
      <w:r w:rsidR="006C7C8C">
        <w:rPr>
          <w:rFonts w:ascii="Times New Roman" w:hAnsi="Times New Roman" w:cs="Times New Roman"/>
        </w:rPr>
        <w:t xml:space="preserve">. </w:t>
      </w:r>
      <w:r w:rsidR="004F518D">
        <w:rPr>
          <w:rFonts w:ascii="Times New Roman" w:hAnsi="Times New Roman" w:cs="Times New Roman"/>
        </w:rPr>
        <w:t xml:space="preserve">I’m also using the cache to write the information, so there won’t be updates to the database </w:t>
      </w:r>
      <w:r w:rsidR="00C702A0">
        <w:rPr>
          <w:rFonts w:ascii="Times New Roman" w:hAnsi="Times New Roman" w:cs="Times New Roman"/>
        </w:rPr>
        <w:t xml:space="preserve">until the cache file is deleted (following the specific requirement of retrieving </w:t>
      </w:r>
      <w:r w:rsidR="00C702A0">
        <w:rPr>
          <w:rFonts w:ascii="Times New Roman" w:hAnsi="Times New Roman" w:cs="Times New Roman"/>
          <w:i/>
        </w:rPr>
        <w:t>exactly</w:t>
      </w:r>
      <w:r w:rsidR="00C702A0">
        <w:rPr>
          <w:rFonts w:ascii="Times New Roman" w:hAnsi="Times New Roman" w:cs="Times New Roman"/>
        </w:rPr>
        <w:t xml:space="preserve"> 100 interactions). </w:t>
      </w:r>
    </w:p>
    <w:p w14:paraId="54DEC5A9" w14:textId="77777777" w:rsidR="00261C1E" w:rsidRDefault="00261C1E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</w:p>
    <w:p w14:paraId="0151B446" w14:textId="367D86AC" w:rsidR="00261C1E" w:rsidRDefault="00261C1E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  <w:u w:val="single"/>
        </w:rPr>
      </w:pPr>
      <w:r w:rsidRPr="00261C1E">
        <w:rPr>
          <w:rFonts w:ascii="Times New Roman" w:hAnsi="Times New Roman" w:cs="Times New Roman"/>
          <w:u w:val="single"/>
        </w:rPr>
        <w:t>4. Social Media Report</w:t>
      </w:r>
    </w:p>
    <w:p w14:paraId="35987A10" w14:textId="26AFC59A" w:rsidR="003135A2" w:rsidRPr="001C22EE" w:rsidRDefault="001C22EE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gener</w:t>
      </w:r>
      <w:r w:rsidR="004429CD">
        <w:rPr>
          <w:rFonts w:ascii="Times New Roman" w:hAnsi="Times New Roman" w:cs="Times New Roman"/>
        </w:rPr>
        <w:t xml:space="preserve">ates an output within terminal and </w:t>
      </w:r>
      <w:r>
        <w:rPr>
          <w:rFonts w:ascii="Times New Roman" w:hAnsi="Times New Roman" w:cs="Times New Roman"/>
        </w:rPr>
        <w:t xml:space="preserve">two HTML files that open in your browser, </w:t>
      </w:r>
      <w:r w:rsidR="002E1B87">
        <w:rPr>
          <w:rFonts w:ascii="Times New Roman" w:hAnsi="Times New Roman" w:cs="Times New Roman"/>
        </w:rPr>
        <w:t xml:space="preserve">apart from writing the information to the database. </w:t>
      </w:r>
      <w:r>
        <w:rPr>
          <w:rFonts w:ascii="Times New Roman" w:hAnsi="Times New Roman" w:cs="Times New Roman"/>
        </w:rPr>
        <w:t xml:space="preserve"> </w:t>
      </w:r>
    </w:p>
    <w:p w14:paraId="732C8315" w14:textId="43169ECC" w:rsidR="008A27DE" w:rsidRDefault="000E2B6B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0263302" wp14:editId="13479618">
            <wp:simplePos x="0" y="0"/>
            <wp:positionH relativeFrom="column">
              <wp:posOffset>1306195</wp:posOffset>
            </wp:positionH>
            <wp:positionV relativeFrom="paragraph">
              <wp:posOffset>844550</wp:posOffset>
            </wp:positionV>
            <wp:extent cx="4781550" cy="2402840"/>
            <wp:effectExtent l="0" t="0" r="0" b="10160"/>
            <wp:wrapSquare wrapText="bothSides"/>
            <wp:docPr id="7" name="Picture 7" descr="Screen%20Shot%202017-12-10%20at%205.10.55%20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12-10%20at%205.10.55%20P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12C">
        <w:rPr>
          <w:rFonts w:ascii="Times New Roman" w:hAnsi="Times New Roman" w:cs="Times New Roman"/>
        </w:rPr>
        <w:t>This</w:t>
      </w:r>
      <w:r w:rsidR="003135A2">
        <w:rPr>
          <w:rFonts w:ascii="Times New Roman" w:hAnsi="Times New Roman" w:cs="Times New Roman"/>
        </w:rPr>
        <w:t xml:space="preserve"> first</w:t>
      </w:r>
      <w:r w:rsidR="0004512C">
        <w:rPr>
          <w:rFonts w:ascii="Times New Roman" w:hAnsi="Times New Roman" w:cs="Times New Roman"/>
        </w:rPr>
        <w:t xml:space="preserve"> output </w:t>
      </w:r>
      <w:r w:rsidR="003135A2">
        <w:rPr>
          <w:rFonts w:ascii="Times New Roman" w:hAnsi="Times New Roman" w:cs="Times New Roman"/>
        </w:rPr>
        <w:t xml:space="preserve">seen in </w:t>
      </w:r>
      <w:r w:rsidR="00FD590E">
        <w:rPr>
          <w:rFonts w:ascii="Times New Roman" w:hAnsi="Times New Roman" w:cs="Times New Roman"/>
        </w:rPr>
        <w:t xml:space="preserve">the </w:t>
      </w:r>
      <w:r w:rsidR="003135A2">
        <w:rPr>
          <w:rFonts w:ascii="Times New Roman" w:hAnsi="Times New Roman" w:cs="Times New Roman"/>
        </w:rPr>
        <w:t xml:space="preserve">terminal </w:t>
      </w:r>
      <w:r w:rsidR="0004512C">
        <w:rPr>
          <w:rFonts w:ascii="Times New Roman" w:hAnsi="Times New Roman" w:cs="Times New Roman"/>
        </w:rPr>
        <w:t xml:space="preserve">uses the tuple variables used before to show the activity on a social media site. This sample output is from my own twitter account, and I learned that I’m more active in the </w:t>
      </w:r>
      <w:r w:rsidR="007219A8">
        <w:rPr>
          <w:rFonts w:ascii="Times New Roman" w:hAnsi="Times New Roman" w:cs="Times New Roman"/>
        </w:rPr>
        <w:t>middle</w:t>
      </w:r>
      <w:r w:rsidR="0004512C">
        <w:rPr>
          <w:rFonts w:ascii="Times New Roman" w:hAnsi="Times New Roman" w:cs="Times New Roman"/>
        </w:rPr>
        <w:t xml:space="preserve"> of the</w:t>
      </w:r>
      <w:r w:rsidR="007219A8">
        <w:rPr>
          <w:rFonts w:ascii="Times New Roman" w:hAnsi="Times New Roman" w:cs="Times New Roman"/>
        </w:rPr>
        <w:t xml:space="preserve"> </w:t>
      </w:r>
      <w:r w:rsidR="004959CD">
        <w:rPr>
          <w:rFonts w:ascii="Times New Roman" w:hAnsi="Times New Roman" w:cs="Times New Roman"/>
        </w:rPr>
        <w:t xml:space="preserve">week than at the end, </w:t>
      </w:r>
      <w:r w:rsidR="00BE04D9">
        <w:rPr>
          <w:rFonts w:ascii="Times New Roman" w:hAnsi="Times New Roman" w:cs="Times New Roman"/>
        </w:rPr>
        <w:t>which could be a powerful tool to gain a deeper understandi</w:t>
      </w:r>
      <w:r w:rsidR="00F95A5A">
        <w:rPr>
          <w:rFonts w:ascii="Times New Roman" w:hAnsi="Times New Roman" w:cs="Times New Roman"/>
        </w:rPr>
        <w:t>ng of user activity</w:t>
      </w:r>
      <w:r w:rsidR="00D27ECC">
        <w:rPr>
          <w:rFonts w:ascii="Times New Roman" w:hAnsi="Times New Roman" w:cs="Times New Roman"/>
        </w:rPr>
        <w:t xml:space="preserve">. </w:t>
      </w:r>
      <w:r w:rsidR="00A45C1A">
        <w:rPr>
          <w:rFonts w:ascii="Times New Roman" w:hAnsi="Times New Roman" w:cs="Times New Roman"/>
        </w:rPr>
        <w:t xml:space="preserve">The breakdown will help further to </w:t>
      </w:r>
      <w:r w:rsidR="00275FD7">
        <w:rPr>
          <w:rFonts w:ascii="Times New Roman" w:hAnsi="Times New Roman" w:cs="Times New Roman"/>
        </w:rPr>
        <w:t>interpret</w:t>
      </w:r>
      <w:r w:rsidR="00A45C1A">
        <w:rPr>
          <w:rFonts w:ascii="Times New Roman" w:hAnsi="Times New Roman" w:cs="Times New Roman"/>
        </w:rPr>
        <w:t xml:space="preserve"> the data shown in the grouped bar charts </w:t>
      </w:r>
      <w:r w:rsidR="002668D1">
        <w:rPr>
          <w:rFonts w:ascii="Times New Roman" w:hAnsi="Times New Roman" w:cs="Times New Roman"/>
        </w:rPr>
        <w:t xml:space="preserve">generated by plot.ly </w:t>
      </w:r>
      <w:r w:rsidR="00A45C1A">
        <w:rPr>
          <w:rFonts w:ascii="Times New Roman" w:hAnsi="Times New Roman" w:cs="Times New Roman"/>
        </w:rPr>
        <w:t>that follow</w:t>
      </w:r>
      <w:r w:rsidR="00BE34D2">
        <w:rPr>
          <w:rFonts w:ascii="Times New Roman" w:hAnsi="Times New Roman" w:cs="Times New Roman"/>
        </w:rPr>
        <w:t>s</w:t>
      </w:r>
      <w:r w:rsidR="00A45C1A">
        <w:rPr>
          <w:rFonts w:ascii="Times New Roman" w:hAnsi="Times New Roman" w:cs="Times New Roman"/>
        </w:rPr>
        <w:t xml:space="preserve">. </w:t>
      </w:r>
    </w:p>
    <w:p w14:paraId="747A42C9" w14:textId="189344B8" w:rsidR="004F518D" w:rsidRDefault="004F518D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</w:t>
      </w:r>
      <w:r w:rsidR="00316A26">
        <w:rPr>
          <w:rFonts w:ascii="Times New Roman" w:hAnsi="Times New Roman" w:cs="Times New Roman"/>
        </w:rPr>
        <w:t>is</w:t>
      </w:r>
      <w:r w:rsidR="00927081">
        <w:rPr>
          <w:rFonts w:ascii="Times New Roman" w:hAnsi="Times New Roman" w:cs="Times New Roman"/>
        </w:rPr>
        <w:t xml:space="preserve"> </w:t>
      </w:r>
      <w:r w:rsidR="00DD5D4F">
        <w:rPr>
          <w:rFonts w:ascii="Times New Roman" w:hAnsi="Times New Roman" w:cs="Times New Roman"/>
        </w:rPr>
        <w:t xml:space="preserve">a sample HTML output from the code, taken from </w:t>
      </w:r>
      <w:r w:rsidR="002F0F30">
        <w:rPr>
          <w:rFonts w:ascii="Times New Roman" w:hAnsi="Times New Roman" w:cs="Times New Roman"/>
        </w:rPr>
        <w:t>Donald Trump’s</w:t>
      </w:r>
      <w:r w:rsidR="00B91144">
        <w:rPr>
          <w:rFonts w:ascii="Times New Roman" w:hAnsi="Times New Roman" w:cs="Times New Roman"/>
        </w:rPr>
        <w:t xml:space="preserve"> twitter account:</w:t>
      </w:r>
    </w:p>
    <w:p w14:paraId="6E36B8CD" w14:textId="2AC353BA" w:rsidR="00A06E9B" w:rsidRDefault="00F95EFE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A65CEF" wp14:editId="4E86F720">
            <wp:extent cx="5938520" cy="2914015"/>
            <wp:effectExtent l="0" t="0" r="5080" b="6985"/>
            <wp:docPr id="2" name="Picture 2" descr="donnie-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nnie-pers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DCE4" w14:textId="26C1AE8B" w:rsidR="00F95EFE" w:rsidRPr="00CA392B" w:rsidRDefault="00E66AC2" w:rsidP="00657706">
      <w:pPr>
        <w:pStyle w:val="ListParagraph"/>
        <w:numPr>
          <w:ilvl w:val="0"/>
          <w:numId w:val="13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graph’s y-axis shows the </w:t>
      </w:r>
      <w:r w:rsidR="00604F3D"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>percentage of each trait portrayed</w:t>
      </w:r>
      <w:r w:rsidR="00BF5168">
        <w:rPr>
          <w:rFonts w:ascii="Times New Roman" w:hAnsi="Times New Roman" w:cs="Times New Roman"/>
        </w:rPr>
        <w:t xml:space="preserve">, and the x-axis contains a label for each day of the week. </w:t>
      </w:r>
      <w:r w:rsidR="00D76481">
        <w:rPr>
          <w:rFonts w:ascii="Times New Roman" w:hAnsi="Times New Roman" w:cs="Times New Roman"/>
        </w:rPr>
        <w:t xml:space="preserve">Each has a legend to check which trait has what percentage on which day. </w:t>
      </w:r>
    </w:p>
    <w:p w14:paraId="3879D3E5" w14:textId="4378A33C" w:rsidR="00F95EFE" w:rsidRDefault="00F95EFE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53899C" wp14:editId="1B9BCF9E">
            <wp:extent cx="5938520" cy="2954020"/>
            <wp:effectExtent l="0" t="0" r="5080" b="0"/>
            <wp:docPr id="3" name="Picture 3" descr="donnie-e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nnie-emo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397A" w14:textId="1AEE23CC" w:rsidR="00361251" w:rsidRDefault="000D4AD0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output shows </w:t>
      </w:r>
      <w:r w:rsidR="00DA653E">
        <w:rPr>
          <w:rFonts w:ascii="Times New Roman" w:hAnsi="Times New Roman" w:cs="Times New Roman"/>
        </w:rPr>
        <w:t xml:space="preserve">grouped bar charts, </w:t>
      </w:r>
      <w:r w:rsidR="006A6ABE">
        <w:rPr>
          <w:rFonts w:ascii="Times New Roman" w:hAnsi="Times New Roman" w:cs="Times New Roman"/>
        </w:rPr>
        <w:t>separated into days of the week</w:t>
      </w:r>
      <w:r w:rsidR="00DA653E">
        <w:rPr>
          <w:rFonts w:ascii="Times New Roman" w:hAnsi="Times New Roman" w:cs="Times New Roman"/>
        </w:rPr>
        <w:t>, with each bar representing either a personality trait or an emotion</w:t>
      </w:r>
      <w:r w:rsidR="00752395">
        <w:rPr>
          <w:rFonts w:ascii="Times New Roman" w:hAnsi="Times New Roman" w:cs="Times New Roman"/>
        </w:rPr>
        <w:t xml:space="preserve">. </w:t>
      </w:r>
      <w:r w:rsidR="00DE2CE7">
        <w:rPr>
          <w:rFonts w:ascii="Times New Roman" w:hAnsi="Times New Roman" w:cs="Times New Roman"/>
        </w:rPr>
        <w:t>When we start cross-</w:t>
      </w:r>
      <w:r w:rsidR="006A6ABE">
        <w:rPr>
          <w:rFonts w:ascii="Times New Roman" w:hAnsi="Times New Roman" w:cs="Times New Roman"/>
        </w:rPr>
        <w:t xml:space="preserve">analyzing </w:t>
      </w:r>
      <w:r w:rsidR="007120EC">
        <w:rPr>
          <w:rFonts w:ascii="Times New Roman" w:hAnsi="Times New Roman" w:cs="Times New Roman"/>
        </w:rPr>
        <w:t xml:space="preserve">the bar charts with the text of the information written into the database we see certain patterns. For example, looking at Sunday’s </w:t>
      </w:r>
      <w:r w:rsidR="00640076">
        <w:rPr>
          <w:rFonts w:ascii="Times New Roman" w:hAnsi="Times New Roman" w:cs="Times New Roman"/>
        </w:rPr>
        <w:t xml:space="preserve">emotion score, we see that sadness is the prevalent one. This is because that Sunday Trump was tweeting about </w:t>
      </w:r>
      <w:r w:rsidR="00203526">
        <w:rPr>
          <w:rFonts w:ascii="Times New Roman" w:hAnsi="Times New Roman" w:cs="Times New Roman"/>
        </w:rPr>
        <w:t xml:space="preserve">the China shoplifting accident, the decision of big game hunting, and other issues that are somewhat appropriate for a Sunday. It seems that Trump tweets about certain harsher things on a Sunday, maybe because there won’t be as many replies or because there’s no obligation to explain himself formally. </w:t>
      </w:r>
      <w:r w:rsidR="00A0165D">
        <w:rPr>
          <w:rFonts w:ascii="Times New Roman" w:hAnsi="Times New Roman" w:cs="Times New Roman"/>
        </w:rPr>
        <w:t xml:space="preserve">Although this might be considered extrapolation, with enough data points we can gain </w:t>
      </w:r>
      <w:r w:rsidR="00F14D0E">
        <w:rPr>
          <w:rFonts w:ascii="Times New Roman" w:hAnsi="Times New Roman" w:cs="Times New Roman"/>
        </w:rPr>
        <w:t xml:space="preserve">a </w:t>
      </w:r>
      <w:r w:rsidR="00053321">
        <w:rPr>
          <w:rFonts w:ascii="Times New Roman" w:hAnsi="Times New Roman" w:cs="Times New Roman"/>
        </w:rPr>
        <w:t>deep</w:t>
      </w:r>
      <w:r w:rsidR="00F14D0E">
        <w:rPr>
          <w:rFonts w:ascii="Times New Roman" w:hAnsi="Times New Roman" w:cs="Times New Roman"/>
        </w:rPr>
        <w:t>er</w:t>
      </w:r>
      <w:r w:rsidR="00A0165D">
        <w:rPr>
          <w:rFonts w:ascii="Times New Roman" w:hAnsi="Times New Roman" w:cs="Times New Roman"/>
        </w:rPr>
        <w:t xml:space="preserve"> understanding of </w:t>
      </w:r>
      <w:r w:rsidR="00A5254E">
        <w:rPr>
          <w:rFonts w:ascii="Times New Roman" w:hAnsi="Times New Roman" w:cs="Times New Roman"/>
        </w:rPr>
        <w:t>user behavior through tweeting</w:t>
      </w:r>
      <w:r w:rsidR="00A0165D">
        <w:rPr>
          <w:rFonts w:ascii="Times New Roman" w:hAnsi="Times New Roman" w:cs="Times New Roman"/>
        </w:rPr>
        <w:t xml:space="preserve"> patterns. </w:t>
      </w:r>
      <w:r w:rsidR="008762FD">
        <w:rPr>
          <w:rFonts w:ascii="Times New Roman" w:hAnsi="Times New Roman" w:cs="Times New Roman"/>
        </w:rPr>
        <w:t>His famous “short and fat”</w:t>
      </w:r>
      <w:r w:rsidR="00605258">
        <w:rPr>
          <w:rFonts w:ascii="Times New Roman" w:hAnsi="Times New Roman" w:cs="Times New Roman"/>
        </w:rPr>
        <w:t xml:space="preserve"> tweet</w:t>
      </w:r>
      <w:r w:rsidR="008762FD">
        <w:rPr>
          <w:rFonts w:ascii="Times New Roman" w:hAnsi="Times New Roman" w:cs="Times New Roman"/>
        </w:rPr>
        <w:t xml:space="preserve"> is in the database, and was tweeted on a Sunday. </w:t>
      </w:r>
      <w:r w:rsidR="00605258">
        <w:rPr>
          <w:rFonts w:ascii="Times New Roman" w:hAnsi="Times New Roman" w:cs="Times New Roman"/>
        </w:rPr>
        <w:t xml:space="preserve">Even just at looking the graph you can see how joy dwindles as the week progresses, and every end of the week seems to be a battle for Donald Trump. </w:t>
      </w:r>
      <w:r w:rsidR="009241BF">
        <w:rPr>
          <w:rFonts w:ascii="Times New Roman" w:hAnsi="Times New Roman" w:cs="Times New Roman"/>
        </w:rPr>
        <w:t xml:space="preserve">The mix of prevalent emotions (joy, fear, sadness) also </w:t>
      </w:r>
      <w:r w:rsidR="00846681">
        <w:rPr>
          <w:rFonts w:ascii="Times New Roman" w:hAnsi="Times New Roman" w:cs="Times New Roman"/>
        </w:rPr>
        <w:t xml:space="preserve">reflects on </w:t>
      </w:r>
      <w:r w:rsidR="002E4722">
        <w:rPr>
          <w:rFonts w:ascii="Times New Roman" w:hAnsi="Times New Roman" w:cs="Times New Roman"/>
        </w:rPr>
        <w:t>the subject analyzed</w:t>
      </w:r>
      <w:r w:rsidR="007A2FB3">
        <w:rPr>
          <w:rFonts w:ascii="Times New Roman" w:hAnsi="Times New Roman" w:cs="Times New Roman"/>
        </w:rPr>
        <w:t xml:space="preserve">. </w:t>
      </w:r>
    </w:p>
    <w:p w14:paraId="1115BF56" w14:textId="71990872" w:rsidR="00F617A7" w:rsidRPr="00F94FE0" w:rsidRDefault="00F2372B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analysis, although rather bas</w:t>
      </w:r>
      <w:r w:rsidR="00286AB2">
        <w:rPr>
          <w:rFonts w:ascii="Times New Roman" w:hAnsi="Times New Roman" w:cs="Times New Roman"/>
        </w:rPr>
        <w:t xml:space="preserve">ic, could be extremely important </w:t>
      </w:r>
      <w:r w:rsidR="00FE621A">
        <w:rPr>
          <w:rFonts w:ascii="Times New Roman" w:hAnsi="Times New Roman" w:cs="Times New Roman"/>
        </w:rPr>
        <w:t>in managing outside appearance</w:t>
      </w:r>
      <w:r w:rsidR="00543BE4">
        <w:rPr>
          <w:rFonts w:ascii="Times New Roman" w:hAnsi="Times New Roman" w:cs="Times New Roman"/>
        </w:rPr>
        <w:t>s and public relations</w:t>
      </w:r>
      <w:r w:rsidR="00FE621A">
        <w:rPr>
          <w:rFonts w:ascii="Times New Roman" w:hAnsi="Times New Roman" w:cs="Times New Roman"/>
        </w:rPr>
        <w:t xml:space="preserve">, especially in the age of social media. If you know that sentiment and emotion can be at least loosely quantified, then you </w:t>
      </w:r>
      <w:r w:rsidR="007A303F">
        <w:rPr>
          <w:rFonts w:ascii="Times New Roman" w:hAnsi="Times New Roman" w:cs="Times New Roman"/>
        </w:rPr>
        <w:t>can use it on your favor</w:t>
      </w:r>
      <w:r w:rsidR="00FE621A">
        <w:rPr>
          <w:rFonts w:ascii="Times New Roman" w:hAnsi="Times New Roman" w:cs="Times New Roman"/>
        </w:rPr>
        <w:t xml:space="preserve"> and </w:t>
      </w:r>
      <w:r w:rsidR="00853079">
        <w:rPr>
          <w:rFonts w:ascii="Times New Roman" w:hAnsi="Times New Roman" w:cs="Times New Roman"/>
        </w:rPr>
        <w:t>employ</w:t>
      </w:r>
      <w:r w:rsidR="00FE621A">
        <w:rPr>
          <w:rFonts w:ascii="Times New Roman" w:hAnsi="Times New Roman" w:cs="Times New Roman"/>
        </w:rPr>
        <w:t xml:space="preserve"> key words that will convey your message </w:t>
      </w:r>
      <w:r w:rsidR="00F7443C">
        <w:rPr>
          <w:rFonts w:ascii="Times New Roman" w:hAnsi="Times New Roman" w:cs="Times New Roman"/>
        </w:rPr>
        <w:t xml:space="preserve">without losing its integrity while reaching a more specific but passionate audience. </w:t>
      </w:r>
      <w:r w:rsidR="00F35C3B">
        <w:rPr>
          <w:rFonts w:ascii="Times New Roman" w:hAnsi="Times New Roman" w:cs="Times New Roman"/>
        </w:rPr>
        <w:t xml:space="preserve">If we use more data points </w:t>
      </w:r>
      <w:r w:rsidR="00F977EA">
        <w:rPr>
          <w:rFonts w:ascii="Times New Roman" w:hAnsi="Times New Roman" w:cs="Times New Roman"/>
        </w:rPr>
        <w:t xml:space="preserve">in the code, we could segment times </w:t>
      </w:r>
      <w:r w:rsidR="00121DA3">
        <w:rPr>
          <w:rFonts w:ascii="Times New Roman" w:hAnsi="Times New Roman" w:cs="Times New Roman"/>
        </w:rPr>
        <w:t xml:space="preserve">of day where people are sad and </w:t>
      </w:r>
      <w:r w:rsidR="00F977EA">
        <w:rPr>
          <w:rFonts w:ascii="Times New Roman" w:hAnsi="Times New Roman" w:cs="Times New Roman"/>
        </w:rPr>
        <w:t xml:space="preserve">angry, and group them with appropriate </w:t>
      </w:r>
      <w:r w:rsidR="00CF1C99">
        <w:rPr>
          <w:rFonts w:ascii="Times New Roman" w:hAnsi="Times New Roman" w:cs="Times New Roman"/>
        </w:rPr>
        <w:t xml:space="preserve">subjects that will respond to the message by exhibiting their prevalent emotions. </w:t>
      </w:r>
      <w:r w:rsidR="00C53366">
        <w:rPr>
          <w:rFonts w:ascii="Times New Roman" w:hAnsi="Times New Roman" w:cs="Times New Roman"/>
        </w:rPr>
        <w:t xml:space="preserve">Large data analysis firms like Cambridge </w:t>
      </w:r>
      <w:proofErr w:type="spellStart"/>
      <w:r w:rsidR="00C53366">
        <w:rPr>
          <w:rFonts w:ascii="Times New Roman" w:hAnsi="Times New Roman" w:cs="Times New Roman"/>
        </w:rPr>
        <w:t>Analytica</w:t>
      </w:r>
      <w:proofErr w:type="spellEnd"/>
      <w:r w:rsidR="00C53366">
        <w:rPr>
          <w:rFonts w:ascii="Times New Roman" w:hAnsi="Times New Roman" w:cs="Times New Roman"/>
        </w:rPr>
        <w:t xml:space="preserve"> have used audience segmentation </w:t>
      </w:r>
      <w:r w:rsidR="00EE660D">
        <w:rPr>
          <w:rFonts w:ascii="Times New Roman" w:hAnsi="Times New Roman" w:cs="Times New Roman"/>
        </w:rPr>
        <w:t xml:space="preserve">to make their clients </w:t>
      </w:r>
      <w:r w:rsidR="00583CB4">
        <w:rPr>
          <w:rFonts w:ascii="Times New Roman" w:hAnsi="Times New Roman" w:cs="Times New Roman"/>
        </w:rPr>
        <w:t xml:space="preserve">aware of how you are analyzed </w:t>
      </w:r>
      <w:r w:rsidR="003B7C4F">
        <w:rPr>
          <w:rFonts w:ascii="Times New Roman" w:hAnsi="Times New Roman" w:cs="Times New Roman"/>
        </w:rPr>
        <w:t xml:space="preserve">and interpreted </w:t>
      </w:r>
      <w:r w:rsidR="00583CB4">
        <w:rPr>
          <w:rFonts w:ascii="Times New Roman" w:hAnsi="Times New Roman" w:cs="Times New Roman"/>
        </w:rPr>
        <w:t>by the digital world</w:t>
      </w:r>
      <w:r w:rsidR="00104159">
        <w:rPr>
          <w:rFonts w:ascii="Times New Roman" w:hAnsi="Times New Roman" w:cs="Times New Roman"/>
        </w:rPr>
        <w:t>, which</w:t>
      </w:r>
      <w:r w:rsidR="00583CB4">
        <w:rPr>
          <w:rFonts w:ascii="Times New Roman" w:hAnsi="Times New Roman" w:cs="Times New Roman"/>
        </w:rPr>
        <w:t xml:space="preserve"> is a powerful step </w:t>
      </w:r>
      <w:r w:rsidR="00535981">
        <w:rPr>
          <w:rFonts w:ascii="Times New Roman" w:hAnsi="Times New Roman" w:cs="Times New Roman"/>
        </w:rPr>
        <w:t xml:space="preserve">to </w:t>
      </w:r>
      <w:r w:rsidR="000850EB">
        <w:rPr>
          <w:rFonts w:ascii="Times New Roman" w:hAnsi="Times New Roman" w:cs="Times New Roman"/>
        </w:rPr>
        <w:t>use</w:t>
      </w:r>
      <w:r w:rsidR="00E269A4">
        <w:rPr>
          <w:rFonts w:ascii="Times New Roman" w:hAnsi="Times New Roman" w:cs="Times New Roman"/>
        </w:rPr>
        <w:t xml:space="preserve"> social media efficiently</w:t>
      </w:r>
      <w:r w:rsidR="000850EB">
        <w:rPr>
          <w:rFonts w:ascii="Times New Roman" w:hAnsi="Times New Roman" w:cs="Times New Roman"/>
        </w:rPr>
        <w:t xml:space="preserve"> and to your benefit</w:t>
      </w:r>
      <w:r w:rsidR="00914267">
        <w:rPr>
          <w:rFonts w:ascii="Times New Roman" w:hAnsi="Times New Roman" w:cs="Times New Roman"/>
        </w:rPr>
        <w:t xml:space="preserve">. </w:t>
      </w:r>
    </w:p>
    <w:p w14:paraId="2E019F50" w14:textId="77777777" w:rsidR="000830F2" w:rsidRDefault="007E66B3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5. Instruction for Running Code</w:t>
      </w:r>
    </w:p>
    <w:p w14:paraId="2C834F2C" w14:textId="52E66C35" w:rsidR="005715B6" w:rsidRDefault="00E80CCF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we need to install the </w:t>
      </w:r>
      <w:r w:rsidR="00FA71FF">
        <w:rPr>
          <w:rFonts w:ascii="Times New Roman" w:hAnsi="Times New Roman" w:cs="Times New Roman"/>
        </w:rPr>
        <w:t>API</w:t>
      </w:r>
      <w:r w:rsidR="00665668">
        <w:rPr>
          <w:rFonts w:ascii="Times New Roman" w:hAnsi="Times New Roman" w:cs="Times New Roman"/>
        </w:rPr>
        <w:t xml:space="preserve"> packages</w:t>
      </w:r>
      <w:r w:rsidR="00FA71FF">
        <w:rPr>
          <w:rFonts w:ascii="Times New Roman" w:hAnsi="Times New Roman" w:cs="Times New Roman"/>
        </w:rPr>
        <w:t xml:space="preserve"> we need for the program to run.</w:t>
      </w:r>
    </w:p>
    <w:p w14:paraId="50B7DC2A" w14:textId="77777777" w:rsidR="005715B6" w:rsidRDefault="0052459D" w:rsidP="00657706">
      <w:pPr>
        <w:pStyle w:val="ListParagraph"/>
        <w:numPr>
          <w:ilvl w:val="1"/>
          <w:numId w:val="9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 w:rsidRPr="005715B6">
        <w:rPr>
          <w:rFonts w:ascii="Times New Roman" w:hAnsi="Times New Roman" w:cs="Times New Roman"/>
        </w:rPr>
        <w:t xml:space="preserve">For </w:t>
      </w:r>
      <w:r w:rsidRPr="005715B6">
        <w:rPr>
          <w:rFonts w:ascii="Times New Roman" w:hAnsi="Times New Roman" w:cs="Times New Roman"/>
          <w:b/>
        </w:rPr>
        <w:t>tweepy</w:t>
      </w:r>
      <w:r w:rsidRPr="005715B6">
        <w:rPr>
          <w:rFonts w:ascii="Times New Roman" w:hAnsi="Times New Roman" w:cs="Times New Roman"/>
        </w:rPr>
        <w:t xml:space="preserve">, </w:t>
      </w:r>
      <w:r w:rsidR="001D3C6A" w:rsidRPr="005715B6">
        <w:rPr>
          <w:rFonts w:ascii="Times New Roman" w:hAnsi="Times New Roman" w:cs="Times New Roman"/>
        </w:rPr>
        <w:t>access</w:t>
      </w:r>
      <w:r w:rsidRPr="005715B6">
        <w:rPr>
          <w:rFonts w:ascii="Times New Roman" w:hAnsi="Times New Roman" w:cs="Times New Roman"/>
        </w:rPr>
        <w:t xml:space="preserve"> your terminal and do pip install tweepy. </w:t>
      </w:r>
      <w:r w:rsidR="001D3C6A" w:rsidRPr="005715B6">
        <w:rPr>
          <w:rFonts w:ascii="Times New Roman" w:hAnsi="Times New Roman" w:cs="Times New Roman"/>
        </w:rPr>
        <w:t xml:space="preserve">If you’re protected by a password, use </w:t>
      </w:r>
      <w:proofErr w:type="spellStart"/>
      <w:r w:rsidR="001D3C6A" w:rsidRPr="005715B6">
        <w:rPr>
          <w:rFonts w:ascii="Times New Roman" w:hAnsi="Times New Roman" w:cs="Times New Roman"/>
        </w:rPr>
        <w:t>sudo</w:t>
      </w:r>
      <w:proofErr w:type="spellEnd"/>
      <w:r w:rsidR="001D3C6A" w:rsidRPr="005715B6">
        <w:rPr>
          <w:rFonts w:ascii="Times New Roman" w:hAnsi="Times New Roman" w:cs="Times New Roman"/>
        </w:rPr>
        <w:t xml:space="preserve"> pip install tweepy.</w:t>
      </w:r>
    </w:p>
    <w:p w14:paraId="29976FC6" w14:textId="1080938A" w:rsidR="005715B6" w:rsidRDefault="001D3C6A" w:rsidP="00657706">
      <w:pPr>
        <w:pStyle w:val="ListParagraph"/>
        <w:numPr>
          <w:ilvl w:val="1"/>
          <w:numId w:val="9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 w:rsidRPr="005715B6">
        <w:rPr>
          <w:rFonts w:ascii="Times New Roman" w:hAnsi="Times New Roman" w:cs="Times New Roman"/>
        </w:rPr>
        <w:t xml:space="preserve">For </w:t>
      </w:r>
      <w:r w:rsidRPr="005715B6">
        <w:rPr>
          <w:rFonts w:ascii="Times New Roman" w:hAnsi="Times New Roman" w:cs="Times New Roman"/>
          <w:b/>
        </w:rPr>
        <w:t>Indico</w:t>
      </w:r>
      <w:r w:rsidRPr="005715B6">
        <w:rPr>
          <w:rFonts w:ascii="Times New Roman" w:hAnsi="Times New Roman" w:cs="Times New Roman"/>
        </w:rPr>
        <w:t xml:space="preserve">, </w:t>
      </w:r>
      <w:r w:rsidR="007D0ABC" w:rsidRPr="005715B6">
        <w:rPr>
          <w:rFonts w:ascii="Times New Roman" w:hAnsi="Times New Roman" w:cs="Times New Roman"/>
        </w:rPr>
        <w:t>there are two methods to install the package:</w:t>
      </w:r>
    </w:p>
    <w:p w14:paraId="1D141A79" w14:textId="31A7BE05" w:rsidR="000830F2" w:rsidRPr="005715B6" w:rsidRDefault="002B5442" w:rsidP="00657706">
      <w:pPr>
        <w:pStyle w:val="ListParagraph"/>
        <w:numPr>
          <w:ilvl w:val="2"/>
          <w:numId w:val="9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 w:rsidRPr="005715B6">
        <w:rPr>
          <w:rFonts w:ascii="Times New Roman" w:hAnsi="Times New Roman" w:cs="Times New Roman"/>
        </w:rPr>
        <w:t>(</w:t>
      </w:r>
      <w:proofErr w:type="spellStart"/>
      <w:r w:rsidRPr="005715B6">
        <w:rPr>
          <w:rFonts w:ascii="Times New Roman" w:hAnsi="Times New Roman" w:cs="Times New Roman"/>
        </w:rPr>
        <w:t>sudo</w:t>
      </w:r>
      <w:proofErr w:type="spellEnd"/>
      <w:r w:rsidRPr="005715B6">
        <w:rPr>
          <w:rFonts w:ascii="Times New Roman" w:hAnsi="Times New Roman" w:cs="Times New Roman"/>
        </w:rPr>
        <w:t xml:space="preserve">) pip install </w:t>
      </w:r>
      <w:proofErr w:type="spellStart"/>
      <w:r w:rsidRPr="005715B6">
        <w:rPr>
          <w:rFonts w:ascii="Times New Roman" w:hAnsi="Times New Roman" w:cs="Times New Roman"/>
        </w:rPr>
        <w:t>indicoio</w:t>
      </w:r>
      <w:proofErr w:type="spellEnd"/>
      <w:r w:rsidRPr="005715B6">
        <w:rPr>
          <w:rFonts w:ascii="Times New Roman" w:hAnsi="Times New Roman" w:cs="Times New Roman"/>
        </w:rPr>
        <w:t xml:space="preserve"> </w:t>
      </w:r>
      <w:r w:rsidR="00372009" w:rsidRPr="005715B6">
        <w:rPr>
          <w:rFonts w:ascii="Times New Roman" w:hAnsi="Times New Roman" w:cs="Times New Roman"/>
        </w:rPr>
        <w:t xml:space="preserve">       </w:t>
      </w:r>
      <w:r w:rsidRPr="005715B6">
        <w:rPr>
          <w:rFonts w:ascii="Times New Roman" w:hAnsi="Times New Roman" w:cs="Times New Roman"/>
          <w:i/>
          <w:u w:val="single"/>
        </w:rPr>
        <w:t>OR</w:t>
      </w:r>
    </w:p>
    <w:p w14:paraId="4C53DA4B" w14:textId="332C5A54" w:rsidR="00114BCD" w:rsidRPr="00E5229E" w:rsidRDefault="00987CE5" w:rsidP="00657706">
      <w:pPr>
        <w:pStyle w:val="ListParagraph"/>
        <w:numPr>
          <w:ilvl w:val="2"/>
          <w:numId w:val="9"/>
        </w:numPr>
        <w:tabs>
          <w:tab w:val="left" w:pos="1256"/>
        </w:tabs>
        <w:spacing w:line="480" w:lineRule="auto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clone </w:t>
      </w:r>
      <w:hyperlink r:id="rId10" w:history="1">
        <w:r w:rsidRPr="005E42FF">
          <w:rPr>
            <w:rStyle w:val="Hyperlink"/>
            <w:rFonts w:ascii="Times New Roman" w:hAnsi="Times New Roman" w:cs="Times New Roman"/>
          </w:rPr>
          <w:t>https://github.com/IndicoDataSolutions/IndicoIo-Python.git</w:t>
        </w:r>
      </w:hyperlink>
      <w:r>
        <w:rPr>
          <w:rFonts w:ascii="Times New Roman" w:hAnsi="Times New Roman" w:cs="Times New Roman"/>
        </w:rPr>
        <w:br/>
        <w:t>python setup.py install</w:t>
      </w:r>
    </w:p>
    <w:p w14:paraId="10D3C2B2" w14:textId="21D741F9" w:rsidR="005A1F18" w:rsidRDefault="00295883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you installed both packages in your terminal, we need another step before we can run the code. </w:t>
      </w:r>
    </w:p>
    <w:p w14:paraId="7D5E32FE" w14:textId="3454FF2C" w:rsidR="00295883" w:rsidRDefault="00295883" w:rsidP="00657706">
      <w:pPr>
        <w:pStyle w:val="ListParagraph"/>
        <w:numPr>
          <w:ilvl w:val="0"/>
          <w:numId w:val="10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tweepy, you need </w:t>
      </w:r>
      <w:r w:rsidR="0013617D">
        <w:rPr>
          <w:rFonts w:ascii="Times New Roman" w:hAnsi="Times New Roman" w:cs="Times New Roman"/>
        </w:rPr>
        <w:t xml:space="preserve">to get your </w:t>
      </w:r>
      <w:r w:rsidR="00A46B95">
        <w:rPr>
          <w:rFonts w:ascii="Times New Roman" w:hAnsi="Times New Roman" w:cs="Times New Roman"/>
        </w:rPr>
        <w:t xml:space="preserve">twitter </w:t>
      </w:r>
      <w:r w:rsidR="0013617D">
        <w:rPr>
          <w:rFonts w:ascii="Times New Roman" w:hAnsi="Times New Roman" w:cs="Times New Roman"/>
        </w:rPr>
        <w:t xml:space="preserve">access keys </w:t>
      </w:r>
      <w:r w:rsidR="005C0DC5">
        <w:rPr>
          <w:rFonts w:ascii="Times New Roman" w:hAnsi="Times New Roman" w:cs="Times New Roman"/>
        </w:rPr>
        <w:t xml:space="preserve">to authenticate and make the code run. </w:t>
      </w:r>
    </w:p>
    <w:p w14:paraId="6344AA26" w14:textId="5E13FC23" w:rsidR="005C0DC5" w:rsidRDefault="005C0DC5" w:rsidP="00657706">
      <w:pPr>
        <w:pStyle w:val="ListParagraph"/>
        <w:numPr>
          <w:ilvl w:val="1"/>
          <w:numId w:val="10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Go to </w:t>
      </w:r>
      <w:hyperlink r:id="rId11" w:history="1">
        <w:r w:rsidRPr="005E42FF">
          <w:rPr>
            <w:rStyle w:val="Hyperlink"/>
            <w:rFonts w:ascii="Times New Roman" w:hAnsi="Times New Roman" w:cs="Times New Roman"/>
          </w:rPr>
          <w:t>https://apps.twitter.com/app/new</w:t>
        </w:r>
      </w:hyperlink>
      <w:r>
        <w:rPr>
          <w:rFonts w:ascii="Times New Roman" w:hAnsi="Times New Roman" w:cs="Times New Roman"/>
        </w:rPr>
        <w:t xml:space="preserve"> and register </w:t>
      </w:r>
      <w:r w:rsidR="005A432B">
        <w:rPr>
          <w:rFonts w:ascii="Times New Roman" w:hAnsi="Times New Roman" w:cs="Times New Roman"/>
        </w:rPr>
        <w:t xml:space="preserve">your app to get your access tokens. </w:t>
      </w:r>
      <w:r w:rsidR="00D66610">
        <w:rPr>
          <w:rFonts w:ascii="Times New Roman" w:hAnsi="Times New Roman" w:cs="Times New Roman"/>
        </w:rPr>
        <w:t xml:space="preserve">Alternatively, if you have access tokens already, you can copy and paste your keys into the </w:t>
      </w:r>
      <w:r w:rsidR="00AE4C32">
        <w:rPr>
          <w:rFonts w:ascii="Times New Roman" w:hAnsi="Times New Roman" w:cs="Times New Roman"/>
        </w:rPr>
        <w:t xml:space="preserve">variables within the </w:t>
      </w:r>
      <w:r w:rsidR="003C7856">
        <w:rPr>
          <w:rFonts w:ascii="Times New Roman" w:hAnsi="Times New Roman" w:cs="Times New Roman"/>
        </w:rPr>
        <w:t xml:space="preserve">code itself. </w:t>
      </w:r>
    </w:p>
    <w:p w14:paraId="1BAC555B" w14:textId="0BAADD20" w:rsidR="005A432B" w:rsidRDefault="004A2EF7" w:rsidP="00657706">
      <w:pPr>
        <w:pStyle w:val="ListParagraph"/>
        <w:numPr>
          <w:ilvl w:val="1"/>
          <w:numId w:val="10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an </w:t>
      </w:r>
      <w:r w:rsidR="006E411B">
        <w:rPr>
          <w:rFonts w:ascii="Times New Roman" w:hAnsi="Times New Roman" w:cs="Times New Roman"/>
        </w:rPr>
        <w:t>alternative</w:t>
      </w:r>
      <w:r>
        <w:rPr>
          <w:rFonts w:ascii="Times New Roman" w:hAnsi="Times New Roman" w:cs="Times New Roman"/>
        </w:rPr>
        <w:t xml:space="preserve"> to copying the keys to the code, save your tokens in a python file</w:t>
      </w:r>
      <w:r w:rsidR="0018479E">
        <w:rPr>
          <w:rFonts w:ascii="Times New Roman" w:hAnsi="Times New Roman" w:cs="Times New Roman"/>
        </w:rPr>
        <w:t xml:space="preserve"> called ‘twitter_info</w:t>
      </w:r>
      <w:r w:rsidR="00AC3BFF">
        <w:rPr>
          <w:rFonts w:ascii="Times New Roman" w:hAnsi="Times New Roman" w:cs="Times New Roman"/>
        </w:rPr>
        <w:t>.py</w:t>
      </w:r>
      <w:r w:rsidR="0018479E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within the same directory</w:t>
      </w:r>
      <w:r w:rsidR="00B462EC">
        <w:rPr>
          <w:rFonts w:ascii="Times New Roman" w:hAnsi="Times New Roman" w:cs="Times New Roman"/>
        </w:rPr>
        <w:t xml:space="preserve"> (file included, just </w:t>
      </w:r>
      <w:r w:rsidR="009C7401">
        <w:rPr>
          <w:rFonts w:ascii="Times New Roman" w:hAnsi="Times New Roman" w:cs="Times New Roman"/>
        </w:rPr>
        <w:t xml:space="preserve">open it and </w:t>
      </w:r>
      <w:r w:rsidR="00B462EC">
        <w:rPr>
          <w:rFonts w:ascii="Times New Roman" w:hAnsi="Times New Roman" w:cs="Times New Roman"/>
        </w:rPr>
        <w:t>fill the empty variables)</w:t>
      </w:r>
      <w:r>
        <w:rPr>
          <w:rFonts w:ascii="Times New Roman" w:hAnsi="Times New Roman" w:cs="Times New Roman"/>
        </w:rPr>
        <w:t xml:space="preserve">, </w:t>
      </w:r>
      <w:r w:rsidR="00B12DA3">
        <w:rPr>
          <w:rFonts w:ascii="Times New Roman" w:hAnsi="Times New Roman" w:cs="Times New Roman"/>
        </w:rPr>
        <w:t>and use the format already in t</w:t>
      </w:r>
      <w:r w:rsidR="00C91B49">
        <w:rPr>
          <w:rFonts w:ascii="Times New Roman" w:hAnsi="Times New Roman" w:cs="Times New Roman"/>
        </w:rPr>
        <w:t>he code to access those tokens and keys.</w:t>
      </w:r>
    </w:p>
    <w:p w14:paraId="4346F008" w14:textId="77777777" w:rsidR="00750A90" w:rsidRDefault="008C55D4" w:rsidP="00657706">
      <w:pPr>
        <w:pStyle w:val="ListParagraph"/>
        <w:numPr>
          <w:ilvl w:val="0"/>
          <w:numId w:val="10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Indico, you need to register for an account.</w:t>
      </w:r>
    </w:p>
    <w:p w14:paraId="027837F3" w14:textId="4897A9EB" w:rsidR="008C55D4" w:rsidRPr="00750A90" w:rsidRDefault="00750A90" w:rsidP="00657706">
      <w:pPr>
        <w:pStyle w:val="ListParagraph"/>
        <w:numPr>
          <w:ilvl w:val="1"/>
          <w:numId w:val="10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8C55D4" w:rsidRPr="00750A90">
        <w:rPr>
          <w:rFonts w:ascii="Times New Roman" w:hAnsi="Times New Roman" w:cs="Times New Roman"/>
        </w:rPr>
        <w:t xml:space="preserve">Go to </w:t>
      </w:r>
      <w:hyperlink r:id="rId12" w:history="1">
        <w:r w:rsidR="003E0A2B" w:rsidRPr="00750A90">
          <w:rPr>
            <w:rStyle w:val="Hyperlink"/>
            <w:rFonts w:ascii="Times New Roman" w:hAnsi="Times New Roman" w:cs="Times New Roman"/>
          </w:rPr>
          <w:t>https://indico.io/pay-per-call</w:t>
        </w:r>
      </w:hyperlink>
      <w:r w:rsidR="003E0A2B" w:rsidRPr="00750A90">
        <w:rPr>
          <w:rFonts w:ascii="Times New Roman" w:hAnsi="Times New Roman" w:cs="Times New Roman"/>
        </w:rPr>
        <w:t xml:space="preserve"> and register by following the instructions on the screen. </w:t>
      </w:r>
    </w:p>
    <w:p w14:paraId="41159ABF" w14:textId="43F4F4F0" w:rsidR="00C770F2" w:rsidRDefault="001C4C65" w:rsidP="00657706">
      <w:pPr>
        <w:pStyle w:val="ListParagraph"/>
        <w:numPr>
          <w:ilvl w:val="1"/>
          <w:numId w:val="10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you successfully registered, Indico will ask for your credit card information in case you go over the 10,000 requests limit per month. </w:t>
      </w:r>
      <w:r w:rsidRPr="00F742BF">
        <w:rPr>
          <w:rFonts w:ascii="Times New Roman" w:hAnsi="Times New Roman" w:cs="Times New Roman"/>
          <w:u w:val="single"/>
        </w:rPr>
        <w:t xml:space="preserve">This is </w:t>
      </w:r>
      <w:r w:rsidRPr="00B82DE0">
        <w:rPr>
          <w:rFonts w:ascii="Times New Roman" w:hAnsi="Times New Roman" w:cs="Times New Roman"/>
          <w:b/>
          <w:u w:val="single"/>
        </w:rPr>
        <w:t>not</w:t>
      </w:r>
      <w:r w:rsidRPr="00F742BF">
        <w:rPr>
          <w:rFonts w:ascii="Times New Roman" w:hAnsi="Times New Roman" w:cs="Times New Roman"/>
          <w:u w:val="single"/>
        </w:rPr>
        <w:t xml:space="preserve"> necessary</w:t>
      </w:r>
      <w:r>
        <w:rPr>
          <w:rFonts w:ascii="Times New Roman" w:hAnsi="Times New Roman" w:cs="Times New Roman"/>
        </w:rPr>
        <w:t xml:space="preserve">, you can just close that window and use the 10,000 free requests for this project. </w:t>
      </w:r>
    </w:p>
    <w:p w14:paraId="64AD52BC" w14:textId="02365317" w:rsidR="00C770F2" w:rsidRPr="00C770F2" w:rsidRDefault="00C770F2" w:rsidP="00657706">
      <w:pPr>
        <w:pStyle w:val="ListParagraph"/>
        <w:numPr>
          <w:ilvl w:val="1"/>
          <w:numId w:val="10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B0462">
        <w:rPr>
          <w:rFonts w:ascii="Times New Roman" w:hAnsi="Times New Roman" w:cs="Times New Roman"/>
        </w:rPr>
        <w:t>Once you complete the registration process, l</w:t>
      </w:r>
      <w:r>
        <w:rPr>
          <w:rFonts w:ascii="Times New Roman" w:hAnsi="Times New Roman" w:cs="Times New Roman"/>
        </w:rPr>
        <w:t>ocate you</w:t>
      </w:r>
      <w:r w:rsidR="005B0462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API key in your Indico das</w:t>
      </w:r>
      <w:r w:rsidR="00760D09">
        <w:rPr>
          <w:rFonts w:ascii="Times New Roman" w:hAnsi="Times New Roman" w:cs="Times New Roman"/>
        </w:rPr>
        <w:t xml:space="preserve">hboard, and save the key into the </w:t>
      </w:r>
      <w:r>
        <w:rPr>
          <w:rFonts w:ascii="Times New Roman" w:hAnsi="Times New Roman" w:cs="Times New Roman"/>
        </w:rPr>
        <w:t>variable</w:t>
      </w:r>
      <w:r w:rsidR="00A20C93">
        <w:rPr>
          <w:rFonts w:ascii="Times New Roman" w:hAnsi="Times New Roman" w:cs="Times New Roman"/>
        </w:rPr>
        <w:t xml:space="preserve"> </w:t>
      </w:r>
      <w:r w:rsidR="003A0F94">
        <w:rPr>
          <w:rFonts w:ascii="Times New Roman" w:hAnsi="Times New Roman" w:cs="Times New Roman"/>
        </w:rPr>
        <w:t>in</w:t>
      </w:r>
      <w:r w:rsidR="00A20C93">
        <w:rPr>
          <w:rFonts w:ascii="Times New Roman" w:hAnsi="Times New Roman" w:cs="Times New Roman"/>
        </w:rPr>
        <w:t xml:space="preserve"> the code </w:t>
      </w:r>
      <w:r>
        <w:rPr>
          <w:rFonts w:ascii="Times New Roman" w:hAnsi="Times New Roman" w:cs="Times New Roman"/>
        </w:rPr>
        <w:t xml:space="preserve">called </w:t>
      </w:r>
      <w:proofErr w:type="spellStart"/>
      <w:r>
        <w:rPr>
          <w:rFonts w:ascii="Times New Roman" w:hAnsi="Times New Roman" w:cs="Times New Roman"/>
        </w:rPr>
        <w:t>indicoio.config.api_key</w:t>
      </w:r>
      <w:proofErr w:type="spellEnd"/>
      <w:r w:rsidR="001B3D44">
        <w:rPr>
          <w:rFonts w:ascii="Times New Roman" w:hAnsi="Times New Roman" w:cs="Times New Roman"/>
        </w:rPr>
        <w:t xml:space="preserve"> (variable has already been defined)</w:t>
      </w:r>
      <w:r>
        <w:rPr>
          <w:rFonts w:ascii="Times New Roman" w:hAnsi="Times New Roman" w:cs="Times New Roman"/>
        </w:rPr>
        <w:t xml:space="preserve">. </w:t>
      </w:r>
    </w:p>
    <w:p w14:paraId="09DF79B9" w14:textId="083E1BCD" w:rsidR="008D2A2C" w:rsidRPr="000E5061" w:rsidRDefault="005709BE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Now we’re ready to successfully run the code. Go to your terminal, </w:t>
      </w:r>
      <w:r w:rsidR="00621A80">
        <w:rPr>
          <w:rFonts w:ascii="Times New Roman" w:hAnsi="Times New Roman" w:cs="Times New Roman"/>
        </w:rPr>
        <w:t>go to the proj</w:t>
      </w:r>
      <w:r w:rsidR="00F724EB">
        <w:rPr>
          <w:rFonts w:ascii="Times New Roman" w:hAnsi="Times New Roman" w:cs="Times New Roman"/>
        </w:rPr>
        <w:t>ect directory and run the code</w:t>
      </w:r>
      <w:r w:rsidR="00C24A87">
        <w:rPr>
          <w:rFonts w:ascii="Times New Roman" w:hAnsi="Times New Roman" w:cs="Times New Roman"/>
        </w:rPr>
        <w:t xml:space="preserve">: </w:t>
      </w:r>
      <w:r w:rsidR="00F724EB" w:rsidRPr="00E7107F">
        <w:rPr>
          <w:rFonts w:ascii="Times New Roman" w:hAnsi="Times New Roman" w:cs="Times New Roman"/>
          <w:i/>
        </w:rPr>
        <w:t>python 206_Ortega_Final_Project.py</w:t>
      </w:r>
      <w:r w:rsidR="000E5061">
        <w:rPr>
          <w:rFonts w:ascii="Times New Roman" w:hAnsi="Times New Roman" w:cs="Times New Roman"/>
        </w:rPr>
        <w:t xml:space="preserve">. </w:t>
      </w:r>
      <w:r w:rsidR="00B83B8F">
        <w:rPr>
          <w:rFonts w:ascii="Times New Roman" w:hAnsi="Times New Roman" w:cs="Times New Roman"/>
        </w:rPr>
        <w:t>It may take a few seconds to initialize, and when it does it prompts you to enter a twitter handle</w:t>
      </w:r>
      <w:r w:rsidR="003328C1">
        <w:rPr>
          <w:rFonts w:ascii="Times New Roman" w:hAnsi="Times New Roman" w:cs="Times New Roman"/>
        </w:rPr>
        <w:t>. Try your own or someone else’s! You still can’t get informatio</w:t>
      </w:r>
      <w:r w:rsidR="00014880">
        <w:rPr>
          <w:rFonts w:ascii="Times New Roman" w:hAnsi="Times New Roman" w:cs="Times New Roman"/>
        </w:rPr>
        <w:t>n from private accounts.</w:t>
      </w:r>
    </w:p>
    <w:p w14:paraId="2E23CA03" w14:textId="77777777" w:rsidR="00A556A1" w:rsidRDefault="00A556A1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</w:p>
    <w:p w14:paraId="2E09995A" w14:textId="414CD761" w:rsidR="00A556A1" w:rsidRDefault="00A556A1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6. Function Documentation</w:t>
      </w:r>
    </w:p>
    <w:p w14:paraId="3A52FD6D" w14:textId="7B097F2D" w:rsidR="001D557C" w:rsidRDefault="004C7806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Throughout the project, I wrote a total of </w:t>
      </w:r>
      <w:r w:rsidR="0058754C">
        <w:rPr>
          <w:rFonts w:ascii="Times New Roman" w:hAnsi="Times New Roman" w:cs="Times New Roman"/>
        </w:rPr>
        <w:t>6</w:t>
      </w:r>
      <w:r w:rsidR="007A1C06">
        <w:rPr>
          <w:rFonts w:ascii="Times New Roman" w:hAnsi="Times New Roman" w:cs="Times New Roman"/>
        </w:rPr>
        <w:t xml:space="preserve"> functions </w:t>
      </w:r>
      <w:r w:rsidR="008B277E">
        <w:rPr>
          <w:rFonts w:ascii="Times New Roman" w:hAnsi="Times New Roman" w:cs="Times New Roman"/>
        </w:rPr>
        <w:t>to gather the data needed</w:t>
      </w:r>
      <w:r w:rsidR="007D22B0">
        <w:rPr>
          <w:rFonts w:ascii="Times New Roman" w:hAnsi="Times New Roman" w:cs="Times New Roman"/>
        </w:rPr>
        <w:t xml:space="preserve"> and visualize it appropriately</w:t>
      </w:r>
      <w:r w:rsidR="008B277E">
        <w:rPr>
          <w:rFonts w:ascii="Times New Roman" w:hAnsi="Times New Roman" w:cs="Times New Roman"/>
        </w:rPr>
        <w:t xml:space="preserve">. </w:t>
      </w:r>
    </w:p>
    <w:p w14:paraId="09400612" w14:textId="1BBC9F29" w:rsidR="00A953EE" w:rsidRDefault="0012445B" w:rsidP="00657706">
      <w:pPr>
        <w:pStyle w:val="ListParagraph"/>
        <w:numPr>
          <w:ilvl w:val="0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get_</w:t>
      </w:r>
      <w:r w:rsidR="002709D3">
        <w:rPr>
          <w:rFonts w:ascii="Times New Roman" w:hAnsi="Times New Roman" w:cs="Times New Roman"/>
        </w:rPr>
        <w:t>tweets</w:t>
      </w:r>
      <w:proofErr w:type="spellEnd"/>
      <w:r w:rsidR="002709D3">
        <w:rPr>
          <w:rFonts w:ascii="Times New Roman" w:hAnsi="Times New Roman" w:cs="Times New Roman"/>
        </w:rPr>
        <w:t xml:space="preserve"> – </w:t>
      </w:r>
    </w:p>
    <w:p w14:paraId="2C7B0F40" w14:textId="644F9748" w:rsidR="002709D3" w:rsidRDefault="003157C2" w:rsidP="00657706">
      <w:pPr>
        <w:pStyle w:val="ListParagraph"/>
        <w:numPr>
          <w:ilvl w:val="1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709D3">
        <w:rPr>
          <w:rFonts w:ascii="Times New Roman" w:hAnsi="Times New Roman" w:cs="Times New Roman"/>
        </w:rPr>
        <w:t xml:space="preserve">This function </w:t>
      </w:r>
      <w:r w:rsidR="00F5546B">
        <w:rPr>
          <w:rFonts w:ascii="Times New Roman" w:hAnsi="Times New Roman" w:cs="Times New Roman"/>
        </w:rPr>
        <w:t xml:space="preserve">uses an if/else statement to either return </w:t>
      </w:r>
      <w:r w:rsidR="001F3C6E">
        <w:rPr>
          <w:rFonts w:ascii="Times New Roman" w:hAnsi="Times New Roman" w:cs="Times New Roman"/>
        </w:rPr>
        <w:t xml:space="preserve">the tweets from the cache file, or fetch the tweets using the tweepy API </w:t>
      </w:r>
      <w:r w:rsidR="00E66D44">
        <w:rPr>
          <w:rFonts w:ascii="Times New Roman" w:hAnsi="Times New Roman" w:cs="Times New Roman"/>
        </w:rPr>
        <w:t xml:space="preserve">and write them to the cache file </w:t>
      </w:r>
      <w:r w:rsidR="00E14D74">
        <w:rPr>
          <w:rFonts w:ascii="Times New Roman" w:hAnsi="Times New Roman" w:cs="Times New Roman"/>
        </w:rPr>
        <w:t xml:space="preserve">for future use. </w:t>
      </w:r>
    </w:p>
    <w:p w14:paraId="5C6B9074" w14:textId="5F7044E8" w:rsidR="003157C2" w:rsidRDefault="00270A95" w:rsidP="00657706">
      <w:pPr>
        <w:pStyle w:val="ListParagraph"/>
        <w:numPr>
          <w:ilvl w:val="1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It’ll return a list with </w:t>
      </w:r>
      <w:r w:rsidR="009444E7">
        <w:rPr>
          <w:rFonts w:ascii="Times New Roman" w:hAnsi="Times New Roman" w:cs="Times New Roman"/>
        </w:rPr>
        <w:t>all 10</w:t>
      </w:r>
      <w:r w:rsidR="00316A6E">
        <w:rPr>
          <w:rFonts w:ascii="Times New Roman" w:hAnsi="Times New Roman" w:cs="Times New Roman"/>
        </w:rPr>
        <w:t>0 tweets of the specified user</w:t>
      </w:r>
      <w:r w:rsidR="00E70663">
        <w:rPr>
          <w:rFonts w:ascii="Times New Roman" w:hAnsi="Times New Roman" w:cs="Times New Roman"/>
        </w:rPr>
        <w:t xml:space="preserve"> in </w:t>
      </w:r>
      <w:r w:rsidR="008F482B">
        <w:rPr>
          <w:rFonts w:ascii="Times New Roman" w:hAnsi="Times New Roman" w:cs="Times New Roman"/>
        </w:rPr>
        <w:t>JSON</w:t>
      </w:r>
      <w:r w:rsidR="00E70663">
        <w:rPr>
          <w:rFonts w:ascii="Times New Roman" w:hAnsi="Times New Roman" w:cs="Times New Roman"/>
        </w:rPr>
        <w:t xml:space="preserve"> format</w:t>
      </w:r>
      <w:r w:rsidR="00316A6E">
        <w:rPr>
          <w:rFonts w:ascii="Times New Roman" w:hAnsi="Times New Roman" w:cs="Times New Roman"/>
        </w:rPr>
        <w:t xml:space="preserve">, all information included. </w:t>
      </w:r>
    </w:p>
    <w:p w14:paraId="7129ADBD" w14:textId="5A1D96AF" w:rsidR="00957DBC" w:rsidRDefault="00716FE9" w:rsidP="00657706">
      <w:pPr>
        <w:pStyle w:val="ListParagraph"/>
        <w:numPr>
          <w:ilvl w:val="0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get_tweets_text</w:t>
      </w:r>
      <w:proofErr w:type="spellEnd"/>
      <w:r>
        <w:rPr>
          <w:rFonts w:ascii="Times New Roman" w:hAnsi="Times New Roman" w:cs="Times New Roman"/>
        </w:rPr>
        <w:t xml:space="preserve"> – </w:t>
      </w:r>
    </w:p>
    <w:p w14:paraId="250CDBEF" w14:textId="07EF95C1" w:rsidR="00716FE9" w:rsidRDefault="00A706F6" w:rsidP="00657706">
      <w:pPr>
        <w:pStyle w:val="ListParagraph"/>
        <w:numPr>
          <w:ilvl w:val="1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16FE9">
        <w:rPr>
          <w:rFonts w:ascii="Times New Roman" w:hAnsi="Times New Roman" w:cs="Times New Roman"/>
        </w:rPr>
        <w:t xml:space="preserve">This function accepts </w:t>
      </w:r>
      <w:r w:rsidR="001B4D5B">
        <w:rPr>
          <w:rFonts w:ascii="Times New Roman" w:hAnsi="Times New Roman" w:cs="Times New Roman"/>
        </w:rPr>
        <w:t xml:space="preserve">last function’s output (list of tweets) </w:t>
      </w:r>
      <w:r w:rsidR="003D2C98">
        <w:rPr>
          <w:rFonts w:ascii="Times New Roman" w:hAnsi="Times New Roman" w:cs="Times New Roman"/>
        </w:rPr>
        <w:t>and returns a list with only th</w:t>
      </w:r>
      <w:r w:rsidR="00BD3692">
        <w:rPr>
          <w:rFonts w:ascii="Times New Roman" w:hAnsi="Times New Roman" w:cs="Times New Roman"/>
        </w:rPr>
        <w:t>e text of the 100 tweets to be analyz</w:t>
      </w:r>
      <w:r w:rsidR="00E617FE">
        <w:rPr>
          <w:rFonts w:ascii="Times New Roman" w:hAnsi="Times New Roman" w:cs="Times New Roman"/>
        </w:rPr>
        <w:t>ed later.</w:t>
      </w:r>
    </w:p>
    <w:p w14:paraId="44A3BE22" w14:textId="02E59CA6" w:rsidR="005F5071" w:rsidRDefault="00957DBC" w:rsidP="00657706">
      <w:pPr>
        <w:pStyle w:val="ListParagraph"/>
        <w:numPr>
          <w:ilvl w:val="0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get_tweets_time</w:t>
      </w:r>
      <w:proofErr w:type="spellEnd"/>
      <w:r w:rsidR="005F5071">
        <w:rPr>
          <w:rFonts w:ascii="Times New Roman" w:hAnsi="Times New Roman" w:cs="Times New Roman"/>
        </w:rPr>
        <w:t xml:space="preserve"> – </w:t>
      </w:r>
    </w:p>
    <w:p w14:paraId="77A247CF" w14:textId="19250D45" w:rsidR="005F5071" w:rsidRPr="005F5071" w:rsidRDefault="005F5071" w:rsidP="00657706">
      <w:pPr>
        <w:pStyle w:val="ListParagraph"/>
        <w:numPr>
          <w:ilvl w:val="1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36FAE">
        <w:rPr>
          <w:rFonts w:ascii="Times New Roman" w:hAnsi="Times New Roman" w:cs="Times New Roman"/>
        </w:rPr>
        <w:t>Like</w:t>
      </w:r>
      <w:r>
        <w:rPr>
          <w:rFonts w:ascii="Times New Roman" w:hAnsi="Times New Roman" w:cs="Times New Roman"/>
        </w:rPr>
        <w:t xml:space="preserve"> the last function, this function accepts the </w:t>
      </w:r>
      <w:r w:rsidR="005F2B72">
        <w:rPr>
          <w:rFonts w:ascii="Times New Roman" w:hAnsi="Times New Roman" w:cs="Times New Roman"/>
        </w:rPr>
        <w:t xml:space="preserve">raw data generated by the first function and returns a list with all the </w:t>
      </w:r>
      <w:r w:rsidR="00456BC3">
        <w:rPr>
          <w:rFonts w:ascii="Times New Roman" w:hAnsi="Times New Roman" w:cs="Times New Roman"/>
        </w:rPr>
        <w:t>dates of the tweets (accessing the “created at”</w:t>
      </w:r>
      <w:r w:rsidR="00DF29D6">
        <w:rPr>
          <w:rFonts w:ascii="Times New Roman" w:hAnsi="Times New Roman" w:cs="Times New Roman"/>
        </w:rPr>
        <w:t xml:space="preserve"> key inside the tweets list). </w:t>
      </w:r>
    </w:p>
    <w:p w14:paraId="02686812" w14:textId="3E6509C7" w:rsidR="00957DBC" w:rsidRDefault="005467B2" w:rsidP="00657706">
      <w:pPr>
        <w:pStyle w:val="ListParagraph"/>
        <w:numPr>
          <w:ilvl w:val="0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analyze_text</w:t>
      </w:r>
      <w:proofErr w:type="spellEnd"/>
      <w:r>
        <w:rPr>
          <w:rFonts w:ascii="Times New Roman" w:hAnsi="Times New Roman" w:cs="Times New Roman"/>
        </w:rPr>
        <w:t xml:space="preserve"> </w:t>
      </w:r>
      <w:r w:rsidR="00C36FA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</w:p>
    <w:p w14:paraId="41499855" w14:textId="73D5FBD2" w:rsidR="00C36FAE" w:rsidRDefault="00E760DB" w:rsidP="00657706">
      <w:pPr>
        <w:pStyle w:val="ListParagraph"/>
        <w:numPr>
          <w:ilvl w:val="1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function </w:t>
      </w:r>
      <w:r w:rsidR="000F4774">
        <w:rPr>
          <w:rFonts w:ascii="Times New Roman" w:hAnsi="Times New Roman" w:cs="Times New Roman"/>
        </w:rPr>
        <w:t>accepts the output of the second function (the list wi</w:t>
      </w:r>
      <w:r w:rsidR="0051703A">
        <w:rPr>
          <w:rFonts w:ascii="Times New Roman" w:hAnsi="Times New Roman" w:cs="Times New Roman"/>
        </w:rPr>
        <w:t>th only the text of the tweets).</w:t>
      </w:r>
    </w:p>
    <w:p w14:paraId="1F1E98BB" w14:textId="588CB846" w:rsidR="0051703A" w:rsidRDefault="0051703A" w:rsidP="00657706">
      <w:pPr>
        <w:pStyle w:val="ListParagraph"/>
        <w:numPr>
          <w:ilvl w:val="1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also initializes two empty lists </w:t>
      </w:r>
      <w:r w:rsidR="008337B9">
        <w:rPr>
          <w:rFonts w:ascii="Times New Roman" w:hAnsi="Times New Roman" w:cs="Times New Roman"/>
        </w:rPr>
        <w:t xml:space="preserve">to store the scores </w:t>
      </w:r>
      <w:r w:rsidR="00AF26CA">
        <w:rPr>
          <w:rFonts w:ascii="Times New Roman" w:hAnsi="Times New Roman" w:cs="Times New Roman"/>
        </w:rPr>
        <w:t xml:space="preserve">for emotion and personality </w:t>
      </w:r>
      <w:r w:rsidR="008337B9">
        <w:rPr>
          <w:rFonts w:ascii="Times New Roman" w:hAnsi="Times New Roman" w:cs="Times New Roman"/>
        </w:rPr>
        <w:t xml:space="preserve">returned by the Indico API. </w:t>
      </w:r>
    </w:p>
    <w:p w14:paraId="78FFEC2C" w14:textId="22182F5A" w:rsidR="008337B9" w:rsidRDefault="008337B9" w:rsidP="00657706">
      <w:pPr>
        <w:pStyle w:val="ListParagraph"/>
        <w:numPr>
          <w:ilvl w:val="1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function returns two lists of dictionaries </w:t>
      </w:r>
      <w:r w:rsidR="00AE2937">
        <w:rPr>
          <w:rFonts w:ascii="Times New Roman" w:hAnsi="Times New Roman" w:cs="Times New Roman"/>
        </w:rPr>
        <w:t>(since Indico returns the scores in dictionary form)</w:t>
      </w:r>
      <w:r>
        <w:rPr>
          <w:rFonts w:ascii="Times New Roman" w:hAnsi="Times New Roman" w:cs="Times New Roman"/>
        </w:rPr>
        <w:t xml:space="preserve">, one with all </w:t>
      </w:r>
      <w:r w:rsidR="00F85EAB">
        <w:rPr>
          <w:rFonts w:ascii="Times New Roman" w:hAnsi="Times New Roman" w:cs="Times New Roman"/>
        </w:rPr>
        <w:t xml:space="preserve">the personality scores and one with the emotions scores. </w:t>
      </w:r>
    </w:p>
    <w:p w14:paraId="665E3F44" w14:textId="6A901342" w:rsidR="00210755" w:rsidRDefault="00210755" w:rsidP="00657706">
      <w:pPr>
        <w:pStyle w:val="ListParagraph"/>
        <w:numPr>
          <w:ilvl w:val="0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graph_personality</w:t>
      </w:r>
      <w:proofErr w:type="spellEnd"/>
      <w:r>
        <w:rPr>
          <w:rFonts w:ascii="Times New Roman" w:hAnsi="Times New Roman" w:cs="Times New Roman"/>
        </w:rPr>
        <w:t xml:space="preserve"> – </w:t>
      </w:r>
    </w:p>
    <w:p w14:paraId="0045857F" w14:textId="2A6F33E4" w:rsidR="006942FC" w:rsidRDefault="0058754C" w:rsidP="00657706">
      <w:pPr>
        <w:pStyle w:val="ListParagraph"/>
        <w:numPr>
          <w:ilvl w:val="1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function first defines the user as a global variable to use for our HTML output files. </w:t>
      </w:r>
    </w:p>
    <w:p w14:paraId="2798C2A0" w14:textId="1E8A73A9" w:rsidR="0058754C" w:rsidRDefault="00DB1BD0" w:rsidP="00657706">
      <w:pPr>
        <w:pStyle w:val="ListParagraph"/>
        <w:numPr>
          <w:ilvl w:val="1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</w:t>
      </w:r>
      <w:r w:rsidR="00D112CC">
        <w:rPr>
          <w:rFonts w:ascii="Times New Roman" w:hAnsi="Times New Roman" w:cs="Times New Roman"/>
        </w:rPr>
        <w:t xml:space="preserve">uses the plot.ly offline service to generate two grouped bar charts </w:t>
      </w:r>
      <w:r w:rsidR="00E4754D">
        <w:rPr>
          <w:rFonts w:ascii="Times New Roman" w:hAnsi="Times New Roman" w:cs="Times New Roman"/>
        </w:rPr>
        <w:t xml:space="preserve">and store them </w:t>
      </w:r>
      <w:r w:rsidR="00BA486C">
        <w:rPr>
          <w:rFonts w:ascii="Times New Roman" w:hAnsi="Times New Roman" w:cs="Times New Roman"/>
        </w:rPr>
        <w:t>in</w:t>
      </w:r>
      <w:r w:rsidR="00E4754D">
        <w:rPr>
          <w:rFonts w:ascii="Times New Roman" w:hAnsi="Times New Roman" w:cs="Times New Roman"/>
        </w:rPr>
        <w:t xml:space="preserve"> the repository where the project python file in the format [</w:t>
      </w:r>
      <w:proofErr w:type="spellStart"/>
      <w:r w:rsidR="00E4754D">
        <w:rPr>
          <w:rFonts w:ascii="Times New Roman" w:hAnsi="Times New Roman" w:cs="Times New Roman"/>
        </w:rPr>
        <w:t>entered_</w:t>
      </w:r>
      <w:r w:rsidR="00306804">
        <w:rPr>
          <w:rFonts w:ascii="Times New Roman" w:hAnsi="Times New Roman" w:cs="Times New Roman"/>
        </w:rPr>
        <w:t>user</w:t>
      </w:r>
      <w:proofErr w:type="spellEnd"/>
      <w:r w:rsidR="00306804">
        <w:rPr>
          <w:rFonts w:ascii="Times New Roman" w:hAnsi="Times New Roman" w:cs="Times New Roman"/>
        </w:rPr>
        <w:t>] _personality_summary.html</w:t>
      </w:r>
      <w:r w:rsidR="008859A1">
        <w:rPr>
          <w:rFonts w:ascii="Times New Roman" w:hAnsi="Times New Roman" w:cs="Times New Roman"/>
        </w:rPr>
        <w:t xml:space="preserve"> </w:t>
      </w:r>
    </w:p>
    <w:p w14:paraId="3203BAE2" w14:textId="7B030CD1" w:rsidR="00306804" w:rsidRDefault="00306804" w:rsidP="00657706">
      <w:pPr>
        <w:pStyle w:val="ListParagraph"/>
        <w:numPr>
          <w:ilvl w:val="1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r w:rsidR="00B770B5">
        <w:rPr>
          <w:rFonts w:ascii="Times New Roman" w:hAnsi="Times New Roman" w:cs="Times New Roman"/>
        </w:rPr>
        <w:t xml:space="preserve">function uses plot.ly </w:t>
      </w:r>
      <w:r w:rsidR="00F82B66">
        <w:rPr>
          <w:rFonts w:ascii="Times New Roman" w:hAnsi="Times New Roman" w:cs="Times New Roman"/>
        </w:rPr>
        <w:t xml:space="preserve">built-in functions </w:t>
      </w:r>
      <w:r w:rsidR="009C34C1">
        <w:rPr>
          <w:rFonts w:ascii="Times New Roman" w:hAnsi="Times New Roman" w:cs="Times New Roman"/>
        </w:rPr>
        <w:t xml:space="preserve">to create bar charts for each category, and it uses the data gathered in the earlier variables to plot the average scores per day. </w:t>
      </w:r>
    </w:p>
    <w:p w14:paraId="343FACE9" w14:textId="3BE87650" w:rsidR="00210755" w:rsidRDefault="00210755" w:rsidP="00657706">
      <w:pPr>
        <w:pStyle w:val="ListParagraph"/>
        <w:numPr>
          <w:ilvl w:val="0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graph_emotion</w:t>
      </w:r>
      <w:proofErr w:type="spellEnd"/>
      <w:r>
        <w:rPr>
          <w:rFonts w:ascii="Times New Roman" w:hAnsi="Times New Roman" w:cs="Times New Roman"/>
        </w:rPr>
        <w:t xml:space="preserve"> – </w:t>
      </w:r>
    </w:p>
    <w:p w14:paraId="7865BD9D" w14:textId="0987B4A7" w:rsidR="0069769F" w:rsidRDefault="0069769F" w:rsidP="00657706">
      <w:pPr>
        <w:pStyle w:val="ListParagraph"/>
        <w:numPr>
          <w:ilvl w:val="1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function uses the user as a global variable once again. </w:t>
      </w:r>
    </w:p>
    <w:p w14:paraId="722827B1" w14:textId="4C049AB5" w:rsidR="0069769F" w:rsidRDefault="0069769F" w:rsidP="00657706">
      <w:pPr>
        <w:pStyle w:val="ListParagraph"/>
        <w:numPr>
          <w:ilvl w:val="1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function is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the previous, but instead of entering the average personality scores to the function, I use the average personality scores. </w:t>
      </w:r>
      <w:r w:rsidR="00837667">
        <w:rPr>
          <w:rFonts w:ascii="Times New Roman" w:hAnsi="Times New Roman" w:cs="Times New Roman"/>
        </w:rPr>
        <w:t xml:space="preserve">The graph created will be saved as </w:t>
      </w:r>
      <w:r w:rsidR="00837667" w:rsidRPr="00837667">
        <w:rPr>
          <w:rFonts w:ascii="Times New Roman" w:hAnsi="Times New Roman" w:cs="Times New Roman"/>
        </w:rPr>
        <w:t>[</w:t>
      </w:r>
      <w:proofErr w:type="spellStart"/>
      <w:r w:rsidR="00837667" w:rsidRPr="00837667">
        <w:rPr>
          <w:rFonts w:ascii="Times New Roman" w:hAnsi="Times New Roman" w:cs="Times New Roman"/>
        </w:rPr>
        <w:t>entered_</w:t>
      </w:r>
      <w:proofErr w:type="gramStart"/>
      <w:r w:rsidR="00837667" w:rsidRPr="00837667">
        <w:rPr>
          <w:rFonts w:ascii="Times New Roman" w:hAnsi="Times New Roman" w:cs="Times New Roman"/>
        </w:rPr>
        <w:t>user</w:t>
      </w:r>
      <w:proofErr w:type="spellEnd"/>
      <w:r w:rsidR="00837667" w:rsidRPr="00837667">
        <w:rPr>
          <w:rFonts w:ascii="Times New Roman" w:hAnsi="Times New Roman" w:cs="Times New Roman"/>
        </w:rPr>
        <w:t>]_emotion_summary.html</w:t>
      </w:r>
      <w:proofErr w:type="gramEnd"/>
    </w:p>
    <w:p w14:paraId="2B8FB155" w14:textId="1C29E7E8" w:rsidR="007A2CB8" w:rsidRDefault="0069769F" w:rsidP="00657706">
      <w:pPr>
        <w:pStyle w:val="ListParagraph"/>
        <w:numPr>
          <w:ilvl w:val="1"/>
          <w:numId w:val="11"/>
        </w:num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Immediately after the two previous functions, I executed them: </w:t>
      </w:r>
      <w:proofErr w:type="spellStart"/>
      <w:r>
        <w:rPr>
          <w:rFonts w:ascii="Times New Roman" w:hAnsi="Times New Roman" w:cs="Times New Roman"/>
        </w:rPr>
        <w:t>graph_</w:t>
      </w:r>
      <w:proofErr w:type="gramStart"/>
      <w:r>
        <w:rPr>
          <w:rFonts w:ascii="Times New Roman" w:hAnsi="Times New Roman" w:cs="Times New Roman"/>
        </w:rPr>
        <w:t>personality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graph_emotion</w:t>
      </w:r>
      <w:proofErr w:type="spellEnd"/>
      <w:r>
        <w:rPr>
          <w:rFonts w:ascii="Times New Roman" w:hAnsi="Times New Roman" w:cs="Times New Roman"/>
        </w:rPr>
        <w:t>()</w:t>
      </w:r>
      <w:r w:rsidR="000570EA">
        <w:rPr>
          <w:rFonts w:ascii="Times New Roman" w:hAnsi="Times New Roman" w:cs="Times New Roman"/>
        </w:rPr>
        <w:t>.</w:t>
      </w:r>
    </w:p>
    <w:p w14:paraId="499ED706" w14:textId="77777777" w:rsidR="00F31539" w:rsidRPr="00F31539" w:rsidRDefault="00F31539" w:rsidP="00F31539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</w:p>
    <w:p w14:paraId="64D05B8C" w14:textId="621B874A" w:rsidR="00716167" w:rsidRPr="007D5C47" w:rsidRDefault="00716167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  <w:noProof/>
          <w:u w:val="single"/>
        </w:rPr>
      </w:pPr>
      <w:r w:rsidRPr="00716167">
        <w:rPr>
          <w:rFonts w:ascii="Times New Roman" w:hAnsi="Times New Roman" w:cs="Times New Roman"/>
          <w:noProof/>
          <w:u w:val="single"/>
        </w:rPr>
        <w:t>7. Resource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2"/>
        <w:gridCol w:w="1455"/>
        <w:gridCol w:w="5207"/>
        <w:gridCol w:w="1426"/>
      </w:tblGrid>
      <w:tr w:rsidR="001D3438" w14:paraId="7A85DAD5" w14:textId="77777777" w:rsidTr="001D3438">
        <w:tc>
          <w:tcPr>
            <w:tcW w:w="1282" w:type="dxa"/>
          </w:tcPr>
          <w:p w14:paraId="4591FFA8" w14:textId="224367BB" w:rsidR="00FE2634" w:rsidRPr="001D3438" w:rsidRDefault="00FE2634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438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321" w:type="dxa"/>
          </w:tcPr>
          <w:p w14:paraId="0D09AC0C" w14:textId="0EEF4681" w:rsidR="00FE2634" w:rsidRPr="001D3438" w:rsidRDefault="00FE2634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438">
              <w:rPr>
                <w:rFonts w:ascii="Times New Roman" w:hAnsi="Times New Roman" w:cs="Times New Roman"/>
                <w:b/>
                <w:sz w:val="20"/>
                <w:szCs w:val="20"/>
              </w:rPr>
              <w:t>Issue Description</w:t>
            </w:r>
          </w:p>
        </w:tc>
        <w:tc>
          <w:tcPr>
            <w:tcW w:w="5303" w:type="dxa"/>
          </w:tcPr>
          <w:p w14:paraId="4719FDEF" w14:textId="7EB354D6" w:rsidR="00FE2634" w:rsidRPr="001D3438" w:rsidRDefault="00FE2634" w:rsidP="00E24F46">
            <w:pPr>
              <w:tabs>
                <w:tab w:val="left" w:pos="1256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438">
              <w:rPr>
                <w:rFonts w:ascii="Times New Roman" w:hAnsi="Times New Roman" w:cs="Times New Roman"/>
                <w:b/>
                <w:sz w:val="20"/>
                <w:szCs w:val="20"/>
              </w:rPr>
              <w:t>Location of Resource</w:t>
            </w:r>
          </w:p>
        </w:tc>
        <w:tc>
          <w:tcPr>
            <w:tcW w:w="1444" w:type="dxa"/>
          </w:tcPr>
          <w:p w14:paraId="4B2F8ECB" w14:textId="53F6DC91" w:rsidR="00FE2634" w:rsidRPr="001D3438" w:rsidRDefault="00FE2634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3438">
              <w:rPr>
                <w:rFonts w:ascii="Times New Roman" w:hAnsi="Times New Roman" w:cs="Times New Roman"/>
                <w:b/>
                <w:sz w:val="20"/>
                <w:szCs w:val="20"/>
              </w:rPr>
              <w:t>Result (solved?)</w:t>
            </w:r>
          </w:p>
        </w:tc>
      </w:tr>
      <w:tr w:rsidR="001D3438" w14:paraId="08C633B4" w14:textId="77777777" w:rsidTr="001D3438">
        <w:trPr>
          <w:trHeight w:val="1133"/>
        </w:trPr>
        <w:tc>
          <w:tcPr>
            <w:tcW w:w="1282" w:type="dxa"/>
          </w:tcPr>
          <w:p w14:paraId="7C291C74" w14:textId="71070A01" w:rsidR="00FE2634" w:rsidRPr="001D3438" w:rsidRDefault="003702F5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D3438">
              <w:rPr>
                <w:rFonts w:ascii="Times New Roman" w:hAnsi="Times New Roman" w:cs="Times New Roman"/>
                <w:sz w:val="20"/>
                <w:szCs w:val="20"/>
              </w:rPr>
              <w:t>12/5</w:t>
            </w:r>
            <w:r w:rsidR="00A62C24" w:rsidRPr="001D3438">
              <w:rPr>
                <w:rFonts w:ascii="Times New Roman" w:hAnsi="Times New Roman" w:cs="Times New Roman"/>
                <w:sz w:val="20"/>
                <w:szCs w:val="20"/>
              </w:rPr>
              <w:t>/2017</w:t>
            </w:r>
          </w:p>
        </w:tc>
        <w:tc>
          <w:tcPr>
            <w:tcW w:w="1321" w:type="dxa"/>
          </w:tcPr>
          <w:p w14:paraId="503590BD" w14:textId="212D6065" w:rsidR="00FE2634" w:rsidRPr="001D3438" w:rsidRDefault="003F1E99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D3438">
              <w:rPr>
                <w:rFonts w:ascii="Times New Roman" w:hAnsi="Times New Roman" w:cs="Times New Roman"/>
                <w:sz w:val="20"/>
                <w:szCs w:val="20"/>
              </w:rPr>
              <w:t>Couldn’t write a table by using a variable name.</w:t>
            </w:r>
          </w:p>
        </w:tc>
        <w:tc>
          <w:tcPr>
            <w:tcW w:w="5303" w:type="dxa"/>
          </w:tcPr>
          <w:p w14:paraId="7DA85D30" w14:textId="77777777" w:rsidR="00FE2634" w:rsidRPr="001D3438" w:rsidRDefault="00DB283F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hyperlink r:id="rId13" w:history="1">
              <w:r w:rsidR="003702F5" w:rsidRPr="001D3438">
                <w:rPr>
                  <w:rStyle w:val="Hyperlink"/>
                  <w:rFonts w:ascii="Times New Roman" w:hAnsi="Times New Roman" w:cs="Times New Roman"/>
                  <w:noProof/>
                  <w:sz w:val="20"/>
                  <w:szCs w:val="20"/>
                </w:rPr>
                <w:t>https://stackoverflow.com/questions/34392011/create-table-using-a-variable-in-python</w:t>
              </w:r>
            </w:hyperlink>
          </w:p>
          <w:p w14:paraId="3F0BF9BE" w14:textId="77777777" w:rsidR="00362188" w:rsidRPr="001D3438" w:rsidRDefault="00362188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31FE9394" w14:textId="4DF323A8" w:rsidR="00362188" w:rsidRPr="001D3438" w:rsidRDefault="00362188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444" w:type="dxa"/>
          </w:tcPr>
          <w:p w14:paraId="0E706458" w14:textId="64D7B6B1" w:rsidR="00FE2634" w:rsidRPr="001D3438" w:rsidRDefault="003F1E99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D3438">
              <w:rPr>
                <w:rFonts w:ascii="Times New Roman" w:hAnsi="Times New Roman" w:cs="Times New Roman"/>
                <w:sz w:val="20"/>
                <w:szCs w:val="20"/>
              </w:rPr>
              <w:t xml:space="preserve">Solved, </w:t>
            </w:r>
            <w:proofErr w:type="gramStart"/>
            <w:r w:rsidRPr="001D3438">
              <w:rPr>
                <w:rFonts w:ascii="Times New Roman" w:hAnsi="Times New Roman" w:cs="Times New Roman"/>
                <w:sz w:val="20"/>
                <w:szCs w:val="20"/>
              </w:rPr>
              <w:t>using .format</w:t>
            </w:r>
            <w:proofErr w:type="gramEnd"/>
            <w:r w:rsidRPr="001D3438">
              <w:rPr>
                <w:rFonts w:ascii="Times New Roman" w:hAnsi="Times New Roman" w:cs="Times New Roman"/>
                <w:sz w:val="20"/>
                <w:szCs w:val="20"/>
              </w:rPr>
              <w:t>(user)</w:t>
            </w:r>
          </w:p>
        </w:tc>
      </w:tr>
      <w:tr w:rsidR="001D3438" w14:paraId="0B17F03A" w14:textId="77777777" w:rsidTr="001D3438">
        <w:tc>
          <w:tcPr>
            <w:tcW w:w="1282" w:type="dxa"/>
          </w:tcPr>
          <w:p w14:paraId="36BA288E" w14:textId="2716D68B" w:rsidR="00FE2634" w:rsidRPr="001D3438" w:rsidRDefault="003702F5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D3438">
              <w:rPr>
                <w:rFonts w:ascii="Times New Roman" w:hAnsi="Times New Roman" w:cs="Times New Roman"/>
                <w:sz w:val="20"/>
                <w:szCs w:val="20"/>
              </w:rPr>
              <w:t>12/6/2017</w:t>
            </w:r>
          </w:p>
        </w:tc>
        <w:tc>
          <w:tcPr>
            <w:tcW w:w="1321" w:type="dxa"/>
          </w:tcPr>
          <w:p w14:paraId="1EB290DA" w14:textId="6F548688" w:rsidR="00FE2634" w:rsidRPr="001D3438" w:rsidRDefault="001D3438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Was trying to use plot.ly API and store the HTML file online.</w:t>
            </w:r>
          </w:p>
        </w:tc>
        <w:tc>
          <w:tcPr>
            <w:tcW w:w="5303" w:type="dxa"/>
          </w:tcPr>
          <w:p w14:paraId="436BB6B0" w14:textId="772E8C33" w:rsidR="00FE2634" w:rsidRPr="001D3438" w:rsidRDefault="00DB283F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hyperlink r:id="rId14" w:history="1">
              <w:r w:rsidR="00B07C2B" w:rsidRPr="001D3438">
                <w:rPr>
                  <w:rStyle w:val="Hyperlink"/>
                  <w:rFonts w:ascii="Times New Roman" w:hAnsi="Times New Roman" w:cs="Times New Roman"/>
                  <w:noProof/>
                  <w:sz w:val="20"/>
                  <w:szCs w:val="20"/>
                </w:rPr>
                <w:t>https://stackoverflow.com/questions/37745917/using-plotly-without-online-plotly-account</w:t>
              </w:r>
            </w:hyperlink>
            <w:r w:rsidR="00B07C2B" w:rsidRPr="001D343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444" w:type="dxa"/>
          </w:tcPr>
          <w:p w14:paraId="164C6052" w14:textId="136FFD2A" w:rsidR="00FE2634" w:rsidRPr="001D3438" w:rsidRDefault="001D3438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Solved, had to use </w:t>
            </w:r>
            <w:r w:rsidR="008F7E11">
              <w:rPr>
                <w:rFonts w:ascii="Times New Roman" w:hAnsi="Times New Roman" w:cs="Times New Roman"/>
                <w:sz w:val="20"/>
                <w:szCs w:val="20"/>
              </w:rPr>
              <w:t xml:space="preserve">offline graphing and store locally. </w:t>
            </w:r>
          </w:p>
        </w:tc>
      </w:tr>
      <w:tr w:rsidR="001D3438" w14:paraId="5E39DC49" w14:textId="77777777" w:rsidTr="001D3438">
        <w:tc>
          <w:tcPr>
            <w:tcW w:w="1282" w:type="dxa"/>
          </w:tcPr>
          <w:p w14:paraId="30678AA8" w14:textId="4976346C" w:rsidR="00FE2634" w:rsidRPr="001D3438" w:rsidRDefault="003702F5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D3438">
              <w:rPr>
                <w:rFonts w:ascii="Times New Roman" w:hAnsi="Times New Roman" w:cs="Times New Roman"/>
                <w:sz w:val="20"/>
                <w:szCs w:val="20"/>
              </w:rPr>
              <w:t>11/29/2017</w:t>
            </w:r>
          </w:p>
        </w:tc>
        <w:tc>
          <w:tcPr>
            <w:tcW w:w="1321" w:type="dxa"/>
          </w:tcPr>
          <w:p w14:paraId="0F3F219B" w14:textId="2771CA26" w:rsidR="00FE2634" w:rsidRPr="001D3438" w:rsidRDefault="00E36361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D3438">
              <w:rPr>
                <w:rFonts w:ascii="Times New Roman" w:hAnsi="Times New Roman" w:cs="Times New Roman"/>
                <w:sz w:val="20"/>
                <w:szCs w:val="20"/>
              </w:rPr>
              <w:t>Wanted to create a giant list of tuples with the information to be entered to database</w:t>
            </w:r>
          </w:p>
        </w:tc>
        <w:tc>
          <w:tcPr>
            <w:tcW w:w="5303" w:type="dxa"/>
          </w:tcPr>
          <w:p w14:paraId="03F8F13B" w14:textId="6BBC275C" w:rsidR="00FE2634" w:rsidRPr="001D3438" w:rsidRDefault="00DB283F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hyperlink r:id="rId15" w:history="1">
              <w:r w:rsidR="001D4A2B" w:rsidRPr="001D3438">
                <w:rPr>
                  <w:rStyle w:val="Hyperlink"/>
                  <w:rFonts w:ascii="Times New Roman" w:hAnsi="Times New Roman" w:cs="Times New Roman"/>
                  <w:noProof/>
                  <w:sz w:val="20"/>
                  <w:szCs w:val="20"/>
                </w:rPr>
                <w:t>https://stackoverflow.com/questions/13704860/zip-lists-in-python</w:t>
              </w:r>
            </w:hyperlink>
            <w:r w:rsidR="001D4A2B" w:rsidRPr="001D343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1444" w:type="dxa"/>
          </w:tcPr>
          <w:p w14:paraId="004B2793" w14:textId="616B0B35" w:rsidR="00FE2634" w:rsidRPr="001D3438" w:rsidRDefault="00E36361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D3438">
              <w:rPr>
                <w:rFonts w:ascii="Times New Roman" w:hAnsi="Times New Roman" w:cs="Times New Roman"/>
                <w:sz w:val="20"/>
                <w:szCs w:val="20"/>
              </w:rPr>
              <w:t>Solved, zipped all necessary variables except for the entered user (included later)</w:t>
            </w:r>
          </w:p>
        </w:tc>
      </w:tr>
      <w:tr w:rsidR="001D3438" w14:paraId="32161F1B" w14:textId="77777777" w:rsidTr="000D7B25">
        <w:trPr>
          <w:trHeight w:val="746"/>
        </w:trPr>
        <w:tc>
          <w:tcPr>
            <w:tcW w:w="1282" w:type="dxa"/>
          </w:tcPr>
          <w:p w14:paraId="6CC4CAF6" w14:textId="030C4112" w:rsidR="00FE2634" w:rsidRPr="001D3438" w:rsidRDefault="00941C26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D3438">
              <w:rPr>
                <w:rFonts w:ascii="Times New Roman" w:hAnsi="Times New Roman" w:cs="Times New Roman"/>
                <w:sz w:val="20"/>
                <w:szCs w:val="20"/>
              </w:rPr>
              <w:t>11/23/2017</w:t>
            </w:r>
          </w:p>
        </w:tc>
        <w:tc>
          <w:tcPr>
            <w:tcW w:w="1321" w:type="dxa"/>
          </w:tcPr>
          <w:p w14:paraId="54AB43EA" w14:textId="1B4F1588" w:rsidR="00FE2634" w:rsidRPr="001D3438" w:rsidRDefault="00D95380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issue. This is the tweepy documentation.</w:t>
            </w:r>
          </w:p>
        </w:tc>
        <w:tc>
          <w:tcPr>
            <w:tcW w:w="5303" w:type="dxa"/>
          </w:tcPr>
          <w:p w14:paraId="49594E49" w14:textId="4E1DEC4B" w:rsidR="00FE2634" w:rsidRPr="001D3438" w:rsidRDefault="00DB283F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hyperlink r:id="rId16" w:anchor="tweepy-api-twitter-api-wrapper" w:history="1">
              <w:r w:rsidR="00D95380" w:rsidRPr="005E42F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http://docs.tweepy.org/en/v3.5.0/api.html#tweepy-api-twitter-api-wrapper</w:t>
              </w:r>
            </w:hyperlink>
            <w:r w:rsidR="00D9538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44" w:type="dxa"/>
          </w:tcPr>
          <w:p w14:paraId="021D1E0A" w14:textId="553DDF98" w:rsidR="00FE2634" w:rsidRPr="001D3438" w:rsidRDefault="00F04737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user_timeline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method </w:t>
            </w:r>
          </w:p>
        </w:tc>
      </w:tr>
      <w:tr w:rsidR="001D3438" w14:paraId="37C2DAB1" w14:textId="77777777" w:rsidTr="00BE0F27">
        <w:trPr>
          <w:trHeight w:val="1187"/>
        </w:trPr>
        <w:tc>
          <w:tcPr>
            <w:tcW w:w="1282" w:type="dxa"/>
          </w:tcPr>
          <w:p w14:paraId="15B40E81" w14:textId="145AC099" w:rsidR="00FE2634" w:rsidRPr="001D3438" w:rsidRDefault="00F620C4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11/25/</w:t>
            </w:r>
            <w:r w:rsidR="00123A4B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1321" w:type="dxa"/>
          </w:tcPr>
          <w:p w14:paraId="379D1E1D" w14:textId="06EEA0BE" w:rsidR="00FE2634" w:rsidRPr="001D3438" w:rsidRDefault="000D7B25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issue. This is the Indico documentation.</w:t>
            </w:r>
          </w:p>
        </w:tc>
        <w:tc>
          <w:tcPr>
            <w:tcW w:w="5303" w:type="dxa"/>
          </w:tcPr>
          <w:p w14:paraId="219921AB" w14:textId="1969608E" w:rsidR="00FE2634" w:rsidRPr="001D3438" w:rsidRDefault="00DB283F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hyperlink r:id="rId17" w:history="1">
              <w:r w:rsidR="000D7B25" w:rsidRPr="005E42F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https://indico.io/docs#</w:t>
              </w:r>
            </w:hyperlink>
            <w:r w:rsidR="000D7B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44" w:type="dxa"/>
          </w:tcPr>
          <w:p w14:paraId="0AAD5C84" w14:textId="47996083" w:rsidR="00FE2634" w:rsidRPr="001D3438" w:rsidRDefault="000D7B25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Used the emotion and personality analysis methods.</w:t>
            </w:r>
          </w:p>
        </w:tc>
      </w:tr>
      <w:tr w:rsidR="001D3438" w14:paraId="459C8FBF" w14:textId="77777777" w:rsidTr="00BE0F27">
        <w:trPr>
          <w:trHeight w:val="197"/>
        </w:trPr>
        <w:tc>
          <w:tcPr>
            <w:tcW w:w="1282" w:type="dxa"/>
          </w:tcPr>
          <w:p w14:paraId="494C8E9E" w14:textId="4D309AB7" w:rsidR="00FE2634" w:rsidRPr="001D3438" w:rsidRDefault="00B63C55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11/28/2017</w:t>
            </w:r>
          </w:p>
        </w:tc>
        <w:tc>
          <w:tcPr>
            <w:tcW w:w="1321" w:type="dxa"/>
          </w:tcPr>
          <w:p w14:paraId="190826D5" w14:textId="51C0A2B3" w:rsidR="00FE2634" w:rsidRPr="001D3438" w:rsidRDefault="000B2F77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issue. </w:t>
            </w:r>
            <w:r w:rsidR="00400356">
              <w:rPr>
                <w:rFonts w:ascii="Times New Roman" w:hAnsi="Times New Roman" w:cs="Times New Roman"/>
                <w:sz w:val="20"/>
                <w:szCs w:val="20"/>
              </w:rPr>
              <w:t>This is the grouped bar chart documentation for plot.ly, followed by the entire plot.ly documentation link.</w:t>
            </w:r>
          </w:p>
        </w:tc>
        <w:tc>
          <w:tcPr>
            <w:tcW w:w="5303" w:type="dxa"/>
          </w:tcPr>
          <w:p w14:paraId="68C66E47" w14:textId="6126E4C0" w:rsidR="00FE2634" w:rsidRPr="001D3438" w:rsidRDefault="00DB283F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 w:anchor="grouped-bar-chart" w:history="1">
              <w:r w:rsidR="000B2F77" w:rsidRPr="005E42F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https://plot.ly/python/bar-charts/#grouped-bar-chart</w:t>
              </w:r>
            </w:hyperlink>
            <w:r w:rsidR="000B2F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44" w:type="dxa"/>
          </w:tcPr>
          <w:p w14:paraId="1F817CC7" w14:textId="0CD7981F" w:rsidR="00FE2634" w:rsidRPr="001D3438" w:rsidRDefault="00196B42" w:rsidP="00E24F46">
            <w:pPr>
              <w:tabs>
                <w:tab w:val="left" w:pos="12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Used the offline plot.ly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graphin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power, and got help from the code snippets. </w:t>
            </w:r>
          </w:p>
        </w:tc>
      </w:tr>
    </w:tbl>
    <w:p w14:paraId="1BB56FC2" w14:textId="77777777" w:rsidR="002F1692" w:rsidRPr="00C71A4B" w:rsidRDefault="002F1692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</w:p>
    <w:p w14:paraId="752627E9" w14:textId="77777777" w:rsidR="001A6957" w:rsidRPr="00C71A4B" w:rsidRDefault="001A6957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</w:p>
    <w:p w14:paraId="1CB021EE" w14:textId="77777777" w:rsidR="001A6957" w:rsidRPr="001A6957" w:rsidRDefault="001A6957" w:rsidP="00657706">
      <w:pPr>
        <w:spacing w:line="480" w:lineRule="auto"/>
        <w:rPr>
          <w:rFonts w:ascii="Times New Roman" w:eastAsia="Times New Roman" w:hAnsi="Times New Roman" w:cs="Times New Roman"/>
        </w:rPr>
      </w:pPr>
    </w:p>
    <w:p w14:paraId="32FA8E64" w14:textId="77777777" w:rsidR="001A6957" w:rsidRPr="00C71A4B" w:rsidRDefault="001A6957" w:rsidP="00657706">
      <w:pPr>
        <w:tabs>
          <w:tab w:val="left" w:pos="1256"/>
        </w:tabs>
        <w:spacing w:line="480" w:lineRule="auto"/>
        <w:rPr>
          <w:rFonts w:ascii="Times New Roman" w:hAnsi="Times New Roman" w:cs="Times New Roman"/>
        </w:rPr>
      </w:pPr>
    </w:p>
    <w:sectPr w:rsidR="001A6957" w:rsidRPr="00C71A4B" w:rsidSect="00790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5898A" w14:textId="77777777" w:rsidR="00DB283F" w:rsidRDefault="00DB283F" w:rsidP="003B2568">
      <w:r>
        <w:separator/>
      </w:r>
    </w:p>
  </w:endnote>
  <w:endnote w:type="continuationSeparator" w:id="0">
    <w:p w14:paraId="545F24AB" w14:textId="77777777" w:rsidR="00DB283F" w:rsidRDefault="00DB283F" w:rsidP="003B2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28146" w14:textId="77777777" w:rsidR="00DB283F" w:rsidRDefault="00DB283F" w:rsidP="003B2568">
      <w:r>
        <w:separator/>
      </w:r>
    </w:p>
  </w:footnote>
  <w:footnote w:type="continuationSeparator" w:id="0">
    <w:p w14:paraId="468C1F4E" w14:textId="77777777" w:rsidR="00DB283F" w:rsidRDefault="00DB283F" w:rsidP="003B2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F271B"/>
    <w:multiLevelType w:val="hybridMultilevel"/>
    <w:tmpl w:val="FC7252A2"/>
    <w:lvl w:ilvl="0" w:tplc="A230B06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476F0"/>
    <w:multiLevelType w:val="hybridMultilevel"/>
    <w:tmpl w:val="E6A616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C179F"/>
    <w:multiLevelType w:val="hybridMultilevel"/>
    <w:tmpl w:val="76008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D2DEF"/>
    <w:multiLevelType w:val="hybridMultilevel"/>
    <w:tmpl w:val="EF30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B051A"/>
    <w:multiLevelType w:val="hybridMultilevel"/>
    <w:tmpl w:val="FDDC8BB4"/>
    <w:lvl w:ilvl="0" w:tplc="1E227ED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D0694"/>
    <w:multiLevelType w:val="hybridMultilevel"/>
    <w:tmpl w:val="68864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B36FF1"/>
    <w:multiLevelType w:val="hybridMultilevel"/>
    <w:tmpl w:val="3FB44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F861A4"/>
    <w:multiLevelType w:val="hybridMultilevel"/>
    <w:tmpl w:val="86C222A8"/>
    <w:lvl w:ilvl="0" w:tplc="A230B06A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1A6982"/>
    <w:multiLevelType w:val="hybridMultilevel"/>
    <w:tmpl w:val="99AE4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B2D11"/>
    <w:multiLevelType w:val="hybridMultilevel"/>
    <w:tmpl w:val="4B92A9C6"/>
    <w:lvl w:ilvl="0" w:tplc="41EEA2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AB3C07"/>
    <w:multiLevelType w:val="hybridMultilevel"/>
    <w:tmpl w:val="EF30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EA383B"/>
    <w:multiLevelType w:val="hybridMultilevel"/>
    <w:tmpl w:val="D2EC2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2304F"/>
    <w:multiLevelType w:val="hybridMultilevel"/>
    <w:tmpl w:val="5218B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2"/>
  </w:num>
  <w:num w:numId="5">
    <w:abstractNumId w:val="9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6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68"/>
    <w:rsid w:val="00004D7E"/>
    <w:rsid w:val="00007A89"/>
    <w:rsid w:val="00011B53"/>
    <w:rsid w:val="00014880"/>
    <w:rsid w:val="00031327"/>
    <w:rsid w:val="00037BF4"/>
    <w:rsid w:val="00041C99"/>
    <w:rsid w:val="0004512C"/>
    <w:rsid w:val="00053321"/>
    <w:rsid w:val="000570EA"/>
    <w:rsid w:val="00065E97"/>
    <w:rsid w:val="00067001"/>
    <w:rsid w:val="000830F2"/>
    <w:rsid w:val="000850EB"/>
    <w:rsid w:val="000866F5"/>
    <w:rsid w:val="00095550"/>
    <w:rsid w:val="000A3457"/>
    <w:rsid w:val="000A4CC5"/>
    <w:rsid w:val="000B2A29"/>
    <w:rsid w:val="000B2F77"/>
    <w:rsid w:val="000D4AD0"/>
    <w:rsid w:val="000D65A9"/>
    <w:rsid w:val="000D7B25"/>
    <w:rsid w:val="000E2B6B"/>
    <w:rsid w:val="000E5061"/>
    <w:rsid w:val="000F1B9D"/>
    <w:rsid w:val="000F4774"/>
    <w:rsid w:val="00104159"/>
    <w:rsid w:val="00107416"/>
    <w:rsid w:val="00114BCD"/>
    <w:rsid w:val="00121DA3"/>
    <w:rsid w:val="00122313"/>
    <w:rsid w:val="00123A4B"/>
    <w:rsid w:val="0012445B"/>
    <w:rsid w:val="001252AD"/>
    <w:rsid w:val="00132EAF"/>
    <w:rsid w:val="0013617D"/>
    <w:rsid w:val="00152127"/>
    <w:rsid w:val="00170575"/>
    <w:rsid w:val="0018479E"/>
    <w:rsid w:val="00185DF2"/>
    <w:rsid w:val="001962CD"/>
    <w:rsid w:val="00196B42"/>
    <w:rsid w:val="001A6957"/>
    <w:rsid w:val="001B3D44"/>
    <w:rsid w:val="001B4D5B"/>
    <w:rsid w:val="001C22EE"/>
    <w:rsid w:val="001C4C65"/>
    <w:rsid w:val="001C7F4D"/>
    <w:rsid w:val="001D3438"/>
    <w:rsid w:val="001D3C6A"/>
    <w:rsid w:val="001D4A2B"/>
    <w:rsid w:val="001D557C"/>
    <w:rsid w:val="001E00FC"/>
    <w:rsid w:val="001F3C6E"/>
    <w:rsid w:val="00203526"/>
    <w:rsid w:val="00210755"/>
    <w:rsid w:val="00234FA5"/>
    <w:rsid w:val="00241D1E"/>
    <w:rsid w:val="00246D3D"/>
    <w:rsid w:val="00261C1E"/>
    <w:rsid w:val="00263C65"/>
    <w:rsid w:val="002668D1"/>
    <w:rsid w:val="002709D3"/>
    <w:rsid w:val="00270A95"/>
    <w:rsid w:val="00275FD7"/>
    <w:rsid w:val="00286AB2"/>
    <w:rsid w:val="00295883"/>
    <w:rsid w:val="002B149A"/>
    <w:rsid w:val="002B5442"/>
    <w:rsid w:val="002D3458"/>
    <w:rsid w:val="002D5726"/>
    <w:rsid w:val="002E1B87"/>
    <w:rsid w:val="002E4722"/>
    <w:rsid w:val="002F0F30"/>
    <w:rsid w:val="002F1692"/>
    <w:rsid w:val="00306804"/>
    <w:rsid w:val="003135A2"/>
    <w:rsid w:val="003157C2"/>
    <w:rsid w:val="00316A26"/>
    <w:rsid w:val="00316A6E"/>
    <w:rsid w:val="003328C1"/>
    <w:rsid w:val="00342ABD"/>
    <w:rsid w:val="00345188"/>
    <w:rsid w:val="00361251"/>
    <w:rsid w:val="00362188"/>
    <w:rsid w:val="0036268B"/>
    <w:rsid w:val="00365DEE"/>
    <w:rsid w:val="003702F5"/>
    <w:rsid w:val="00372009"/>
    <w:rsid w:val="00374C5F"/>
    <w:rsid w:val="0038472F"/>
    <w:rsid w:val="00390733"/>
    <w:rsid w:val="003A0F94"/>
    <w:rsid w:val="003A6B64"/>
    <w:rsid w:val="003B2568"/>
    <w:rsid w:val="003B7C4F"/>
    <w:rsid w:val="003C7856"/>
    <w:rsid w:val="003D2C98"/>
    <w:rsid w:val="003D4945"/>
    <w:rsid w:val="003E0A2B"/>
    <w:rsid w:val="003E4F5E"/>
    <w:rsid w:val="003E681D"/>
    <w:rsid w:val="003F1E99"/>
    <w:rsid w:val="003F4893"/>
    <w:rsid w:val="00400356"/>
    <w:rsid w:val="00405867"/>
    <w:rsid w:val="00426920"/>
    <w:rsid w:val="004429CD"/>
    <w:rsid w:val="00456BC3"/>
    <w:rsid w:val="0047135F"/>
    <w:rsid w:val="00472DCB"/>
    <w:rsid w:val="0048567C"/>
    <w:rsid w:val="004959CD"/>
    <w:rsid w:val="004A222A"/>
    <w:rsid w:val="004A2EF7"/>
    <w:rsid w:val="004A7583"/>
    <w:rsid w:val="004B7079"/>
    <w:rsid w:val="004C7806"/>
    <w:rsid w:val="004D09A2"/>
    <w:rsid w:val="004D535E"/>
    <w:rsid w:val="004E733D"/>
    <w:rsid w:val="004F518D"/>
    <w:rsid w:val="005036BA"/>
    <w:rsid w:val="005041F5"/>
    <w:rsid w:val="00504E8F"/>
    <w:rsid w:val="0051703A"/>
    <w:rsid w:val="005201A4"/>
    <w:rsid w:val="005235AB"/>
    <w:rsid w:val="0052459D"/>
    <w:rsid w:val="00535981"/>
    <w:rsid w:val="00543BE4"/>
    <w:rsid w:val="005467B2"/>
    <w:rsid w:val="00563FD8"/>
    <w:rsid w:val="005709BE"/>
    <w:rsid w:val="005715B6"/>
    <w:rsid w:val="00575AC5"/>
    <w:rsid w:val="00583CB4"/>
    <w:rsid w:val="0058754C"/>
    <w:rsid w:val="005912A2"/>
    <w:rsid w:val="0059378C"/>
    <w:rsid w:val="005A1F18"/>
    <w:rsid w:val="005A432B"/>
    <w:rsid w:val="005B0462"/>
    <w:rsid w:val="005B4D11"/>
    <w:rsid w:val="005B7CC6"/>
    <w:rsid w:val="005C0DC5"/>
    <w:rsid w:val="005C47E7"/>
    <w:rsid w:val="005D7FD2"/>
    <w:rsid w:val="005F2B72"/>
    <w:rsid w:val="005F2EF2"/>
    <w:rsid w:val="005F5071"/>
    <w:rsid w:val="006030D3"/>
    <w:rsid w:val="00604F3D"/>
    <w:rsid w:val="00605258"/>
    <w:rsid w:val="0062063C"/>
    <w:rsid w:val="00621A80"/>
    <w:rsid w:val="00640076"/>
    <w:rsid w:val="00657706"/>
    <w:rsid w:val="00661051"/>
    <w:rsid w:val="006648AF"/>
    <w:rsid w:val="00665668"/>
    <w:rsid w:val="006909DB"/>
    <w:rsid w:val="006942FC"/>
    <w:rsid w:val="0069769F"/>
    <w:rsid w:val="006A4BB5"/>
    <w:rsid w:val="006A6ABE"/>
    <w:rsid w:val="006B4B24"/>
    <w:rsid w:val="006C7C8C"/>
    <w:rsid w:val="006E2F89"/>
    <w:rsid w:val="006E411B"/>
    <w:rsid w:val="00703208"/>
    <w:rsid w:val="0070660A"/>
    <w:rsid w:val="00707860"/>
    <w:rsid w:val="007120EC"/>
    <w:rsid w:val="00716167"/>
    <w:rsid w:val="00716FE9"/>
    <w:rsid w:val="007219A8"/>
    <w:rsid w:val="00750A90"/>
    <w:rsid w:val="00752395"/>
    <w:rsid w:val="00760303"/>
    <w:rsid w:val="00760D09"/>
    <w:rsid w:val="00776838"/>
    <w:rsid w:val="007907DB"/>
    <w:rsid w:val="00793CE9"/>
    <w:rsid w:val="007A1C06"/>
    <w:rsid w:val="007A2CB8"/>
    <w:rsid w:val="007A2FB3"/>
    <w:rsid w:val="007A303F"/>
    <w:rsid w:val="007D0ABC"/>
    <w:rsid w:val="007D22B0"/>
    <w:rsid w:val="007D5C47"/>
    <w:rsid w:val="007E66B3"/>
    <w:rsid w:val="00816CD4"/>
    <w:rsid w:val="00825D9D"/>
    <w:rsid w:val="00827291"/>
    <w:rsid w:val="0083236D"/>
    <w:rsid w:val="008337B9"/>
    <w:rsid w:val="00837667"/>
    <w:rsid w:val="00846681"/>
    <w:rsid w:val="008523EC"/>
    <w:rsid w:val="00853079"/>
    <w:rsid w:val="00872EE0"/>
    <w:rsid w:val="008762FD"/>
    <w:rsid w:val="008859A1"/>
    <w:rsid w:val="00885CBF"/>
    <w:rsid w:val="008A27DE"/>
    <w:rsid w:val="008A7AD5"/>
    <w:rsid w:val="008B277E"/>
    <w:rsid w:val="008B5797"/>
    <w:rsid w:val="008C55D4"/>
    <w:rsid w:val="008D2A2C"/>
    <w:rsid w:val="008F482B"/>
    <w:rsid w:val="008F7E11"/>
    <w:rsid w:val="00905CFE"/>
    <w:rsid w:val="0090722A"/>
    <w:rsid w:val="0091227E"/>
    <w:rsid w:val="009136C5"/>
    <w:rsid w:val="00914267"/>
    <w:rsid w:val="009241BF"/>
    <w:rsid w:val="00927081"/>
    <w:rsid w:val="00940325"/>
    <w:rsid w:val="00941C26"/>
    <w:rsid w:val="00942047"/>
    <w:rsid w:val="009444E7"/>
    <w:rsid w:val="0094471B"/>
    <w:rsid w:val="0094480A"/>
    <w:rsid w:val="00950AE1"/>
    <w:rsid w:val="00957DBC"/>
    <w:rsid w:val="00977BE9"/>
    <w:rsid w:val="00980801"/>
    <w:rsid w:val="00984ADF"/>
    <w:rsid w:val="00987CE5"/>
    <w:rsid w:val="009A1D8C"/>
    <w:rsid w:val="009A7300"/>
    <w:rsid w:val="009C174E"/>
    <w:rsid w:val="009C34C1"/>
    <w:rsid w:val="009C6C68"/>
    <w:rsid w:val="009C7401"/>
    <w:rsid w:val="009F1AB9"/>
    <w:rsid w:val="009F2E73"/>
    <w:rsid w:val="009F7A69"/>
    <w:rsid w:val="00A0165D"/>
    <w:rsid w:val="00A06E9B"/>
    <w:rsid w:val="00A20C93"/>
    <w:rsid w:val="00A216B2"/>
    <w:rsid w:val="00A21F37"/>
    <w:rsid w:val="00A31D4C"/>
    <w:rsid w:val="00A35A37"/>
    <w:rsid w:val="00A36B2A"/>
    <w:rsid w:val="00A45460"/>
    <w:rsid w:val="00A45C1A"/>
    <w:rsid w:val="00A46B95"/>
    <w:rsid w:val="00A5254A"/>
    <w:rsid w:val="00A5254E"/>
    <w:rsid w:val="00A556A1"/>
    <w:rsid w:val="00A60657"/>
    <w:rsid w:val="00A62195"/>
    <w:rsid w:val="00A62C24"/>
    <w:rsid w:val="00A706F6"/>
    <w:rsid w:val="00A81B9C"/>
    <w:rsid w:val="00A9471B"/>
    <w:rsid w:val="00A953EE"/>
    <w:rsid w:val="00A966C4"/>
    <w:rsid w:val="00AB7A55"/>
    <w:rsid w:val="00AB7F55"/>
    <w:rsid w:val="00AC183C"/>
    <w:rsid w:val="00AC3BFF"/>
    <w:rsid w:val="00AE2937"/>
    <w:rsid w:val="00AE3134"/>
    <w:rsid w:val="00AE4033"/>
    <w:rsid w:val="00AE4C32"/>
    <w:rsid w:val="00AF26CA"/>
    <w:rsid w:val="00AF3127"/>
    <w:rsid w:val="00AF632E"/>
    <w:rsid w:val="00B07C2B"/>
    <w:rsid w:val="00B12DA3"/>
    <w:rsid w:val="00B13C8B"/>
    <w:rsid w:val="00B26A76"/>
    <w:rsid w:val="00B462EC"/>
    <w:rsid w:val="00B62A88"/>
    <w:rsid w:val="00B63C55"/>
    <w:rsid w:val="00B63C7F"/>
    <w:rsid w:val="00B6427F"/>
    <w:rsid w:val="00B74B92"/>
    <w:rsid w:val="00B770B5"/>
    <w:rsid w:val="00B82DE0"/>
    <w:rsid w:val="00B83B8F"/>
    <w:rsid w:val="00B847F6"/>
    <w:rsid w:val="00B91144"/>
    <w:rsid w:val="00BA486C"/>
    <w:rsid w:val="00BD3692"/>
    <w:rsid w:val="00BD48C2"/>
    <w:rsid w:val="00BD6FB6"/>
    <w:rsid w:val="00BE04D9"/>
    <w:rsid w:val="00BE0F27"/>
    <w:rsid w:val="00BE3052"/>
    <w:rsid w:val="00BE34D2"/>
    <w:rsid w:val="00BF4D2B"/>
    <w:rsid w:val="00BF5168"/>
    <w:rsid w:val="00C13B2A"/>
    <w:rsid w:val="00C14C91"/>
    <w:rsid w:val="00C23121"/>
    <w:rsid w:val="00C24A87"/>
    <w:rsid w:val="00C34077"/>
    <w:rsid w:val="00C36FAE"/>
    <w:rsid w:val="00C43D0F"/>
    <w:rsid w:val="00C53366"/>
    <w:rsid w:val="00C6424D"/>
    <w:rsid w:val="00C6760F"/>
    <w:rsid w:val="00C702A0"/>
    <w:rsid w:val="00C71A4B"/>
    <w:rsid w:val="00C7380A"/>
    <w:rsid w:val="00C770F2"/>
    <w:rsid w:val="00C836B9"/>
    <w:rsid w:val="00C90410"/>
    <w:rsid w:val="00C91B49"/>
    <w:rsid w:val="00CA214F"/>
    <w:rsid w:val="00CA392B"/>
    <w:rsid w:val="00CA5EE3"/>
    <w:rsid w:val="00CA614C"/>
    <w:rsid w:val="00CB484B"/>
    <w:rsid w:val="00CB5922"/>
    <w:rsid w:val="00CC203B"/>
    <w:rsid w:val="00CE2360"/>
    <w:rsid w:val="00CF1C99"/>
    <w:rsid w:val="00CF3136"/>
    <w:rsid w:val="00CF3CF1"/>
    <w:rsid w:val="00D112CC"/>
    <w:rsid w:val="00D1277C"/>
    <w:rsid w:val="00D13C83"/>
    <w:rsid w:val="00D17677"/>
    <w:rsid w:val="00D27ECC"/>
    <w:rsid w:val="00D308D3"/>
    <w:rsid w:val="00D3385E"/>
    <w:rsid w:val="00D34A79"/>
    <w:rsid w:val="00D35844"/>
    <w:rsid w:val="00D44BA2"/>
    <w:rsid w:val="00D66610"/>
    <w:rsid w:val="00D76481"/>
    <w:rsid w:val="00D8196A"/>
    <w:rsid w:val="00D81F39"/>
    <w:rsid w:val="00D86A00"/>
    <w:rsid w:val="00D91B32"/>
    <w:rsid w:val="00D95380"/>
    <w:rsid w:val="00DA170A"/>
    <w:rsid w:val="00DA1A62"/>
    <w:rsid w:val="00DA653E"/>
    <w:rsid w:val="00DB1BD0"/>
    <w:rsid w:val="00DB283F"/>
    <w:rsid w:val="00DB7BE9"/>
    <w:rsid w:val="00DC37FD"/>
    <w:rsid w:val="00DC55C9"/>
    <w:rsid w:val="00DC7D60"/>
    <w:rsid w:val="00DD5D4F"/>
    <w:rsid w:val="00DE2CE7"/>
    <w:rsid w:val="00DF29D6"/>
    <w:rsid w:val="00DF29F8"/>
    <w:rsid w:val="00DF48CD"/>
    <w:rsid w:val="00DF5C6A"/>
    <w:rsid w:val="00E03AFC"/>
    <w:rsid w:val="00E139DF"/>
    <w:rsid w:val="00E14D74"/>
    <w:rsid w:val="00E24F46"/>
    <w:rsid w:val="00E269A4"/>
    <w:rsid w:val="00E26CDB"/>
    <w:rsid w:val="00E36361"/>
    <w:rsid w:val="00E4754D"/>
    <w:rsid w:val="00E5229E"/>
    <w:rsid w:val="00E53DDA"/>
    <w:rsid w:val="00E617FE"/>
    <w:rsid w:val="00E66AC2"/>
    <w:rsid w:val="00E66D44"/>
    <w:rsid w:val="00E70663"/>
    <w:rsid w:val="00E7107F"/>
    <w:rsid w:val="00E760DB"/>
    <w:rsid w:val="00E77BAD"/>
    <w:rsid w:val="00E80CCF"/>
    <w:rsid w:val="00E82114"/>
    <w:rsid w:val="00E86522"/>
    <w:rsid w:val="00E9547D"/>
    <w:rsid w:val="00EA6BA4"/>
    <w:rsid w:val="00EB4E40"/>
    <w:rsid w:val="00EC7BC4"/>
    <w:rsid w:val="00EE660D"/>
    <w:rsid w:val="00F04737"/>
    <w:rsid w:val="00F05C14"/>
    <w:rsid w:val="00F10FF9"/>
    <w:rsid w:val="00F14D0E"/>
    <w:rsid w:val="00F2372B"/>
    <w:rsid w:val="00F24198"/>
    <w:rsid w:val="00F31539"/>
    <w:rsid w:val="00F33A97"/>
    <w:rsid w:val="00F35C3B"/>
    <w:rsid w:val="00F55032"/>
    <w:rsid w:val="00F5546B"/>
    <w:rsid w:val="00F5691B"/>
    <w:rsid w:val="00F617A7"/>
    <w:rsid w:val="00F620C4"/>
    <w:rsid w:val="00F65DA3"/>
    <w:rsid w:val="00F724EB"/>
    <w:rsid w:val="00F742BF"/>
    <w:rsid w:val="00F7443C"/>
    <w:rsid w:val="00F82B66"/>
    <w:rsid w:val="00F85EAB"/>
    <w:rsid w:val="00F91854"/>
    <w:rsid w:val="00F94FE0"/>
    <w:rsid w:val="00F95A5A"/>
    <w:rsid w:val="00F95EFE"/>
    <w:rsid w:val="00F96E54"/>
    <w:rsid w:val="00F977EA"/>
    <w:rsid w:val="00FA2D8B"/>
    <w:rsid w:val="00FA38DB"/>
    <w:rsid w:val="00FA71FF"/>
    <w:rsid w:val="00FB3744"/>
    <w:rsid w:val="00FB57B4"/>
    <w:rsid w:val="00FD1722"/>
    <w:rsid w:val="00FD590E"/>
    <w:rsid w:val="00FE1E96"/>
    <w:rsid w:val="00FE2634"/>
    <w:rsid w:val="00FE38B2"/>
    <w:rsid w:val="00FE621A"/>
    <w:rsid w:val="00FF103D"/>
    <w:rsid w:val="00FF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82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25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2568"/>
  </w:style>
  <w:style w:type="paragraph" w:styleId="Footer">
    <w:name w:val="footer"/>
    <w:basedOn w:val="Normal"/>
    <w:link w:val="FooterChar"/>
    <w:uiPriority w:val="99"/>
    <w:unhideWhenUsed/>
    <w:rsid w:val="003B25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568"/>
  </w:style>
  <w:style w:type="paragraph" w:styleId="ListParagraph">
    <w:name w:val="List Paragraph"/>
    <w:basedOn w:val="Normal"/>
    <w:uiPriority w:val="34"/>
    <w:qFormat/>
    <w:rsid w:val="00D819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695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F1B9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1B3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E2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20" Type="http://schemas.openxmlformats.org/officeDocument/2006/relationships/theme" Target="theme/theme1.xml"/><Relationship Id="rId10" Type="http://schemas.openxmlformats.org/officeDocument/2006/relationships/hyperlink" Target="https://github.com/IndicoDataSolutions/IndicoIo-Python.git" TargetMode="External"/><Relationship Id="rId11" Type="http://schemas.openxmlformats.org/officeDocument/2006/relationships/hyperlink" Target="https://apps.twitter.com/app/new" TargetMode="External"/><Relationship Id="rId12" Type="http://schemas.openxmlformats.org/officeDocument/2006/relationships/hyperlink" Target="https://indico.io/pay-per-call" TargetMode="External"/><Relationship Id="rId13" Type="http://schemas.openxmlformats.org/officeDocument/2006/relationships/hyperlink" Target="https://stackoverflow.com/questions/34392011/create-table-using-a-variable-in-python" TargetMode="External"/><Relationship Id="rId14" Type="http://schemas.openxmlformats.org/officeDocument/2006/relationships/hyperlink" Target="https://stackoverflow.com/questions/37745917/using-plotly-without-online-plotly-account" TargetMode="External"/><Relationship Id="rId15" Type="http://schemas.openxmlformats.org/officeDocument/2006/relationships/hyperlink" Target="https://stackoverflow.com/questions/13704860/zip-lists-in-python" TargetMode="External"/><Relationship Id="rId16" Type="http://schemas.openxmlformats.org/officeDocument/2006/relationships/hyperlink" Target="http://docs.tweepy.org/en/v3.5.0/api.html" TargetMode="External"/><Relationship Id="rId17" Type="http://schemas.openxmlformats.org/officeDocument/2006/relationships/hyperlink" Target="https://indico.io/docs" TargetMode="External"/><Relationship Id="rId18" Type="http://schemas.openxmlformats.org/officeDocument/2006/relationships/hyperlink" Target="https://plot.ly/python/bar-charts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10</Pages>
  <Words>2002</Words>
  <Characters>11415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Ortega</dc:creator>
  <cp:keywords/>
  <dc:description/>
  <cp:lastModifiedBy>Nicolas Ortega</cp:lastModifiedBy>
  <cp:revision>397</cp:revision>
  <dcterms:created xsi:type="dcterms:W3CDTF">2017-12-06T18:57:00Z</dcterms:created>
  <dcterms:modified xsi:type="dcterms:W3CDTF">2017-12-11T20:10:00Z</dcterms:modified>
</cp:coreProperties>
</file>