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25F88">
      <w:pPr>
        <w:adjustRightInd w:val="0"/>
        <w:snapToGrid w:val="0"/>
        <w:spacing w:line="240" w:lineRule="auto"/>
        <w:ind w:firstLine="723" w:firstLineChars="200"/>
        <w:jc w:val="center"/>
        <w:rPr>
          <w:rFonts w:hint="eastAsia" w:ascii="Calibri" w:hAnsi="Calibri" w:eastAsia="宋体" w:cs="微软雅黑"/>
          <w:b/>
          <w:bCs/>
          <w:kern w:val="2"/>
          <w:sz w:val="36"/>
          <w:szCs w:val="36"/>
          <w:lang w:val="en-US" w:eastAsia="zh-CN"/>
        </w:rPr>
      </w:pPr>
      <w:r>
        <w:rPr>
          <w:rFonts w:hint="eastAsia" w:ascii="Calibri" w:hAnsi="Calibri" w:eastAsia="宋体" w:cs="微软雅黑"/>
          <w:b/>
          <w:bCs/>
          <w:kern w:val="2"/>
          <w:sz w:val="36"/>
          <w:szCs w:val="36"/>
          <w:lang w:val="en-US" w:eastAsia="zh-CN"/>
        </w:rPr>
        <w:t>个人陈述</w:t>
      </w:r>
    </w:p>
    <w:p w14:paraId="262CE22E">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尊</w:t>
      </w:r>
      <w:r>
        <w:rPr>
          <w:rFonts w:hint="eastAsia" w:ascii="微软雅黑" w:hAnsi="微软雅黑" w:eastAsia="微软雅黑" w:cs="微软雅黑"/>
          <w:sz w:val="21"/>
          <w:szCs w:val="21"/>
        </w:rPr>
        <w:t>敬的老师：</w:t>
      </w:r>
    </w:p>
    <w:p w14:paraId="2224617D">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您好！感谢您在百忙之中阅读一位对计算机科学充满热爱、心怀梦想、脚踏实地的学生的个人陈述。</w:t>
      </w:r>
    </w:p>
    <w:p w14:paraId="78655E3C">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我的姓名是</w:t>
      </w:r>
      <w:r>
        <w:rPr>
          <w:rFonts w:hint="eastAsia" w:ascii="微软雅黑" w:hAnsi="微软雅黑" w:eastAsia="微软雅黑" w:cs="微软雅黑"/>
          <w:sz w:val="21"/>
          <w:szCs w:val="21"/>
          <w:lang w:val="en-US" w:eastAsia="zh-CN"/>
        </w:rPr>
        <w:t>XXX</w:t>
      </w:r>
      <w:r>
        <w:rPr>
          <w:rFonts w:hint="eastAsia" w:ascii="微软雅黑" w:hAnsi="微软雅黑" w:eastAsia="微软雅黑" w:cs="微软雅黑"/>
          <w:sz w:val="21"/>
          <w:szCs w:val="21"/>
        </w:rPr>
        <w:t>，来自江苏省</w:t>
      </w:r>
      <w:r>
        <w:rPr>
          <w:rFonts w:hint="eastAsia" w:ascii="微软雅黑" w:hAnsi="微软雅黑" w:eastAsia="微软雅黑" w:cs="微软雅黑"/>
          <w:sz w:val="21"/>
          <w:szCs w:val="21"/>
          <w:lang w:eastAsia="zh-CN"/>
        </w:rPr>
        <w:t>**大学</w:t>
      </w:r>
      <w:r>
        <w:rPr>
          <w:rFonts w:hint="eastAsia" w:ascii="微软雅黑" w:hAnsi="微软雅黑" w:eastAsia="微软雅黑" w:cs="微软雅黑"/>
          <w:sz w:val="21"/>
          <w:szCs w:val="21"/>
        </w:rPr>
        <w:t>计算机科学与技术系，并在拔尖班就读。目前我的综合成绩是4.65/5.0，专业学分绩4.706/5.0，排名2/25，有望获得本校推免资格。我个人的目标比较清晰明确并且喜欢按照计划安排组织自己以及集体的活动，热爱科研，实事求是，责任心较强。</w:t>
      </w:r>
    </w:p>
    <w:p w14:paraId="3550F4AF">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下面我将从专业学习、科研兴趣、工作情况、研究生未来规划四个方面对自己的情况进行详细说明。</w:t>
      </w:r>
    </w:p>
    <w:p w14:paraId="20E4B8E9">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专业学习</w:t>
      </w:r>
    </w:p>
    <w:p w14:paraId="24A01F09">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大学进校开始我就读于2019级计算机拔尖班，如今已经度过了四个学期，我的成绩位于专业第二。在学习</w:t>
      </w:r>
      <w:r>
        <w:rPr>
          <w:rFonts w:hint="eastAsia" w:ascii="微软雅黑" w:hAnsi="微软雅黑" w:eastAsia="微软雅黑" w:cs="微软雅黑"/>
          <w:sz w:val="21"/>
          <w:szCs w:val="21"/>
          <w:lang w:val="en-US" w:eastAsia="zh-CN"/>
        </w:rPr>
        <w:t>上</w:t>
      </w:r>
      <w:r>
        <w:rPr>
          <w:rFonts w:hint="eastAsia" w:ascii="微软雅黑" w:hAnsi="微软雅黑" w:eastAsia="微软雅黑" w:cs="微软雅黑"/>
          <w:sz w:val="21"/>
          <w:szCs w:val="21"/>
        </w:rPr>
        <w:t>，我严格要求自己，在专业课程学习与课外学习方面都努力上进，专业课基本均位于90以上，前四个学期综合GPA获得4.65/5.0的成绩。目前已获得“校级优秀学生”，拔尖计划奖学金一等奖等荣誉。</w:t>
      </w:r>
    </w:p>
    <w:p w14:paraId="5B73D3FF">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除此之外，我在日常学习中也不放松英语的学习，初次报考六级就取得了625的成绩。我能熟练运用C++，C，Python等语言以及Matlab, Mathematica等软件，这些能力也为我的研究生阶段打下了坚实的基础。</w:t>
      </w:r>
    </w:p>
    <w:p w14:paraId="29FBC8BA">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科研兴趣</w:t>
      </w:r>
    </w:p>
    <w:p w14:paraId="4581881A">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在学习之余，我也参加了一些有关科研创新的赛事，如2021美国大学生数学竞赛，我们基于熵权法和TOPSIS提出了一些有关粮食系统的评价指标和标准。</w:t>
      </w:r>
    </w:p>
    <w:p w14:paraId="404AD419">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除此之外，我还获得了第七届“互联网+”大学生创新创业竞赛“青年红色筑梦之旅”赛道一等奖，第七届“互联网+”大学生创业创新竞赛产业命题赛道国奖等奖项。</w:t>
      </w:r>
    </w:p>
    <w:p w14:paraId="45A958D8">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在大二下的时候，我认为本科一年半的学习让我积累了一些基础，对深度学习的科研兴趣使得我联系了Lamda实验室的</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教授并顺利进入Lamda组进行学习。</w:t>
      </w:r>
    </w:p>
    <w:p w14:paraId="2930CAB3">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我希望能够在深度学习、数据挖掘等领域做出一些贡献，解决当下机器学习发展的一些瓶颈问题，从而推进相关研究和产业的发展。</w:t>
      </w:r>
      <w:bookmarkStart w:id="0" w:name="_GoBack"/>
      <w:bookmarkEnd w:id="0"/>
    </w:p>
    <w:p w14:paraId="65C2E8C9">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工作情况</w:t>
      </w:r>
    </w:p>
    <w:p w14:paraId="7CEB2D62">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兼顾学习和科研的同时我也担任着班里的心理委员，组织班级进行一些心理活动，关注同学心理状态，参与校级心理协会组织的一些安排，获得了</w:t>
      </w:r>
      <w:r>
        <w:rPr>
          <w:rFonts w:hint="eastAsia" w:ascii="微软雅黑" w:hAnsi="微软雅黑" w:eastAsia="微软雅黑" w:cs="微软雅黑"/>
          <w:sz w:val="21"/>
          <w:szCs w:val="21"/>
          <w:lang w:eastAsia="zh-CN"/>
        </w:rPr>
        <w:t>**大学</w:t>
      </w:r>
      <w:r>
        <w:rPr>
          <w:rFonts w:hint="eastAsia" w:ascii="微软雅黑" w:hAnsi="微软雅黑" w:eastAsia="微软雅黑" w:cs="微软雅黑"/>
          <w:sz w:val="21"/>
          <w:szCs w:val="21"/>
        </w:rPr>
        <w:t>心理委员认证。</w:t>
      </w:r>
    </w:p>
    <w:p w14:paraId="7CA1AF5C">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另一方面，我担任了2021级计算机拔尖班朋辈导师，关注新生的学习生活情况并提供一些帮助和指导，开展拔尖计划年级之间的活动。</w:t>
      </w:r>
    </w:p>
    <w:p w14:paraId="1B680968">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我还担任了2021级《问题求解》课程助教，辅助老师开展相关教学工作，组织并帮助同学们开展学习。</w:t>
      </w:r>
    </w:p>
    <w:p w14:paraId="4F5B900C">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研究生未来规划</w:t>
      </w:r>
    </w:p>
    <w:p w14:paraId="434A108D">
      <w:pPr>
        <w:adjustRightInd w:val="0"/>
        <w:snapToGrid w:val="0"/>
        <w:spacing w:line="24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目前大学这两年多期间，各项科研及工作经历以及中外科研文献的阅读使得我对机器学习方向产生了浓烈的兴趣。学生有意愿接受深造。在硕士期间跟随老师的步伐。在研一期间注重学习基础和文献阅读，扩充自身科研知识储备，尽快进入科研状态，为导师科研项目做出贡献。研二研三积极运用积累的知识进行科研与实验，参与导师课题研究，深入学习领域科学前沿内容。</w:t>
      </w:r>
    </w:p>
    <w:p w14:paraId="010D8A4A">
      <w:pPr>
        <w:adjustRightInd w:val="0"/>
        <w:snapToGrid w:val="0"/>
        <w:spacing w:line="240" w:lineRule="auto"/>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 xml:space="preserve">感谢老师在百忙之中抽出时间阅读我的个人陈述！祝身体健康，心想事成！                                                                            </w:t>
      </w:r>
    </w:p>
    <w:p w14:paraId="64D4D325">
      <w:pPr>
        <w:adjustRightInd w:val="0"/>
        <w:snapToGrid w:val="0"/>
        <w:spacing w:line="240" w:lineRule="auto"/>
        <w:ind w:firstLine="420" w:firstLineChars="200"/>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kNzYyNDUyNjBjYmM0ZGI3MDRmZWU0NTQ5Mzc1NGIifQ=="/>
  </w:docVars>
  <w:rsids>
    <w:rsidRoot w:val="00B40D9A"/>
    <w:rsid w:val="002173C9"/>
    <w:rsid w:val="003C0ABE"/>
    <w:rsid w:val="00595B01"/>
    <w:rsid w:val="0078530A"/>
    <w:rsid w:val="007E5B60"/>
    <w:rsid w:val="00975493"/>
    <w:rsid w:val="009F09DC"/>
    <w:rsid w:val="00A61DB9"/>
    <w:rsid w:val="00B40D9A"/>
    <w:rsid w:val="00CD76D6"/>
    <w:rsid w:val="00D954CA"/>
    <w:rsid w:val="0ECF3EEF"/>
    <w:rsid w:val="118E286E"/>
    <w:rsid w:val="179A4054"/>
    <w:rsid w:val="1A361C8A"/>
    <w:rsid w:val="1D4330A6"/>
    <w:rsid w:val="20E2444F"/>
    <w:rsid w:val="21D97B35"/>
    <w:rsid w:val="24C90617"/>
    <w:rsid w:val="288909E0"/>
    <w:rsid w:val="2A067935"/>
    <w:rsid w:val="2B056166"/>
    <w:rsid w:val="2E183793"/>
    <w:rsid w:val="36167AB6"/>
    <w:rsid w:val="40A35A86"/>
    <w:rsid w:val="58B007B7"/>
    <w:rsid w:val="68AF2AD0"/>
    <w:rsid w:val="68D355C1"/>
    <w:rsid w:val="6A3D3FA6"/>
    <w:rsid w:val="6EB0547A"/>
    <w:rsid w:val="702F488E"/>
    <w:rsid w:val="735E7467"/>
    <w:rsid w:val="74F6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8"/>
    <w:unhideWhenUsed/>
    <w:qFormat/>
    <w:uiPriority w:val="99"/>
    <w:rPr>
      <w:szCs w:val="21"/>
    </w:rPr>
  </w:style>
  <w:style w:type="paragraph" w:styleId="4">
    <w:name w:val="Closing"/>
    <w:basedOn w:val="1"/>
    <w:link w:val="9"/>
    <w:unhideWhenUsed/>
    <w:qFormat/>
    <w:uiPriority w:val="99"/>
    <w:pPr>
      <w:ind w:left="100" w:leftChars="2100"/>
    </w:pPr>
    <w:rPr>
      <w:szCs w:val="21"/>
    </w:rPr>
  </w:style>
  <w:style w:type="paragraph" w:styleId="7">
    <w:name w:val="List Paragraph"/>
    <w:basedOn w:val="1"/>
    <w:qFormat/>
    <w:uiPriority w:val="34"/>
    <w:pPr>
      <w:ind w:firstLine="420" w:firstLineChars="200"/>
    </w:pPr>
  </w:style>
  <w:style w:type="character" w:customStyle="1" w:styleId="8">
    <w:name w:val="称呼 字符"/>
    <w:basedOn w:val="6"/>
    <w:link w:val="3"/>
    <w:qFormat/>
    <w:uiPriority w:val="99"/>
    <w:rPr>
      <w:szCs w:val="21"/>
    </w:rPr>
  </w:style>
  <w:style w:type="character" w:customStyle="1" w:styleId="9">
    <w:name w:val="结束语 字符"/>
    <w:basedOn w:val="6"/>
    <w:link w:val="4"/>
    <w:qFormat/>
    <w:uiPriority w:val="99"/>
    <w:rPr>
      <w:szCs w:val="21"/>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1084</Words>
  <Characters>1164</Characters>
  <Lines>9</Lines>
  <Paragraphs>2</Paragraphs>
  <TotalTime>1</TotalTime>
  <ScaleCrop>false</ScaleCrop>
  <LinksUpToDate>false</LinksUpToDate>
  <CharactersWithSpaces>1241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2021-11-01T05:59:00Z</dcterms:created>
  <dc:creator>姚梦雨</dc:creator>
  <cp:lastModifiedBy>Ceci</cp:lastModifiedBy>
  <dcterms:modified xsi:type="dcterms:W3CDTF">2025-02-12T02:15:21Z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2328B00773C5496E94F69EFC724FB5A9</vt:lpwstr>
  </property>
  <property fmtid="{D5CDD505-2E9C-101B-9397-08002B2CF9AE}" pid="4" name="KSOTemplateDocerSaveRecord">
    <vt:lpwstr>eyJoZGlkIjoiN2NlZDA0NTc1MWMzNWE0NzgxNjkxZTYwMDA4OWIyNGIiLCJ1c2VySWQiOiI0OTczMjkzNzEifQ==</vt:lpwstr>
  </property>
</Properties>
</file>