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3" w:line="226" w:lineRule="auto"/>
        <w:jc w:val="center"/>
        <w:outlineLvl w:val="0"/>
        <w:rPr>
          <w:rFonts w:ascii="黑体" w:hAnsi="黑体" w:eastAsia="黑体" w:cs="黑体"/>
          <w:sz w:val="35"/>
          <w:szCs w:val="35"/>
        </w:rPr>
      </w:pPr>
      <w:r>
        <w:rPr>
          <w:rFonts w:hint="eastAsia" w:ascii="黑体" w:eastAsia="黑体"/>
          <w:bCs/>
          <w:sz w:val="36"/>
          <w:szCs w:val="36"/>
        </w:rPr>
        <w:t>202</w:t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>4</w:t>
      </w:r>
      <w:r>
        <w:rPr>
          <w:rFonts w:hint="eastAsia" w:ascii="黑体" w:eastAsia="黑体"/>
          <w:bCs/>
          <w:sz w:val="36"/>
          <w:szCs w:val="36"/>
        </w:rPr>
        <w:t>－202</w:t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>5</w:t>
      </w:r>
      <w:r>
        <w:rPr>
          <w:rFonts w:hint="eastAsia" w:ascii="黑体" w:eastAsia="黑体"/>
          <w:bCs/>
          <w:sz w:val="36"/>
          <w:szCs w:val="36"/>
        </w:rPr>
        <w:t>学年国家</w:t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>励志</w:t>
      </w:r>
      <w:r>
        <w:rPr>
          <w:rFonts w:hint="eastAsia" w:ascii="黑体" w:eastAsia="黑体"/>
          <w:bCs/>
          <w:sz w:val="36"/>
          <w:szCs w:val="36"/>
        </w:rPr>
        <w:t>奖学金申请审批表</w:t>
      </w:r>
    </w:p>
    <w:p>
      <w:pPr>
        <w:spacing w:before="5"/>
      </w:pPr>
    </w:p>
    <w:p>
      <w:pPr>
        <w:spacing w:before="5"/>
      </w:pPr>
    </w:p>
    <w:tbl>
      <w:tblPr>
        <w:tblStyle w:val="4"/>
        <w:tblW w:w="10363" w:type="dxa"/>
        <w:tblInd w:w="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1198"/>
        <w:gridCol w:w="118"/>
        <w:gridCol w:w="1538"/>
        <w:gridCol w:w="970"/>
        <w:gridCol w:w="367"/>
        <w:gridCol w:w="478"/>
        <w:gridCol w:w="369"/>
        <w:gridCol w:w="1111"/>
        <w:gridCol w:w="1527"/>
        <w:gridCol w:w="371"/>
        <w:gridCol w:w="15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720" w:type="dxa"/>
            <w:vMerge w:val="restart"/>
            <w:tcBorders>
              <w:bottom w:val="nil"/>
            </w:tcBorders>
            <w:vAlign w:val="top"/>
          </w:tcPr>
          <w:p>
            <w:pPr>
              <w:spacing w:line="257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57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58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58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pStyle w:val="5"/>
              <w:spacing w:before="65" w:line="239" w:lineRule="auto"/>
              <w:ind w:left="150" w:right="139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4"/>
              </w:rPr>
              <w:t>基本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4"/>
              </w:rPr>
              <w:t>情况</w:t>
            </w:r>
          </w:p>
        </w:tc>
        <w:tc>
          <w:tcPr>
            <w:tcW w:w="1198" w:type="dxa"/>
            <w:vAlign w:val="top"/>
          </w:tcPr>
          <w:p>
            <w:pPr>
              <w:pStyle w:val="5"/>
              <w:spacing w:before="217" w:line="228" w:lineRule="auto"/>
              <w:ind w:left="35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4"/>
              </w:rPr>
              <w:t>姓名</w:t>
            </w:r>
          </w:p>
        </w:tc>
        <w:tc>
          <w:tcPr>
            <w:tcW w:w="165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  <w:t>黄铭</w:t>
            </w:r>
          </w:p>
        </w:tc>
        <w:tc>
          <w:tcPr>
            <w:tcW w:w="970" w:type="dxa"/>
            <w:vAlign w:val="top"/>
          </w:tcPr>
          <w:p>
            <w:pPr>
              <w:pStyle w:val="5"/>
              <w:spacing w:before="218" w:line="228" w:lineRule="auto"/>
              <w:ind w:left="27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3"/>
              </w:rPr>
              <w:t>性别</w:t>
            </w:r>
          </w:p>
        </w:tc>
        <w:tc>
          <w:tcPr>
            <w:tcW w:w="1214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  <w:t>男</w:t>
            </w:r>
          </w:p>
        </w:tc>
        <w:tc>
          <w:tcPr>
            <w:tcW w:w="1111" w:type="dxa"/>
            <w:vAlign w:val="top"/>
          </w:tcPr>
          <w:p>
            <w:pPr>
              <w:pStyle w:val="5"/>
              <w:spacing w:before="219" w:line="228" w:lineRule="auto"/>
              <w:ind w:left="185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2"/>
              </w:rPr>
              <w:t>出生年月</w:t>
            </w:r>
          </w:p>
        </w:tc>
        <w:tc>
          <w:tcPr>
            <w:tcW w:w="1898" w:type="dxa"/>
            <w:gridSpan w:val="2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  <w:t>2002年9月</w:t>
            </w:r>
          </w:p>
        </w:tc>
        <w:tc>
          <w:tcPr>
            <w:tcW w:w="1596" w:type="dxa"/>
            <w:vMerge w:val="restart"/>
            <w:tcBorders>
              <w:bottom w:val="nil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lang w:eastAsia="zh-CN"/>
              </w:rPr>
              <w:drawing>
                <wp:inline distT="0" distB="0" distL="114300" distR="114300">
                  <wp:extent cx="998855" cy="1399540"/>
                  <wp:effectExtent l="0" t="0" r="4445" b="10160"/>
                  <wp:docPr id="1" name="图片 1" descr="蓝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蓝底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55" cy="139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20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</w:tc>
        <w:tc>
          <w:tcPr>
            <w:tcW w:w="1198" w:type="dxa"/>
            <w:vAlign w:val="top"/>
          </w:tcPr>
          <w:p>
            <w:pPr>
              <w:pStyle w:val="5"/>
              <w:spacing w:before="180" w:line="229" w:lineRule="auto"/>
              <w:ind w:left="394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6"/>
              </w:rPr>
              <w:t>民族</w:t>
            </w:r>
          </w:p>
        </w:tc>
        <w:tc>
          <w:tcPr>
            <w:tcW w:w="165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  <w:t>汉</w:t>
            </w:r>
          </w:p>
        </w:tc>
        <w:tc>
          <w:tcPr>
            <w:tcW w:w="970" w:type="dxa"/>
            <w:vAlign w:val="top"/>
          </w:tcPr>
          <w:p>
            <w:pPr>
              <w:pStyle w:val="5"/>
              <w:spacing w:before="61" w:line="225" w:lineRule="auto"/>
              <w:ind w:left="273" w:right="267" w:hanging="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5"/>
              </w:rPr>
              <w:t>政治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4"/>
              </w:rPr>
              <w:t>面貌</w:t>
            </w:r>
          </w:p>
        </w:tc>
        <w:tc>
          <w:tcPr>
            <w:tcW w:w="1214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  <w:t>群众</w:t>
            </w:r>
          </w:p>
        </w:tc>
        <w:tc>
          <w:tcPr>
            <w:tcW w:w="1111" w:type="dxa"/>
            <w:vAlign w:val="top"/>
          </w:tcPr>
          <w:p>
            <w:pPr>
              <w:pStyle w:val="5"/>
              <w:spacing w:before="221" w:line="229" w:lineRule="auto"/>
              <w:ind w:left="197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7"/>
              </w:rPr>
              <w:t>入学时间</w:t>
            </w:r>
          </w:p>
        </w:tc>
        <w:tc>
          <w:tcPr>
            <w:tcW w:w="1898" w:type="dxa"/>
            <w:gridSpan w:val="2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  <w:t>2022年9月</w:t>
            </w:r>
          </w:p>
        </w:tc>
        <w:tc>
          <w:tcPr>
            <w:tcW w:w="1596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20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</w:tc>
        <w:tc>
          <w:tcPr>
            <w:tcW w:w="1198" w:type="dxa"/>
            <w:vAlign w:val="top"/>
          </w:tcPr>
          <w:p>
            <w:pPr>
              <w:pStyle w:val="5"/>
              <w:spacing w:before="151" w:line="229" w:lineRule="auto"/>
              <w:ind w:left="407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2"/>
              </w:rPr>
              <w:t>学号</w:t>
            </w:r>
          </w:p>
        </w:tc>
        <w:tc>
          <w:tcPr>
            <w:tcW w:w="3840" w:type="dxa"/>
            <w:gridSpan w:val="6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  <w:t>202231101324</w:t>
            </w:r>
          </w:p>
        </w:tc>
        <w:tc>
          <w:tcPr>
            <w:tcW w:w="1111" w:type="dxa"/>
            <w:vAlign w:val="top"/>
          </w:tcPr>
          <w:p>
            <w:pPr>
              <w:pStyle w:val="5"/>
              <w:spacing w:before="131" w:line="228" w:lineRule="auto"/>
              <w:ind w:left="143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7"/>
              </w:rPr>
              <w:t>所在年级</w:t>
            </w:r>
          </w:p>
        </w:tc>
        <w:tc>
          <w:tcPr>
            <w:tcW w:w="1898" w:type="dxa"/>
            <w:gridSpan w:val="2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  <w:t>2022</w:t>
            </w:r>
          </w:p>
        </w:tc>
        <w:tc>
          <w:tcPr>
            <w:tcW w:w="1596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720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</w:tc>
        <w:tc>
          <w:tcPr>
            <w:tcW w:w="1198" w:type="dxa"/>
            <w:vAlign w:val="top"/>
          </w:tcPr>
          <w:p>
            <w:pPr>
              <w:pStyle w:val="5"/>
              <w:spacing w:before="212" w:line="228" w:lineRule="auto"/>
              <w:ind w:left="46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7"/>
              </w:rPr>
              <w:t>身份证号码</w:t>
            </w:r>
          </w:p>
        </w:tc>
        <w:tc>
          <w:tcPr>
            <w:tcW w:w="3840" w:type="dxa"/>
            <w:gridSpan w:val="6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  <w:t>51030420020919583X</w:t>
            </w:r>
          </w:p>
        </w:tc>
        <w:tc>
          <w:tcPr>
            <w:tcW w:w="1111" w:type="dxa"/>
            <w:vAlign w:val="top"/>
          </w:tcPr>
          <w:p>
            <w:pPr>
              <w:pStyle w:val="5"/>
              <w:spacing w:before="162" w:line="230" w:lineRule="auto"/>
              <w:ind w:left="129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7"/>
              </w:rPr>
              <w:t>联系电话</w:t>
            </w:r>
          </w:p>
        </w:tc>
        <w:tc>
          <w:tcPr>
            <w:tcW w:w="1898" w:type="dxa"/>
            <w:gridSpan w:val="2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  <w:t>17828460493</w:t>
            </w:r>
          </w:p>
        </w:tc>
        <w:tc>
          <w:tcPr>
            <w:tcW w:w="1596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0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</w:tc>
        <w:tc>
          <w:tcPr>
            <w:tcW w:w="8047" w:type="dxa"/>
            <w:gridSpan w:val="1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</w:pPr>
          </w:p>
        </w:tc>
        <w:tc>
          <w:tcPr>
            <w:tcW w:w="1596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720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</w:tc>
        <w:tc>
          <w:tcPr>
            <w:tcW w:w="1316" w:type="dxa"/>
            <w:gridSpan w:val="2"/>
            <w:vAlign w:val="top"/>
          </w:tcPr>
          <w:p>
            <w:pPr>
              <w:pStyle w:val="5"/>
              <w:spacing w:before="213" w:line="228" w:lineRule="auto"/>
              <w:ind w:left="57"/>
              <w:rPr>
                <w:rFonts w:hint="eastAsia" w:asciiTheme="minorEastAsia" w:hAnsiTheme="minorEastAsia" w:eastAsiaTheme="minorEastAsia" w:cstheme="minorEastAsia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4"/>
                <w:sz w:val="19"/>
                <w:szCs w:val="19"/>
              </w:rPr>
              <w:t>曾获何种奖励</w:t>
            </w:r>
          </w:p>
        </w:tc>
        <w:tc>
          <w:tcPr>
            <w:tcW w:w="8327" w:type="dxa"/>
            <w:gridSpan w:val="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  <w:t>2024年国家奖学金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  <w:t>2024年校级奖学金</w:t>
            </w:r>
          </w:p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  <w:t>2024年校级三好学生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720" w:type="dxa"/>
            <w:vMerge w:val="restart"/>
            <w:tcBorders>
              <w:bottom w:val="nil"/>
            </w:tcBorders>
            <w:vAlign w:val="top"/>
          </w:tcPr>
          <w:p>
            <w:pPr>
              <w:spacing w:line="278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pStyle w:val="5"/>
              <w:spacing w:before="65" w:line="244" w:lineRule="auto"/>
              <w:ind w:left="146" w:right="144"/>
              <w:jc w:val="both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3"/>
              </w:rPr>
              <w:t>家庭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4"/>
              </w:rPr>
              <w:t>经济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4"/>
              </w:rPr>
              <w:t>情况</w:t>
            </w:r>
          </w:p>
        </w:tc>
        <w:tc>
          <w:tcPr>
            <w:tcW w:w="1316" w:type="dxa"/>
            <w:gridSpan w:val="2"/>
            <w:vAlign w:val="top"/>
          </w:tcPr>
          <w:p>
            <w:pPr>
              <w:pStyle w:val="5"/>
              <w:spacing w:before="140" w:line="230" w:lineRule="auto"/>
              <w:ind w:left="48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8"/>
                <w:sz w:val="18"/>
                <w:szCs w:val="18"/>
              </w:rPr>
              <w:t>家庭人口总数</w:t>
            </w:r>
          </w:p>
        </w:tc>
        <w:tc>
          <w:tcPr>
            <w:tcW w:w="8327" w:type="dxa"/>
            <w:gridSpan w:val="9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20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</w:tc>
        <w:tc>
          <w:tcPr>
            <w:tcW w:w="1316" w:type="dxa"/>
            <w:gridSpan w:val="2"/>
            <w:vAlign w:val="top"/>
          </w:tcPr>
          <w:p>
            <w:pPr>
              <w:pStyle w:val="5"/>
              <w:spacing w:before="161" w:line="230" w:lineRule="auto"/>
              <w:ind w:left="38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8"/>
                <w:sz w:val="18"/>
                <w:szCs w:val="18"/>
              </w:rPr>
              <w:t>家庭月总收入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  <w:t>3000</w:t>
            </w:r>
          </w:p>
        </w:tc>
        <w:tc>
          <w:tcPr>
            <w:tcW w:w="1337" w:type="dxa"/>
            <w:gridSpan w:val="2"/>
            <w:vAlign w:val="top"/>
          </w:tcPr>
          <w:p>
            <w:pPr>
              <w:pStyle w:val="5"/>
              <w:spacing w:before="142" w:line="230" w:lineRule="auto"/>
              <w:ind w:left="235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8"/>
                <w:sz w:val="18"/>
                <w:szCs w:val="18"/>
              </w:rPr>
              <w:t>人均月收入</w:t>
            </w:r>
          </w:p>
        </w:tc>
        <w:tc>
          <w:tcPr>
            <w:tcW w:w="1958" w:type="dxa"/>
            <w:gridSpan w:val="3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  <w:t>500</w:t>
            </w:r>
          </w:p>
        </w:tc>
        <w:tc>
          <w:tcPr>
            <w:tcW w:w="1527" w:type="dxa"/>
            <w:vAlign w:val="top"/>
          </w:tcPr>
          <w:p>
            <w:pPr>
              <w:pStyle w:val="5"/>
              <w:spacing w:before="155" w:line="228" w:lineRule="auto"/>
              <w:ind w:left="354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5"/>
              </w:rPr>
              <w:t>收入来源</w:t>
            </w:r>
          </w:p>
        </w:tc>
        <w:tc>
          <w:tcPr>
            <w:tcW w:w="1967" w:type="dxa"/>
            <w:gridSpan w:val="2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  <w:t>务工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720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</w:tc>
        <w:tc>
          <w:tcPr>
            <w:tcW w:w="1316" w:type="dxa"/>
            <w:gridSpan w:val="2"/>
            <w:vAlign w:val="top"/>
          </w:tcPr>
          <w:p>
            <w:pPr>
              <w:pStyle w:val="5"/>
              <w:spacing w:before="173" w:line="230" w:lineRule="auto"/>
              <w:ind w:left="26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7"/>
                <w:sz w:val="18"/>
                <w:szCs w:val="18"/>
              </w:rPr>
              <w:t>家庭住址</w:t>
            </w:r>
          </w:p>
        </w:tc>
        <w:tc>
          <w:tcPr>
            <w:tcW w:w="4833" w:type="dxa"/>
            <w:gridSpan w:val="6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  <w:t>四川省自贡市大安区新店镇晏家村</w:t>
            </w:r>
          </w:p>
        </w:tc>
        <w:tc>
          <w:tcPr>
            <w:tcW w:w="1527" w:type="dxa"/>
            <w:vAlign w:val="top"/>
          </w:tcPr>
          <w:p>
            <w:pPr>
              <w:pStyle w:val="5"/>
              <w:spacing w:before="197" w:line="228" w:lineRule="auto"/>
              <w:ind w:left="372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3"/>
              </w:rPr>
              <w:t>邮政编码</w:t>
            </w:r>
          </w:p>
        </w:tc>
        <w:tc>
          <w:tcPr>
            <w:tcW w:w="1967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20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260" w:line="239" w:lineRule="auto"/>
              <w:ind w:left="188" w:right="103" w:firstLine="2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2"/>
              </w:rPr>
              <w:t>学习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3"/>
              </w:rPr>
              <w:t>成绩</w:t>
            </w:r>
          </w:p>
        </w:tc>
        <w:tc>
          <w:tcPr>
            <w:tcW w:w="4669" w:type="dxa"/>
            <w:gridSpan w:val="6"/>
            <w:vAlign w:val="top"/>
          </w:tcPr>
          <w:p>
            <w:pPr>
              <w:pStyle w:val="5"/>
              <w:spacing w:before="139" w:line="236" w:lineRule="auto"/>
              <w:ind w:left="102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10"/>
                <w:position w:val="1"/>
              </w:rPr>
              <w:t>成绩排名</w:t>
            </w:r>
            <w:r>
              <w:rPr>
                <w:rFonts w:hint="eastAsia" w:asciiTheme="minorEastAsia" w:hAnsiTheme="minorEastAsia" w:eastAsiaTheme="minorEastAsia" w:cstheme="minorEastAsia"/>
                <w:spacing w:val="-12"/>
                <w:position w:val="1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pacing w:val="3"/>
                <w:position w:val="1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  <w:lang w:val="en-US" w:eastAsia="zh-CN"/>
              </w:rPr>
              <w:t>9/109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pacing w:val="3"/>
                <w:position w:val="1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spacing w:val="-12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pacing w:val="10"/>
              </w:rPr>
              <w:t>名次/总人数）</w:t>
            </w:r>
          </w:p>
        </w:tc>
        <w:tc>
          <w:tcPr>
            <w:tcW w:w="4974" w:type="dxa"/>
            <w:gridSpan w:val="5"/>
            <w:vAlign w:val="top"/>
          </w:tcPr>
          <w:p>
            <w:pPr>
              <w:pStyle w:val="5"/>
              <w:spacing w:before="139" w:line="228" w:lineRule="auto"/>
              <w:ind w:left="23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10"/>
                <w:position w:val="1"/>
              </w:rPr>
              <w:t>实行综合考评排名：</w:t>
            </w:r>
            <w:r>
              <w:rPr>
                <w:rFonts w:hint="eastAsia" w:asciiTheme="minorEastAsia" w:hAnsiTheme="minorEastAsia" w:eastAsiaTheme="minorEastAsia" w:cstheme="minorEastAsia"/>
                <w:spacing w:val="10"/>
                <w:position w:val="1"/>
                <w:u w:val="single"/>
                <w:lang w:val="en-US" w:eastAsia="zh-CN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spacing w:val="10"/>
                <w:position w:val="1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pacing w:val="10"/>
                <w:position w:val="1"/>
              </w:rPr>
              <w:t>（选填“是”或“否”）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720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</w:tc>
        <w:tc>
          <w:tcPr>
            <w:tcW w:w="4669" w:type="dxa"/>
            <w:gridSpan w:val="6"/>
            <w:vAlign w:val="top"/>
          </w:tcPr>
          <w:p>
            <w:pPr>
              <w:pStyle w:val="5"/>
              <w:spacing w:before="170" w:line="236" w:lineRule="auto"/>
              <w:ind w:left="130"/>
              <w:rPr>
                <w:rFonts w:hint="eastAsia" w:asciiTheme="minorEastAsia" w:hAnsiTheme="minorEastAsia" w:eastAsiaTheme="minorEastAsia" w:cstheme="minorEastAsia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4"/>
              </w:rPr>
              <w:t>必修课</w:t>
            </w:r>
            <w:r>
              <w:rPr>
                <w:rFonts w:hint="eastAsia" w:asciiTheme="minorEastAsia" w:hAnsiTheme="minorEastAsia" w:eastAsiaTheme="minorEastAsia" w:cstheme="minorEastAsia"/>
                <w:spacing w:val="1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11"/>
                <w:u w:val="single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pacing w:val="11"/>
                <w:u w:val="single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pacing w:val="11"/>
                <w:u w:val="single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spacing w:val="1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4"/>
              </w:rPr>
              <w:t xml:space="preserve">门，其中及格以上 </w:t>
            </w:r>
            <w:r>
              <w:rPr>
                <w:rFonts w:hint="eastAsia" w:asciiTheme="minorEastAsia" w:hAnsiTheme="minorEastAsia" w:eastAsiaTheme="minorEastAsia" w:cstheme="minorEastAsia"/>
                <w:spacing w:val="4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4"/>
                <w:u w:val="single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pacing w:val="4"/>
                <w:u w:val="single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spacing w:val="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4"/>
                <w:sz w:val="19"/>
                <w:szCs w:val="19"/>
              </w:rPr>
              <w:t>门</w:t>
            </w:r>
          </w:p>
        </w:tc>
        <w:tc>
          <w:tcPr>
            <w:tcW w:w="4974" w:type="dxa"/>
            <w:gridSpan w:val="5"/>
            <w:vAlign w:val="top"/>
          </w:tcPr>
          <w:p>
            <w:pPr>
              <w:pStyle w:val="5"/>
              <w:spacing w:before="139" w:line="238" w:lineRule="auto"/>
              <w:ind w:firstLine="220" w:firstLineChars="1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10"/>
                <w:position w:val="1"/>
              </w:rPr>
              <w:t>如是，排名</w:t>
            </w:r>
            <w:r>
              <w:rPr>
                <w:rFonts w:hint="eastAsia" w:asciiTheme="minorEastAsia" w:hAnsiTheme="minorEastAsia" w:eastAsiaTheme="minorEastAsia" w:cstheme="minorEastAsia"/>
                <w:spacing w:val="-12"/>
                <w:position w:val="1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pacing w:val="4"/>
                <w:position w:val="1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  <w:lang w:val="en-US" w:eastAsia="zh-CN"/>
              </w:rPr>
              <w:t>8/109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pacing w:val="4"/>
                <w:position w:val="1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spacing w:val="-12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pacing w:val="10"/>
              </w:rPr>
              <w:t>名次/总人数）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6" w:hRule="atLeast"/>
        </w:trPr>
        <w:tc>
          <w:tcPr>
            <w:tcW w:w="720" w:type="dxa"/>
            <w:vAlign w:val="top"/>
          </w:tcPr>
          <w:p>
            <w:pPr>
              <w:spacing w:line="262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62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62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62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pStyle w:val="5"/>
              <w:spacing w:before="65" w:line="242" w:lineRule="auto"/>
              <w:ind w:left="148" w:right="144" w:firstLine="24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9"/>
              </w:rPr>
              <w:t>申请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3"/>
              </w:rPr>
              <w:t>理由</w:t>
            </w:r>
          </w:p>
        </w:tc>
        <w:tc>
          <w:tcPr>
            <w:tcW w:w="9643" w:type="dxa"/>
            <w:gridSpan w:val="11"/>
            <w:vAlign w:val="top"/>
          </w:tcPr>
          <w:p>
            <w:pPr>
              <w:spacing w:line="262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62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62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62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62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63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63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63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63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pStyle w:val="5"/>
              <w:spacing w:before="65" w:line="236" w:lineRule="auto"/>
              <w:ind w:left="4125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1"/>
              </w:rPr>
              <w:t>申请人签字：                      年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   月      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7" w:hRule="atLeast"/>
        </w:trPr>
        <w:tc>
          <w:tcPr>
            <w:tcW w:w="720" w:type="dxa"/>
            <w:vAlign w:val="top"/>
          </w:tcPr>
          <w:p>
            <w:pPr>
              <w:spacing w:line="272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73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pStyle w:val="5"/>
              <w:spacing w:before="65" w:line="244" w:lineRule="auto"/>
              <w:ind w:left="151" w:right="144" w:firstLine="8"/>
              <w:jc w:val="both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3"/>
              </w:rPr>
              <w:t>院系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2"/>
              </w:rPr>
              <w:t>审核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2"/>
              </w:rPr>
              <w:t>意见</w:t>
            </w:r>
          </w:p>
        </w:tc>
        <w:tc>
          <w:tcPr>
            <w:tcW w:w="9643" w:type="dxa"/>
            <w:gridSpan w:val="11"/>
            <w:vAlign w:val="top"/>
          </w:tcPr>
          <w:p>
            <w:pPr>
              <w:spacing w:line="258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58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58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59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59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59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pStyle w:val="5"/>
              <w:spacing w:before="65" w:line="242" w:lineRule="auto"/>
              <w:ind w:left="4406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1"/>
              </w:rPr>
              <w:t>（公章）                       年</w:t>
            </w:r>
            <w:r>
              <w:rPr>
                <w:rFonts w:hint="eastAsia" w:asciiTheme="minorEastAsia" w:hAnsiTheme="minorEastAsia" w:eastAsiaTheme="minorEastAsia" w:cstheme="minorEastAsia"/>
                <w:spacing w:val="9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spacing w:val="1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spacing w:val="14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spacing w:val="1"/>
              </w:rPr>
              <w:t>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8" w:hRule="atLeast"/>
        </w:trPr>
        <w:tc>
          <w:tcPr>
            <w:tcW w:w="720" w:type="dxa"/>
            <w:vAlign w:val="top"/>
          </w:tcPr>
          <w:p>
            <w:pPr>
              <w:spacing w:line="264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64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pStyle w:val="5"/>
              <w:spacing w:before="65" w:line="244" w:lineRule="auto"/>
              <w:ind w:left="170" w:right="125" w:hanging="1"/>
              <w:jc w:val="both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2"/>
              </w:rPr>
              <w:t>学校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2"/>
              </w:rPr>
              <w:t>审核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2"/>
              </w:rPr>
              <w:t>意见</w:t>
            </w:r>
          </w:p>
        </w:tc>
        <w:tc>
          <w:tcPr>
            <w:tcW w:w="9643" w:type="dxa"/>
            <w:gridSpan w:val="11"/>
            <w:vAlign w:val="top"/>
          </w:tcPr>
          <w:p>
            <w:pPr>
              <w:spacing w:line="350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pStyle w:val="5"/>
              <w:spacing w:before="65" w:line="228" w:lineRule="auto"/>
              <w:ind w:firstLine="452" w:firstLineChars="200"/>
              <w:rPr>
                <w:rFonts w:hint="eastAsia" w:asciiTheme="minorEastAsia" w:hAnsiTheme="minorEastAsia" w:eastAsiaTheme="minorEastAsia" w:cstheme="minorEastAsia"/>
                <w:spacing w:val="8"/>
                <w:sz w:val="21"/>
                <w:szCs w:val="21"/>
              </w:rPr>
            </w:pPr>
          </w:p>
          <w:p>
            <w:pPr>
              <w:pStyle w:val="5"/>
              <w:spacing w:before="65" w:line="228" w:lineRule="auto"/>
              <w:ind w:firstLine="436" w:firstLineChars="200"/>
              <w:rPr>
                <w:rFonts w:hint="eastAsia" w:asciiTheme="minorEastAsia" w:hAnsiTheme="minorEastAsia" w:eastAsiaTheme="minorEastAsia" w:cstheme="minorEastAsia"/>
                <w:spacing w:val="8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9"/>
                <w:sz w:val="20"/>
                <w:szCs w:val="20"/>
              </w:rPr>
              <w:t>经评审，并在校内公示</w:t>
            </w:r>
            <w:r>
              <w:rPr>
                <w:rFonts w:hint="eastAsia" w:asciiTheme="minorEastAsia" w:hAnsiTheme="minorEastAsia" w:eastAsiaTheme="minorEastAsia" w:cstheme="minorEastAsia"/>
                <w:spacing w:val="-35"/>
                <w:sz w:val="20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9"/>
                <w:sz w:val="20"/>
                <w:szCs w:val="20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pacing w:val="-38"/>
                <w:sz w:val="20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9"/>
                <w:sz w:val="20"/>
                <w:szCs w:val="20"/>
              </w:rPr>
              <w:t>个工作日，无异议，现报请批</w:t>
            </w:r>
            <w:r>
              <w:rPr>
                <w:rFonts w:hint="eastAsia" w:asciiTheme="minorEastAsia" w:hAnsiTheme="minorEastAsia" w:eastAsiaTheme="minorEastAsia" w:cstheme="minorEastAsia"/>
                <w:spacing w:val="8"/>
                <w:sz w:val="20"/>
                <w:szCs w:val="20"/>
              </w:rPr>
              <w:t>准该同学获得国家励志奖学金。</w:t>
            </w:r>
          </w:p>
          <w:p>
            <w:pPr>
              <w:spacing w:line="287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87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spacing w:line="287" w:lineRule="auto"/>
              <w:rPr>
                <w:rFonts w:hint="eastAsia" w:asciiTheme="minorEastAsia" w:hAnsiTheme="minorEastAsia" w:eastAsiaTheme="minorEastAsia" w:cstheme="minorEastAsia"/>
                <w:sz w:val="21"/>
              </w:rPr>
            </w:pPr>
          </w:p>
          <w:p>
            <w:pPr>
              <w:pStyle w:val="5"/>
              <w:spacing w:before="65" w:line="238" w:lineRule="auto"/>
              <w:ind w:left="4445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1"/>
              </w:rPr>
              <w:t xml:space="preserve">（公章）                 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    年    月      日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1"/>
        </w:rPr>
      </w:pPr>
    </w:p>
    <w:sectPr>
      <w:pgSz w:w="11907" w:h="16840"/>
      <w:pgMar w:top="888" w:right="792" w:bottom="0" w:left="73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DkxZTNkYTE4MzcwZjBiNTE3ZTU5YTYxZWM3NjgzODMifQ=="/>
  </w:docVars>
  <w:rsids>
    <w:rsidRoot w:val="00000000"/>
    <w:rsid w:val="0A665D81"/>
    <w:rsid w:val="10247130"/>
    <w:rsid w:val="13955F99"/>
    <w:rsid w:val="13C9738C"/>
    <w:rsid w:val="23172067"/>
    <w:rsid w:val="367128E9"/>
    <w:rsid w:val="49B06B72"/>
    <w:rsid w:val="57213618"/>
    <w:rsid w:val="72534367"/>
    <w:rsid w:val="7DEB7F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autoRedefine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238</Words>
  <Characters>244</Characters>
  <TotalTime>40</TotalTime>
  <ScaleCrop>false</ScaleCrop>
  <LinksUpToDate>false</LinksUpToDate>
  <CharactersWithSpaces>382</CharactersWithSpaces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2024-09-20T09:42:00Z</dcterms:created>
  <dc:creator>1</dc:creator>
  <cp:lastModifiedBy>north_h</cp:lastModifiedBy>
  <dcterms:modified xsi:type="dcterms:W3CDTF">2025-09-13T08:41:47Z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2024-09-20T09:43:49Z</vt:filetime>
  </property>
  <property fmtid="{D5CDD505-2E9C-101B-9397-08002B2CF9AE}" pid="4" name="KSOProductBuildVer">
    <vt:lpwstr>2052-12.1.0.16120</vt:lpwstr>
  </property>
  <property fmtid="{D5CDD505-2E9C-101B-9397-08002B2CF9AE}" pid="5" name="ICV">
    <vt:lpwstr>191CC49576854CB4A3855AADD31A6AD0_13</vt:lpwstr>
  </property>
</Properties>
</file>