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AA153" w14:textId="77777777" w:rsidR="00D840CA" w:rsidRDefault="00D840CA">
      <w:pPr>
        <w:rPr>
          <w:rFonts w:ascii="仿宋" w:eastAsia="仿宋" w:hAnsi="仿宋"/>
        </w:rPr>
      </w:pPr>
    </w:p>
    <w:p w14:paraId="05EBD070" w14:textId="77777777" w:rsidR="00D840CA" w:rsidRDefault="00000000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64DA92EE" wp14:editId="3043AE25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FFA6" w14:textId="77777777" w:rsidR="00D840CA" w:rsidRDefault="00D840CA">
      <w:pPr>
        <w:snapToGrid w:val="0"/>
        <w:jc w:val="center"/>
        <w:rPr>
          <w:rFonts w:ascii="仿宋" w:eastAsia="仿宋" w:hAnsi="仿宋"/>
          <w:szCs w:val="21"/>
        </w:rPr>
      </w:pPr>
    </w:p>
    <w:p w14:paraId="42076E87" w14:textId="77777777" w:rsidR="00D840CA" w:rsidRDefault="00D840CA">
      <w:pPr>
        <w:snapToGrid w:val="0"/>
        <w:jc w:val="center"/>
        <w:rPr>
          <w:rFonts w:ascii="仿宋" w:eastAsia="仿宋" w:hAnsi="仿宋"/>
          <w:szCs w:val="21"/>
        </w:rPr>
      </w:pPr>
    </w:p>
    <w:p w14:paraId="3228081C" w14:textId="77777777" w:rsidR="00D840CA" w:rsidRDefault="00000000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车载软件设计基础</w:t>
      </w:r>
    </w:p>
    <w:p w14:paraId="44CBF68F" w14:textId="77777777" w:rsidR="00D840CA" w:rsidRDefault="00000000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松灵小车任务4 </w:t>
      </w:r>
    </w:p>
    <w:p w14:paraId="5FBEA45D" w14:textId="77777777" w:rsidR="00D840CA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2FB46A83" w14:textId="77777777" w:rsidR="00D840CA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2F7C9AAF" wp14:editId="5A46EBDD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14:paraId="3766FE8E" w14:textId="77777777" w:rsidR="00D840CA" w:rsidRDefault="00000000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054054B2" w14:textId="77777777" w:rsidR="00D840CA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0FFDF29B" w14:textId="77777777" w:rsidR="00D840CA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23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24</w:t>
      </w:r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1C50D1CB" w14:textId="77777777" w:rsidR="00D840CA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48"/>
        <w:gridCol w:w="2654"/>
        <w:gridCol w:w="3448"/>
      </w:tblGrid>
      <w:tr w:rsidR="001F118F" w:rsidRPr="0053746E" w14:paraId="4C58340F" w14:textId="77777777" w:rsidTr="00173B10">
        <w:trPr>
          <w:trHeight w:val="494"/>
        </w:trPr>
        <w:tc>
          <w:tcPr>
            <w:tcW w:w="1737" w:type="pct"/>
            <w:vAlign w:val="center"/>
          </w:tcPr>
          <w:p w14:paraId="2C7B47EC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1419" w:type="pct"/>
            <w:vAlign w:val="center"/>
          </w:tcPr>
          <w:p w14:paraId="1083020D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1844" w:type="pct"/>
            <w:vAlign w:val="center"/>
          </w:tcPr>
          <w:p w14:paraId="0CF273FC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团队作用</w:t>
            </w:r>
          </w:p>
        </w:tc>
      </w:tr>
      <w:tr w:rsidR="001F118F" w:rsidRPr="0053746E" w14:paraId="57837785" w14:textId="77777777" w:rsidTr="00173B10">
        <w:trPr>
          <w:trHeight w:val="423"/>
        </w:trPr>
        <w:tc>
          <w:tcPr>
            <w:tcW w:w="1737" w:type="pct"/>
            <w:vAlign w:val="center"/>
          </w:tcPr>
          <w:p w14:paraId="6ED1EF0D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</w:t>
            </w:r>
            <w:r>
              <w:rPr>
                <w:rFonts w:ascii="仿宋" w:eastAsia="仿宋" w:hAnsi="仿宋"/>
                <w:sz w:val="24"/>
                <w:szCs w:val="24"/>
              </w:rPr>
              <w:t>2020196</w:t>
            </w:r>
          </w:p>
        </w:tc>
        <w:tc>
          <w:tcPr>
            <w:tcW w:w="1419" w:type="pct"/>
            <w:vAlign w:val="center"/>
          </w:tcPr>
          <w:p w14:paraId="06CCAA21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侯加喜</w:t>
            </w:r>
          </w:p>
        </w:tc>
        <w:tc>
          <w:tcPr>
            <w:tcW w:w="1844" w:type="pct"/>
            <w:vAlign w:val="center"/>
          </w:tcPr>
          <w:p w14:paraId="74A776BF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代码编写、报告撰写</w:t>
            </w:r>
          </w:p>
        </w:tc>
      </w:tr>
      <w:tr w:rsidR="001F118F" w:rsidRPr="0053746E" w14:paraId="0E4A137F" w14:textId="77777777" w:rsidTr="00173B10">
        <w:trPr>
          <w:trHeight w:val="493"/>
        </w:trPr>
        <w:tc>
          <w:tcPr>
            <w:tcW w:w="1737" w:type="pct"/>
            <w:vAlign w:val="center"/>
          </w:tcPr>
          <w:p w14:paraId="698D0626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</w:t>
            </w:r>
            <w:r>
              <w:rPr>
                <w:rFonts w:ascii="仿宋" w:eastAsia="仿宋" w:hAnsi="仿宋"/>
                <w:sz w:val="24"/>
                <w:szCs w:val="24"/>
              </w:rPr>
              <w:t>2020017</w:t>
            </w:r>
          </w:p>
        </w:tc>
        <w:tc>
          <w:tcPr>
            <w:tcW w:w="1419" w:type="pct"/>
            <w:vAlign w:val="center"/>
          </w:tcPr>
          <w:p w14:paraId="6231E207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费川川</w:t>
            </w:r>
          </w:p>
        </w:tc>
        <w:tc>
          <w:tcPr>
            <w:tcW w:w="1844" w:type="pct"/>
            <w:vAlign w:val="center"/>
          </w:tcPr>
          <w:p w14:paraId="2EB91AE8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代码编写、报告撰写</w:t>
            </w:r>
          </w:p>
        </w:tc>
      </w:tr>
      <w:tr w:rsidR="001F118F" w:rsidRPr="0053746E" w14:paraId="3CEDCC9D" w14:textId="77777777" w:rsidTr="00173B10">
        <w:trPr>
          <w:trHeight w:val="451"/>
        </w:trPr>
        <w:tc>
          <w:tcPr>
            <w:tcW w:w="1737" w:type="pct"/>
            <w:vAlign w:val="center"/>
          </w:tcPr>
          <w:p w14:paraId="4ADAA11D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</w:t>
            </w:r>
            <w:r>
              <w:rPr>
                <w:rFonts w:ascii="仿宋" w:eastAsia="仿宋" w:hAnsi="仿宋"/>
                <w:sz w:val="24"/>
                <w:szCs w:val="24"/>
              </w:rPr>
              <w:t>2020105</w:t>
            </w:r>
          </w:p>
        </w:tc>
        <w:tc>
          <w:tcPr>
            <w:tcW w:w="1419" w:type="pct"/>
            <w:vAlign w:val="center"/>
          </w:tcPr>
          <w:p w14:paraId="4063B54B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陈荣</w:t>
            </w:r>
          </w:p>
        </w:tc>
        <w:tc>
          <w:tcPr>
            <w:tcW w:w="1844" w:type="pct"/>
            <w:vAlign w:val="center"/>
          </w:tcPr>
          <w:p w14:paraId="4C2EDD54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代码编写、视频讲解</w:t>
            </w:r>
          </w:p>
        </w:tc>
      </w:tr>
      <w:tr w:rsidR="001F118F" w:rsidRPr="0053746E" w14:paraId="0C5474E7" w14:textId="77777777" w:rsidTr="00173B10">
        <w:trPr>
          <w:trHeight w:val="521"/>
        </w:trPr>
        <w:tc>
          <w:tcPr>
            <w:tcW w:w="1737" w:type="pct"/>
            <w:vAlign w:val="center"/>
          </w:tcPr>
          <w:p w14:paraId="09CF687F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19" w:type="pct"/>
            <w:vAlign w:val="center"/>
          </w:tcPr>
          <w:p w14:paraId="74E89238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844" w:type="pct"/>
            <w:vAlign w:val="center"/>
          </w:tcPr>
          <w:p w14:paraId="193E767E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1F118F" w:rsidRPr="0053746E" w14:paraId="542C604F" w14:textId="77777777" w:rsidTr="00173B10">
        <w:trPr>
          <w:trHeight w:val="521"/>
        </w:trPr>
        <w:tc>
          <w:tcPr>
            <w:tcW w:w="1737" w:type="pct"/>
            <w:vAlign w:val="center"/>
          </w:tcPr>
          <w:p w14:paraId="1F156D14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gridSpan w:val="2"/>
            <w:vAlign w:val="center"/>
          </w:tcPr>
          <w:p w14:paraId="140663B9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陈恒鑫</w:t>
            </w:r>
          </w:p>
        </w:tc>
      </w:tr>
      <w:tr w:rsidR="001F118F" w:rsidRPr="0053746E" w14:paraId="71BECCE4" w14:textId="77777777" w:rsidTr="00173B10">
        <w:trPr>
          <w:trHeight w:val="521"/>
        </w:trPr>
        <w:tc>
          <w:tcPr>
            <w:tcW w:w="1737" w:type="pct"/>
            <w:vAlign w:val="center"/>
          </w:tcPr>
          <w:p w14:paraId="4577A811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 w:rsidRPr="0053746E"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 w:rsidRPr="0053746E"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gridSpan w:val="2"/>
            <w:vAlign w:val="center"/>
          </w:tcPr>
          <w:p w14:paraId="1A776733" w14:textId="77777777" w:rsidR="001F118F" w:rsidRPr="0053746E" w:rsidRDefault="001F118F" w:rsidP="00173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68CE82C4" w14:textId="77777777" w:rsidR="00D840CA" w:rsidRDefault="00D840CA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14:paraId="557B8D6A" w14:textId="77777777" w:rsidR="00D840CA" w:rsidRDefault="00D840CA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D840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ED1124" w14:textId="77777777" w:rsidR="00D840CA" w:rsidRDefault="00D840CA">
      <w:pPr>
        <w:rPr>
          <w:rFonts w:ascii="仿宋" w:eastAsia="仿宋" w:hAnsi="仿宋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D840CA" w14:paraId="52765A43" w14:textId="77777777">
        <w:trPr>
          <w:trHeight w:val="1192"/>
        </w:trPr>
        <w:tc>
          <w:tcPr>
            <w:tcW w:w="9350" w:type="dxa"/>
            <w:gridSpan w:val="2"/>
            <w:vAlign w:val="center"/>
          </w:tcPr>
          <w:p w14:paraId="44B79906" w14:textId="77777777" w:rsidR="00D840CA" w:rsidRDefault="00000000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D840CA" w14:paraId="77AAFA81" w14:textId="77777777">
        <w:trPr>
          <w:trHeight w:val="2083"/>
        </w:trPr>
        <w:tc>
          <w:tcPr>
            <w:tcW w:w="1705" w:type="dxa"/>
            <w:vAlign w:val="center"/>
          </w:tcPr>
          <w:p w14:paraId="2171A970" w14:textId="77777777" w:rsidR="00D840CA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207DF326" w14:textId="77777777" w:rsidR="00D840CA" w:rsidRDefault="00000000">
            <w:pPr>
              <w:ind w:firstLineChars="200" w:firstLine="42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实验分组进行，每组人数不超过2人。在松</w:t>
            </w:r>
            <w:r>
              <w:rPr>
                <w:rFonts w:ascii="仿宋" w:eastAsia="仿宋" w:hAnsi="仿宋" w:cs="Times New Roman"/>
                <w:szCs w:val="21"/>
              </w:rPr>
              <w:t>灵小车</w:t>
            </w:r>
            <w:r>
              <w:rPr>
                <w:rFonts w:ascii="仿宋" w:eastAsia="仿宋" w:hAnsi="仿宋" w:cs="Times New Roman" w:hint="eastAsia"/>
                <w:szCs w:val="21"/>
              </w:rPr>
              <w:t>上编写ROS程序或者配置相关程序，使其能够在固定和略有变化的实际场景中能够实现自主导航，实际环境又老师统一指定。其具体任务内容有：</w:t>
            </w:r>
          </w:p>
          <w:p w14:paraId="1AE5BAE5" w14:textId="77777777" w:rsidR="00D840CA" w:rsidRDefault="00000000">
            <w:pPr>
              <w:widowControl w:val="0"/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（1）采用gmapping方法进行SLAM建图；</w:t>
            </w:r>
          </w:p>
          <w:p w14:paraId="7A3F9E9B" w14:textId="77777777" w:rsidR="00D840CA" w:rsidRDefault="00000000">
            <w:pPr>
              <w:widowControl w:val="0"/>
              <w:ind w:leftChars="100" w:left="210" w:rightChars="100" w:righ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（2）采用move_base方法从固定起点到固定终点的小车自主导航；</w:t>
            </w:r>
          </w:p>
          <w:p w14:paraId="75B4A215" w14:textId="77777777" w:rsidR="00D840CA" w:rsidRDefault="00000000">
            <w:pPr>
              <w:widowControl w:val="0"/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（3）在环境实时变化的场景中，尽量保证更快更准确地进行小车自主导航；</w:t>
            </w:r>
          </w:p>
          <w:p w14:paraId="2DBAF08C" w14:textId="77777777" w:rsidR="00D840CA" w:rsidRDefault="00000000">
            <w:pPr>
              <w:widowControl w:val="0"/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（4）通过识别任务卡上的图标，理解车辆的终点，并完成（3）。</w:t>
            </w:r>
          </w:p>
        </w:tc>
      </w:tr>
      <w:tr w:rsidR="00D840CA" w14:paraId="1FA14715" w14:textId="77777777">
        <w:trPr>
          <w:trHeight w:val="3050"/>
        </w:trPr>
        <w:tc>
          <w:tcPr>
            <w:tcW w:w="1705" w:type="dxa"/>
            <w:vAlign w:val="center"/>
          </w:tcPr>
          <w:p w14:paraId="75592A49" w14:textId="77777777" w:rsidR="00D840CA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14:paraId="78B8236F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（1）所有程序代码采用C++编写，使用git进行源代码管理；</w:t>
            </w:r>
          </w:p>
          <w:p w14:paraId="4B344F56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30D47361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615B219C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  <w:p w14:paraId="0025418E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（5）项目必须是ROS项目，符合ROS的项目的规范，正确编写CmakeLists.txt等文件；</w:t>
            </w:r>
          </w:p>
          <w:p w14:paraId="30509CEF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（6）程序能够在松灵小车上运行。</w:t>
            </w:r>
          </w:p>
        </w:tc>
      </w:tr>
      <w:tr w:rsidR="00D840CA" w14:paraId="27DFA35A" w14:textId="77777777">
        <w:trPr>
          <w:trHeight w:val="416"/>
        </w:trPr>
        <w:tc>
          <w:tcPr>
            <w:tcW w:w="1705" w:type="dxa"/>
            <w:vAlign w:val="center"/>
          </w:tcPr>
          <w:p w14:paraId="0930B2B8" w14:textId="77777777" w:rsidR="00D840CA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2C44F843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（1）报告至少应该包括人员分工、需求分析、程序设计、程序效果展示、总结分析4个部分；</w:t>
            </w:r>
          </w:p>
          <w:p w14:paraId="6CF4FDC0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（2）人员分工介绍组员各自的工作情况；</w:t>
            </w:r>
          </w:p>
          <w:p w14:paraId="0DB79FAC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）需求分析侧重描述程序所需要实现的功能，功能预期的效果；</w:t>
            </w:r>
          </w:p>
          <w:p w14:paraId="587532C5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23298CA1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0C04C6E5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6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2E4F00D4" w14:textId="77777777" w:rsidR="00D840CA" w:rsidRDefault="00000000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7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D840CA" w14:paraId="0BDC8824" w14:textId="77777777">
        <w:trPr>
          <w:trHeight w:val="884"/>
        </w:trPr>
        <w:tc>
          <w:tcPr>
            <w:tcW w:w="1705" w:type="dxa"/>
            <w:vAlign w:val="center"/>
          </w:tcPr>
          <w:p w14:paraId="498A8178" w14:textId="77777777" w:rsidR="00D840CA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6195C743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（1）含有git仓库（有.git目录）的完整源代码；</w:t>
            </w:r>
          </w:p>
          <w:p w14:paraId="4A0A3A0B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（2）程序功能演示的讲解视频；</w:t>
            </w:r>
          </w:p>
          <w:p w14:paraId="056196A2" w14:textId="77777777" w:rsidR="00D840CA" w:rsidRDefault="0000000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（3）任务报告。</w:t>
            </w:r>
          </w:p>
        </w:tc>
      </w:tr>
      <w:tr w:rsidR="00D840CA" w14:paraId="58137F12" w14:textId="77777777">
        <w:trPr>
          <w:trHeight w:val="884"/>
        </w:trPr>
        <w:tc>
          <w:tcPr>
            <w:tcW w:w="1705" w:type="dxa"/>
            <w:vAlign w:val="center"/>
          </w:tcPr>
          <w:p w14:paraId="265F84E7" w14:textId="77777777" w:rsidR="00D840CA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397A51C2" w14:textId="77777777" w:rsidR="00D840CA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14:paraId="249F5007" w14:textId="77777777" w:rsidR="00D840CA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0ECDDA23" w14:textId="77777777" w:rsidR="00D840CA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（2）程序规范占评分的2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0A363008" w14:textId="77777777" w:rsidR="00D840CA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（3）报告占评分的2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5BDD690A" w14:textId="77777777" w:rsidR="00D840CA" w:rsidRDefault="00000000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7EFEB897" w14:textId="77777777" w:rsidR="00D840CA" w:rsidRDefault="00000000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                                            </w:t>
      </w:r>
    </w:p>
    <w:p w14:paraId="0CFC7E02" w14:textId="77777777" w:rsidR="00D840CA" w:rsidRDefault="00D840CA">
      <w:pPr>
        <w:rPr>
          <w:rFonts w:ascii="仿宋" w:eastAsia="仿宋" w:hAnsi="仿宋"/>
        </w:rPr>
        <w:sectPr w:rsidR="00D840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7ABDA9" w14:textId="77777777" w:rsidR="00D840CA" w:rsidRDefault="00D840CA">
      <w:pPr>
        <w:rPr>
          <w:rFonts w:ascii="仿宋" w:eastAsia="仿宋" w:hAnsi="仿宋"/>
          <w:szCs w:val="24"/>
        </w:rPr>
      </w:pPr>
    </w:p>
    <w:p w14:paraId="19105B73" w14:textId="77777777" w:rsidR="002D4C1A" w:rsidRDefault="002D4C1A" w:rsidP="002D4C1A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一、人员分工</w:t>
      </w:r>
    </w:p>
    <w:p w14:paraId="239109F2" w14:textId="2231ECD4" w:rsidR="002D4C1A" w:rsidRDefault="002D4C1A" w:rsidP="002D4C1A">
      <w:pPr>
        <w:pStyle w:val="ab"/>
        <w:widowControl w:val="0"/>
        <w:spacing w:line="360" w:lineRule="auto"/>
        <w:ind w:left="210" w:hangingChars="100" w:hanging="210"/>
        <w:contextualSpacing w:val="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仿宋" w:hint="eastAsia"/>
        </w:rPr>
        <w:t>1.侯加喜:</w:t>
      </w:r>
      <w:r>
        <w:rPr>
          <w:rFonts w:ascii="仿宋" w:eastAsia="仿宋" w:hAnsi="仿宋" w:cs="仿宋"/>
        </w:rPr>
        <w:t xml:space="preserve"> </w:t>
      </w:r>
      <w:r>
        <w:rPr>
          <w:rFonts w:ascii="仿宋" w:eastAsia="仿宋" w:hAnsi="仿宋" w:cs="仿宋" w:hint="eastAsia"/>
        </w:rPr>
        <w:t>担任组长,协调各组员按时完成任务。组织小组会议讨论遇到的困难并及时解决。同时负责</w:t>
      </w:r>
      <w:r>
        <w:rPr>
          <w:rFonts w:ascii="仿宋" w:eastAsia="仿宋" w:hAnsi="仿宋" w:cs="Times New Roman" w:hint="eastAsia"/>
          <w:szCs w:val="21"/>
        </w:rPr>
        <w:t>记录小车坐标和车身朝向的调整和编写识别任务卡图标代码，以及报告撰写</w:t>
      </w:r>
    </w:p>
    <w:p w14:paraId="0E37411D" w14:textId="4ED1F100" w:rsidR="002D4C1A" w:rsidRDefault="002D4C1A" w:rsidP="002D4C1A">
      <w:pPr>
        <w:widowControl w:val="0"/>
        <w:spacing w:line="360" w:lineRule="auto"/>
        <w:ind w:left="210" w:hangingChars="100" w:hanging="21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2.费川川:</w:t>
      </w:r>
      <w:r>
        <w:rPr>
          <w:rFonts w:ascii="仿宋" w:eastAsia="仿宋" w:hAnsi="仿宋" w:cs="Times New Roman"/>
          <w:szCs w:val="21"/>
        </w:rPr>
        <w:t xml:space="preserve"> </w:t>
      </w:r>
      <w:r>
        <w:rPr>
          <w:rFonts w:ascii="仿宋" w:eastAsia="仿宋" w:hAnsi="仿宋" w:cs="Times New Roman" w:hint="eastAsia"/>
          <w:szCs w:val="21"/>
        </w:rPr>
        <w:t>采用move_base方法从固定起点到固定终点的小车自主导航</w:t>
      </w:r>
      <w:r>
        <w:rPr>
          <w:rFonts w:ascii="仿宋" w:eastAsia="仿宋" w:hAnsi="仿宋" w:cs="Times New Roman"/>
          <w:szCs w:val="21"/>
        </w:rPr>
        <w:t>，以及</w:t>
      </w:r>
      <w:r>
        <w:rPr>
          <w:rFonts w:ascii="仿宋" w:eastAsia="仿宋" w:hAnsi="仿宋" w:cs="Times New Roman" w:hint="eastAsia"/>
          <w:szCs w:val="21"/>
        </w:rPr>
        <w:t>报告撰写。</w:t>
      </w:r>
    </w:p>
    <w:p w14:paraId="78C9B1D9" w14:textId="5D8FB85A" w:rsidR="002D4C1A" w:rsidRPr="001C4994" w:rsidRDefault="002D4C1A" w:rsidP="002D4C1A">
      <w:pPr>
        <w:widowControl w:val="0"/>
        <w:spacing w:line="360" w:lineRule="auto"/>
        <w:ind w:left="210" w:hangingChars="100" w:hanging="21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3</w:t>
      </w:r>
      <w:r>
        <w:rPr>
          <w:rFonts w:ascii="仿宋" w:eastAsia="仿宋" w:hAnsi="仿宋" w:cs="Times New Roman"/>
          <w:szCs w:val="21"/>
        </w:rPr>
        <w:t>.</w:t>
      </w:r>
      <w:r>
        <w:rPr>
          <w:rFonts w:ascii="仿宋" w:eastAsia="仿宋" w:hAnsi="仿宋" w:cs="Times New Roman" w:hint="eastAsia"/>
          <w:szCs w:val="21"/>
        </w:rPr>
        <w:t>陈荣:</w:t>
      </w:r>
      <w:r>
        <w:rPr>
          <w:rFonts w:ascii="仿宋" w:eastAsia="仿宋" w:hAnsi="仿宋" w:cs="Times New Roman"/>
          <w:szCs w:val="21"/>
        </w:rPr>
        <w:t xml:space="preserve"> </w:t>
      </w:r>
      <w:r>
        <w:rPr>
          <w:rFonts w:ascii="仿宋" w:eastAsia="仿宋" w:hAnsi="仿宋" w:cs="Times New Roman" w:hint="eastAsia"/>
          <w:szCs w:val="21"/>
        </w:rPr>
        <w:t>采用gmapping方法进行SLAM建图,讲解视频。</w:t>
      </w:r>
    </w:p>
    <w:p w14:paraId="27A404B4" w14:textId="77777777" w:rsidR="00D840CA" w:rsidRDefault="00D840CA">
      <w:pPr>
        <w:rPr>
          <w:rFonts w:ascii="仿宋" w:eastAsia="仿宋" w:hAnsi="仿宋"/>
        </w:rPr>
      </w:pPr>
    </w:p>
    <w:p w14:paraId="7AE294E0" w14:textId="77777777" w:rsidR="00DD45BD" w:rsidRDefault="00DD45BD">
      <w:pPr>
        <w:rPr>
          <w:rFonts w:ascii="仿宋" w:eastAsia="仿宋" w:hAnsi="仿宋"/>
        </w:rPr>
      </w:pPr>
    </w:p>
    <w:p w14:paraId="1364C473" w14:textId="77777777" w:rsidR="00DD45BD" w:rsidRDefault="00DD45BD">
      <w:pPr>
        <w:rPr>
          <w:rFonts w:ascii="仿宋" w:eastAsia="仿宋" w:hAnsi="仿宋"/>
        </w:rPr>
      </w:pPr>
    </w:p>
    <w:p w14:paraId="78F7C4EB" w14:textId="77777777" w:rsidR="00DD45BD" w:rsidRDefault="00DD45BD" w:rsidP="00DD45BD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二、需求分析</w:t>
      </w:r>
    </w:p>
    <w:p w14:paraId="57DF2BFC" w14:textId="5283319F" w:rsidR="006E748C" w:rsidRDefault="006E748C" w:rsidP="006C6ADE">
      <w:pPr>
        <w:widowControl w:val="0"/>
        <w:spacing w:line="360" w:lineRule="auto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1</w:t>
      </w:r>
      <w:r>
        <w:rPr>
          <w:rFonts w:ascii="仿宋" w:eastAsia="仿宋" w:hAnsi="仿宋" w:cs="Times New Roman"/>
          <w:szCs w:val="21"/>
        </w:rPr>
        <w:t>.</w:t>
      </w:r>
      <w:r>
        <w:rPr>
          <w:rFonts w:ascii="仿宋" w:eastAsia="仿宋" w:hAnsi="仿宋" w:cs="Times New Roman" w:hint="eastAsia"/>
          <w:szCs w:val="21"/>
        </w:rPr>
        <w:t>采用gmapping方法进行SLAM建图；</w:t>
      </w:r>
    </w:p>
    <w:p w14:paraId="1CF7103F" w14:textId="264A38BD" w:rsidR="006E748C" w:rsidRDefault="006C6ADE" w:rsidP="006C6ADE">
      <w:pPr>
        <w:widowControl w:val="0"/>
        <w:spacing w:line="360" w:lineRule="auto"/>
        <w:ind w:firstLineChars="100" w:firstLine="21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建图:</w:t>
      </w:r>
      <w:r>
        <w:rPr>
          <w:rFonts w:ascii="仿宋" w:eastAsia="仿宋" w:hAnsi="仿宋" w:cs="Times New Roman"/>
          <w:szCs w:val="21"/>
        </w:rPr>
        <w:t xml:space="preserve"> r</w:t>
      </w:r>
      <w:r w:rsidRPr="006C6ADE">
        <w:rPr>
          <w:rFonts w:ascii="仿宋" w:eastAsia="仿宋" w:hAnsi="仿宋" w:cs="Times New Roman"/>
          <w:szCs w:val="21"/>
        </w:rPr>
        <w:t>oslaunch scout_bringup gmapping.launch</w:t>
      </w:r>
    </w:p>
    <w:p w14:paraId="5924BF00" w14:textId="4A07008B" w:rsidR="006C6ADE" w:rsidRDefault="006C6ADE" w:rsidP="006C6ADE">
      <w:pPr>
        <w:widowControl w:val="0"/>
        <w:spacing w:line="360" w:lineRule="auto"/>
        <w:ind w:firstLineChars="100" w:firstLine="210"/>
        <w:rPr>
          <w:rFonts w:ascii="仿宋" w:eastAsia="仿宋" w:hAnsi="仿宋" w:cs="Times New Roman" w:hint="eastAsia"/>
          <w:szCs w:val="21"/>
        </w:rPr>
      </w:pPr>
      <w:r>
        <w:rPr>
          <w:rFonts w:ascii="仿宋" w:eastAsia="仿宋" w:hAnsi="仿宋" w:cs="Times New Roman" w:hint="eastAsia"/>
          <w:szCs w:val="21"/>
        </w:rPr>
        <w:t>保存</w:t>
      </w:r>
      <w:r>
        <w:rPr>
          <w:rFonts w:ascii="仿宋" w:eastAsia="仿宋" w:hAnsi="仿宋" w:cs="Times New Roman"/>
          <w:szCs w:val="21"/>
        </w:rPr>
        <w:t xml:space="preserve">: </w:t>
      </w:r>
      <w:r w:rsidRPr="006C6ADE">
        <w:rPr>
          <w:rFonts w:ascii="仿宋" w:eastAsia="仿宋" w:hAnsi="仿宋" w:cs="Times New Roman"/>
          <w:szCs w:val="21"/>
        </w:rPr>
        <w:t>rosrun map_server map_saver -f /home/agilex/task4/maps/demo</w:t>
      </w:r>
    </w:p>
    <w:p w14:paraId="27A7454E" w14:textId="0060F488" w:rsidR="006E748C" w:rsidRDefault="006C6ADE" w:rsidP="006C6ADE">
      <w:pPr>
        <w:widowControl w:val="0"/>
        <w:spacing w:line="360" w:lineRule="auto"/>
        <w:ind w:rightChars="100" w:right="21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2</w:t>
      </w:r>
      <w:r>
        <w:rPr>
          <w:rFonts w:ascii="仿宋" w:eastAsia="仿宋" w:hAnsi="仿宋" w:cs="Times New Roman"/>
          <w:szCs w:val="21"/>
        </w:rPr>
        <w:t>.</w:t>
      </w:r>
      <w:r w:rsidR="006E748C">
        <w:rPr>
          <w:rFonts w:ascii="仿宋" w:eastAsia="仿宋" w:hAnsi="仿宋" w:cs="Times New Roman" w:hint="eastAsia"/>
          <w:szCs w:val="21"/>
        </w:rPr>
        <w:t>采用move_base方法从固定起点到固定终点的小车自主导航；</w:t>
      </w:r>
    </w:p>
    <w:p w14:paraId="3F589A0C" w14:textId="08745C0F" w:rsidR="006C6ADE" w:rsidRDefault="006C6ADE" w:rsidP="006C6ADE">
      <w:pPr>
        <w:widowControl w:val="0"/>
        <w:spacing w:line="360" w:lineRule="auto"/>
        <w:ind w:rightChars="100" w:right="210"/>
        <w:rPr>
          <w:rFonts w:ascii="仿宋" w:eastAsia="仿宋" w:hAnsi="仿宋" w:cs="Times New Roman" w:hint="eastAsia"/>
          <w:szCs w:val="21"/>
        </w:rPr>
      </w:pPr>
      <w:r>
        <w:rPr>
          <w:rFonts w:ascii="仿宋" w:eastAsia="仿宋" w:hAnsi="仿宋" w:cs="Times New Roman" w:hint="eastAsia"/>
          <w:szCs w:val="21"/>
        </w:rPr>
        <w:t xml:space="preserve"> </w:t>
      </w:r>
      <w:r>
        <w:rPr>
          <w:rFonts w:ascii="仿宋" w:eastAsia="仿宋" w:hAnsi="仿宋" w:cs="Times New Roman"/>
          <w:szCs w:val="21"/>
        </w:rPr>
        <w:t xml:space="preserve"> </w:t>
      </w:r>
      <w:r w:rsidRPr="006C6ADE">
        <w:rPr>
          <w:rFonts w:ascii="仿宋" w:eastAsia="仿宋" w:hAnsi="仿宋" w:cs="Times New Roman"/>
          <w:szCs w:val="21"/>
        </w:rPr>
        <w:t>roslaunch scout_bringup navigation_4wd.launch</w:t>
      </w:r>
    </w:p>
    <w:p w14:paraId="571A843F" w14:textId="526FA784" w:rsidR="006E748C" w:rsidRDefault="006C6ADE" w:rsidP="006C6ADE">
      <w:pPr>
        <w:widowControl w:val="0"/>
        <w:spacing w:line="360" w:lineRule="auto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3</w:t>
      </w:r>
      <w:r>
        <w:rPr>
          <w:rFonts w:ascii="仿宋" w:eastAsia="仿宋" w:hAnsi="仿宋" w:cs="Times New Roman"/>
          <w:szCs w:val="21"/>
        </w:rPr>
        <w:t>.</w:t>
      </w:r>
      <w:r w:rsidR="006E748C">
        <w:rPr>
          <w:rFonts w:ascii="仿宋" w:eastAsia="仿宋" w:hAnsi="仿宋" w:cs="Times New Roman" w:hint="eastAsia"/>
          <w:szCs w:val="21"/>
        </w:rPr>
        <w:t>在环境实时变化的场景中，尽量保证更快更准确地进行小车自主导航；</w:t>
      </w:r>
    </w:p>
    <w:p w14:paraId="0EE0D96C" w14:textId="37E8FCD8" w:rsidR="006C6ADE" w:rsidRDefault="006C6ADE" w:rsidP="006C6ADE">
      <w:pPr>
        <w:widowControl w:val="0"/>
        <w:spacing w:line="360" w:lineRule="auto"/>
        <w:rPr>
          <w:rFonts w:ascii="仿宋" w:eastAsia="仿宋" w:hAnsi="仿宋" w:cs="Times New Roman" w:hint="eastAsia"/>
          <w:szCs w:val="21"/>
        </w:rPr>
      </w:pPr>
      <w:r>
        <w:rPr>
          <w:rFonts w:ascii="仿宋" w:eastAsia="仿宋" w:hAnsi="仿宋" w:cs="Times New Roman" w:hint="eastAsia"/>
          <w:szCs w:val="21"/>
        </w:rPr>
        <w:t xml:space="preserve"> </w:t>
      </w:r>
      <w:r>
        <w:rPr>
          <w:rFonts w:ascii="仿宋" w:eastAsia="仿宋" w:hAnsi="仿宋" w:cs="Times New Roman"/>
          <w:szCs w:val="21"/>
        </w:rPr>
        <w:t xml:space="preserve"> </w:t>
      </w:r>
      <w:r>
        <w:rPr>
          <w:rFonts w:ascii="仿宋" w:eastAsia="仿宋" w:hAnsi="仿宋" w:cs="Times New Roman" w:hint="eastAsia"/>
          <w:szCs w:val="21"/>
        </w:rPr>
        <w:t>基于A</w:t>
      </w:r>
      <w:r>
        <w:rPr>
          <w:rFonts w:ascii="仿宋" w:eastAsia="仿宋" w:hAnsi="仿宋" w:cs="Times New Roman"/>
          <w:szCs w:val="21"/>
        </w:rPr>
        <w:t>*</w:t>
      </w:r>
      <w:r>
        <w:rPr>
          <w:rFonts w:ascii="仿宋" w:eastAsia="仿宋" w:hAnsi="仿宋" w:cs="Times New Roman" w:hint="eastAsia"/>
          <w:szCs w:val="21"/>
        </w:rPr>
        <w:t>算法进行自动导航</w:t>
      </w:r>
    </w:p>
    <w:p w14:paraId="1384F2B5" w14:textId="58C2060C" w:rsidR="00DD45BD" w:rsidRDefault="006C6ADE" w:rsidP="006C6ADE">
      <w:pPr>
        <w:spacing w:line="360" w:lineRule="auto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t>4</w:t>
      </w:r>
      <w:r>
        <w:rPr>
          <w:rFonts w:ascii="仿宋" w:eastAsia="仿宋" w:hAnsi="仿宋" w:cs="Times New Roman"/>
          <w:szCs w:val="21"/>
        </w:rPr>
        <w:t>.</w:t>
      </w:r>
      <w:r w:rsidR="006E748C">
        <w:rPr>
          <w:rFonts w:ascii="仿宋" w:eastAsia="仿宋" w:hAnsi="仿宋" w:cs="Times New Roman" w:hint="eastAsia"/>
          <w:szCs w:val="21"/>
        </w:rPr>
        <w:t>通过识别任务卡上的图标，理解车辆的终点，并完成（3）。</w:t>
      </w:r>
    </w:p>
    <w:p w14:paraId="04A17C46" w14:textId="5849207B" w:rsidR="006C6ADE" w:rsidRDefault="006C6ADE" w:rsidP="006C6ADE">
      <w:pPr>
        <w:spacing w:line="360" w:lineRule="auto"/>
        <w:rPr>
          <w:rFonts w:ascii="仿宋" w:eastAsia="仿宋" w:hAnsi="仿宋" w:cs="Times New Roman" w:hint="eastAsia"/>
          <w:szCs w:val="21"/>
        </w:rPr>
      </w:pPr>
      <w:r>
        <w:rPr>
          <w:rFonts w:ascii="仿宋" w:eastAsia="仿宋" w:hAnsi="仿宋" w:cs="Times New Roman" w:hint="eastAsia"/>
          <w:szCs w:val="21"/>
        </w:rPr>
        <w:t xml:space="preserve"> </w:t>
      </w:r>
      <w:r>
        <w:rPr>
          <w:rFonts w:ascii="仿宋" w:eastAsia="仿宋" w:hAnsi="仿宋" w:cs="Times New Roman"/>
          <w:szCs w:val="21"/>
        </w:rPr>
        <w:t xml:space="preserve"> </w:t>
      </w:r>
      <w:r>
        <w:rPr>
          <w:rFonts w:ascii="仿宋" w:eastAsia="仿宋" w:hAnsi="仿宋" w:cs="Times New Roman" w:hint="eastAsia"/>
          <w:szCs w:val="21"/>
        </w:rPr>
        <w:t>编写</w:t>
      </w:r>
      <w:r>
        <w:rPr>
          <w:rFonts w:ascii="仿宋" w:eastAsia="仿宋" w:hAnsi="仿宋" w:cs="Times New Roman"/>
          <w:szCs w:val="21"/>
        </w:rPr>
        <w:t>ImageConverter</w:t>
      </w:r>
      <w:r>
        <w:rPr>
          <w:rFonts w:ascii="仿宋" w:eastAsia="仿宋" w:hAnsi="仿宋" w:cs="Times New Roman" w:hint="eastAsia"/>
          <w:szCs w:val="21"/>
        </w:rPr>
        <w:t>类,通过</w:t>
      </w:r>
      <w:r w:rsidRPr="006C6ADE">
        <w:rPr>
          <w:rFonts w:ascii="仿宋" w:eastAsia="仿宋" w:hAnsi="仿宋" w:cs="Times New Roman"/>
          <w:szCs w:val="21"/>
        </w:rPr>
        <w:t>image_recognition_node</w:t>
      </w:r>
      <w:r>
        <w:rPr>
          <w:rFonts w:ascii="仿宋" w:eastAsia="仿宋" w:hAnsi="仿宋" w:cs="Times New Roman" w:hint="eastAsia"/>
          <w:szCs w:val="21"/>
        </w:rPr>
        <w:t>节点进行文字识别</w:t>
      </w:r>
    </w:p>
    <w:p w14:paraId="3733682C" w14:textId="77777777" w:rsidR="006E748C" w:rsidRDefault="006E748C" w:rsidP="006E748C">
      <w:pPr>
        <w:rPr>
          <w:rFonts w:ascii="仿宋" w:eastAsia="仿宋" w:hAnsi="仿宋" w:cs="Times New Roman"/>
          <w:szCs w:val="21"/>
        </w:rPr>
      </w:pPr>
    </w:p>
    <w:p w14:paraId="389714C5" w14:textId="77777777" w:rsidR="006E748C" w:rsidRDefault="006E748C" w:rsidP="006E748C">
      <w:pPr>
        <w:rPr>
          <w:rFonts w:ascii="仿宋" w:eastAsia="仿宋" w:hAnsi="仿宋" w:hint="eastAsia"/>
        </w:rPr>
      </w:pPr>
    </w:p>
    <w:p w14:paraId="6BD9BBDC" w14:textId="77777777" w:rsidR="00DD45BD" w:rsidRDefault="00DD45BD">
      <w:pPr>
        <w:rPr>
          <w:rFonts w:ascii="仿宋" w:eastAsia="仿宋" w:hAnsi="仿宋"/>
        </w:rPr>
      </w:pPr>
    </w:p>
    <w:p w14:paraId="3CCEA872" w14:textId="77777777" w:rsidR="00DD45BD" w:rsidRDefault="00DD45BD" w:rsidP="00DD45BD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三、程序设计</w:t>
      </w:r>
    </w:p>
    <w:p w14:paraId="4BB84BCF" w14:textId="702B32FC" w:rsidR="0053468B" w:rsidRPr="0053468B" w:rsidRDefault="0053468B" w:rsidP="00DD45BD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>1</w:t>
      </w:r>
      <w:r w:rsidRPr="0053468B">
        <w:rPr>
          <w:rFonts w:ascii="仿宋" w:eastAsia="仿宋" w:hAnsi="仿宋"/>
          <w:szCs w:val="21"/>
        </w:rPr>
        <w:t>.</w:t>
      </w:r>
      <w:r w:rsidRPr="0053468B">
        <w:rPr>
          <w:rFonts w:ascii="仿宋" w:eastAsia="仿宋" w:hAnsi="仿宋" w:hint="eastAsia"/>
          <w:szCs w:val="21"/>
        </w:rPr>
        <w:t>C</w:t>
      </w:r>
      <w:r w:rsidRPr="0053468B">
        <w:rPr>
          <w:rFonts w:ascii="仿宋" w:eastAsia="仿宋" w:hAnsi="仿宋"/>
          <w:szCs w:val="21"/>
        </w:rPr>
        <w:t>i</w:t>
      </w:r>
      <w:r w:rsidRPr="0053468B">
        <w:rPr>
          <w:rFonts w:ascii="仿宋" w:eastAsia="仿宋" w:hAnsi="仿宋" w:hint="eastAsia"/>
          <w:szCs w:val="21"/>
        </w:rPr>
        <w:t>mage</w:t>
      </w:r>
      <w:r w:rsidRPr="0053468B">
        <w:rPr>
          <w:rFonts w:ascii="仿宋" w:eastAsia="仿宋" w:hAnsi="仿宋"/>
          <w:szCs w:val="21"/>
        </w:rPr>
        <w:t>Converter.h</w:t>
      </w:r>
    </w:p>
    <w:p w14:paraId="1AB3C8A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&lt;image_transport/image_transport.h&gt;</w:t>
      </w:r>
    </w:p>
    <w:p w14:paraId="7E24A82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&lt;cv_bridge/cv_bridge.h&gt;</w:t>
      </w:r>
    </w:p>
    <w:p w14:paraId="5F54781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&lt;tesseract/baseapi.h&gt;</w:t>
      </w:r>
    </w:p>
    <w:p w14:paraId="4690484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&lt;geometry_msgs/PoseStamped.h&gt;</w:t>
      </w:r>
    </w:p>
    <w:p w14:paraId="2832770F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&lt;move_base_msgs/MoveBaseAction.h&gt;</w:t>
      </w:r>
    </w:p>
    <w:p w14:paraId="330E400F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&lt;actionlib/client/simple_action_client.h&gt;</w:t>
      </w:r>
    </w:p>
    <w:p w14:paraId="44BC4F7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&lt;opencv2/imgproc/imgproc.hpp&gt;</w:t>
      </w:r>
    </w:p>
    <w:p w14:paraId="0741AE8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&lt;opencv2/highgui/highgui.hpp&gt;</w:t>
      </w:r>
    </w:p>
    <w:p w14:paraId="7DD01A4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&lt;cctype&gt;</w:t>
      </w:r>
    </w:p>
    <w:p w14:paraId="338DBF7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lastRenderedPageBreak/>
        <w:t>#include &lt;iostream&gt;</w:t>
      </w:r>
    </w:p>
    <w:p w14:paraId="5FF7C4D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&lt;mutex&gt;</w:t>
      </w:r>
    </w:p>
    <w:p w14:paraId="3F4799A4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&lt;thread&gt;</w:t>
      </w:r>
    </w:p>
    <w:p w14:paraId="38DDF62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&lt;stdlib.h&gt;</w:t>
      </w:r>
    </w:p>
    <w:p w14:paraId="363829C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23A69BD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typedef actionlib::SimpleActionClient&lt;move_base_msgs::MoveBaseAction&gt; MoveBaseClient;</w:t>
      </w:r>
    </w:p>
    <w:p w14:paraId="49B47E7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2C635C8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7AE1E96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class ImageConverter{</w:t>
      </w:r>
    </w:p>
    <w:p w14:paraId="47C41B5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private:</w:t>
      </w:r>
    </w:p>
    <w:p w14:paraId="495A9DD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b/>
          <w:bCs/>
          <w:szCs w:val="21"/>
        </w:rPr>
        <w:t xml:space="preserve">    </w:t>
      </w:r>
      <w:r w:rsidRPr="0053468B">
        <w:rPr>
          <w:rFonts w:ascii="仿宋" w:eastAsia="仿宋" w:hAnsi="仿宋"/>
          <w:szCs w:val="21"/>
        </w:rPr>
        <w:t>ros::NodeHandle nh_;</w:t>
      </w:r>
    </w:p>
    <w:p w14:paraId="34673ABF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image_transport::ImageTransport it_;</w:t>
      </w:r>
    </w:p>
    <w:p w14:paraId="774576D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image_transport::Subscriber image_sub_color;</w:t>
      </w:r>
    </w:p>
    <w:p w14:paraId="3EED24E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ros::Publisher pub = nh_.advertise&lt;geometry_msgs::PoseStamped&gt;("/move_base_simple/goal", 10);</w:t>
      </w:r>
    </w:p>
    <w:p w14:paraId="2AAE2D4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MoveBaseClient ac{"move_base", true};</w:t>
      </w:r>
    </w:p>
    <w:p w14:paraId="770CCC5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41074E7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</w:t>
      </w:r>
    </w:p>
    <w:p w14:paraId="5059FBA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public:</w:t>
      </w:r>
    </w:p>
    <w:p w14:paraId="27172582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//构造函数: 将ROS节点句柄nh_传递给image_transport::ImageTransport对象it_，在ROS系统中进行图像传输</w:t>
      </w:r>
    </w:p>
    <w:p w14:paraId="3E06B3C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ImageConverter() : it_(nh_) {</w:t>
      </w:r>
    </w:p>
    <w:p w14:paraId="222BEB68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//订阅/camera/color/image_raw的彩色图像消息回调函数指定为&amp;ImageConverter::imageCb</w:t>
      </w:r>
    </w:p>
    <w:p w14:paraId="09F2AFE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image_sub_color = it_.subscribe("/camera/color/image_raw", 1, &amp;ImageConverter::imageCb, this);  </w:t>
      </w:r>
    </w:p>
    <w:p w14:paraId="3E52F07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system("aplay /home/agilex/task4/sources/wav/Hello.wav");</w:t>
      </w:r>
    </w:p>
    <w:p w14:paraId="0EDF938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return;</w:t>
      </w:r>
    </w:p>
    <w:p w14:paraId="322C099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}</w:t>
      </w:r>
    </w:p>
    <w:p w14:paraId="5E780A37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//析构函数</w:t>
      </w:r>
    </w:p>
    <w:p w14:paraId="3E2CDA9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~ImageConverter() {</w:t>
      </w:r>
    </w:p>
    <w:p w14:paraId="59C9A67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return;</w:t>
      </w:r>
    </w:p>
    <w:p w14:paraId="28033EF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lastRenderedPageBreak/>
        <w:t xml:space="preserve">    }</w:t>
      </w:r>
    </w:p>
    <w:p w14:paraId="1F93D55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056B256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void imageCb(const sensor_msgs::ImageConstPtr&amp; msg) {</w:t>
      </w:r>
    </w:p>
    <w:p w14:paraId="7A866A8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cv_bridge::CvImagePtr cv_ptr;</w:t>
      </w:r>
    </w:p>
    <w:p w14:paraId="11B1D14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try {</w:t>
      </w:r>
    </w:p>
    <w:p w14:paraId="6DB5692D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    // 将ROS图像消息转为OpenCV图像对象</w:t>
      </w:r>
    </w:p>
    <w:p w14:paraId="6390D6E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cv_ptr = cv_bridge::toCvCopy(msg, sensor_msgs::image_encodings::BGR8);</w:t>
      </w:r>
    </w:p>
    <w:p w14:paraId="46909FE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 </w:t>
      </w:r>
    </w:p>
    <w:p w14:paraId="355327C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catch (cv_bridge::Exception&amp; e) {</w:t>
      </w:r>
    </w:p>
    <w:p w14:paraId="522AB6D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ROS_ERROR("cv_bridge exception: %s", e.what());</w:t>
      </w:r>
    </w:p>
    <w:p w14:paraId="4BB642D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return;</w:t>
      </w:r>
    </w:p>
    <w:p w14:paraId="2A2FAE1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</w:t>
      </w:r>
    </w:p>
    <w:p w14:paraId="02367CB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7F5BB346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创建Tesseract OCR对象</w:t>
      </w:r>
    </w:p>
    <w:p w14:paraId="7BF97E1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tesseract::TessBaseAPI tess;</w:t>
      </w:r>
    </w:p>
    <w:p w14:paraId="2D680ED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tess.Init(NULL, "eng", tesseract::OEM_DEFAULT);</w:t>
      </w:r>
    </w:p>
    <w:p w14:paraId="0C0EA5D4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tess.SetPageSegMode(tesseract::PSM_SINGLE_CHAR);</w:t>
      </w:r>
    </w:p>
    <w:p w14:paraId="28FC675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76147C31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进行OCR文字识别</w:t>
      </w:r>
    </w:p>
    <w:p w14:paraId="0AED67F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tess.SetImage(cv_ptr-&gt;image.data, cv_ptr-&gt;image.cols, cv_ptr-&gt;image.rows, 3, cv_ptr-&gt;image.step);</w:t>
      </w:r>
    </w:p>
    <w:p w14:paraId="50BAA52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char* outText = tess.GetUTF8Text();</w:t>
      </w:r>
    </w:p>
    <w:p w14:paraId="235FBAD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2A90925E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ab/>
        <w:t xml:space="preserve">    // 去除字符串中的空格或不可见字符</w:t>
      </w:r>
    </w:p>
    <w:p w14:paraId="074BF11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std::string cleanedText;</w:t>
      </w:r>
    </w:p>
    <w:p w14:paraId="076C1FF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for (int i = 0; i &lt; strlen(outText); i++) {</w:t>
      </w:r>
    </w:p>
    <w:p w14:paraId="5A13648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if (!std::isspace(outText[i])) {</w:t>
      </w:r>
    </w:p>
    <w:p w14:paraId="35047D6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    cleanedText += outText[i];</w:t>
      </w:r>
    </w:p>
    <w:p w14:paraId="084C145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} </w:t>
      </w:r>
    </w:p>
    <w:p w14:paraId="69B5165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</w:t>
      </w:r>
    </w:p>
    <w:p w14:paraId="6327AF9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0487605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5886A298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lastRenderedPageBreak/>
        <w:t xml:space="preserve">        // 输出识别结果</w:t>
      </w:r>
    </w:p>
    <w:p w14:paraId="401890A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ROS_INFO("OCR result:%s",outText);</w:t>
      </w:r>
    </w:p>
    <w:p w14:paraId="09719AE1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如果识别结果是A、B、C或D，则发布导航目标点消息并进行导航</w:t>
      </w:r>
    </w:p>
    <w:p w14:paraId="664F5F2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std::string result(cleanedText);</w:t>
      </w:r>
    </w:p>
    <w:p w14:paraId="0E02954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</w:t>
      </w:r>
    </w:p>
    <w:p w14:paraId="1426193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// std::unique_lock&lt;std::mutex&gt; locker(m_mutex, defer_lock);</w:t>
      </w:r>
    </w:p>
    <w:p w14:paraId="14A22AF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// locker.lock();</w:t>
      </w:r>
    </w:p>
    <w:p w14:paraId="2C56693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// std::cin &gt;&gt; result;</w:t>
      </w:r>
    </w:p>
    <w:p w14:paraId="0A0E707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if (result == "A") {</w:t>
      </w:r>
    </w:p>
    <w:p w14:paraId="66FE56A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ROS_INFO("Navigating to point A \n");</w:t>
      </w:r>
    </w:p>
    <w:p w14:paraId="464E5BE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/home/agilex/task4/sources/wav/A.wav");</w:t>
      </w:r>
    </w:p>
    <w:p w14:paraId="472922C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publishAndNavigate(-2.13, 6.15, -0.97, -2.6);</w:t>
      </w:r>
    </w:p>
    <w:p w14:paraId="102744E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/home/agilex/task4/sources/wav/RA.wav");    </w:t>
      </w:r>
    </w:p>
    <w:p w14:paraId="4D8AC58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 else if (result == "B") {</w:t>
      </w:r>
    </w:p>
    <w:p w14:paraId="5FC9B38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ROS_INFO("Navigating to point B \n");</w:t>
      </w:r>
    </w:p>
    <w:p w14:paraId="57F9EF54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/home/agilex/task4/sources/wav/B.wav");</w:t>
      </w:r>
    </w:p>
    <w:p w14:paraId="2A5F51D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publishAndNavigate(-3.18, 4.10, -0.62, -1.2);</w:t>
      </w:r>
    </w:p>
    <w:p w14:paraId="25D292C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/home/agilex/task4/sources/wav/RB.wav"); </w:t>
      </w:r>
    </w:p>
    <w:p w14:paraId="1A55733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 else if (result == "C") {</w:t>
      </w:r>
    </w:p>
    <w:p w14:paraId="5B321B8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ROS_INFO("Navigating to point C \n");</w:t>
      </w:r>
    </w:p>
    <w:p w14:paraId="2C56473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/home/agilex/task4/sources/wav/C.wav");</w:t>
      </w:r>
    </w:p>
    <w:p w14:paraId="04F6953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publishAndNavigate(0.79, 4.82, 0.70, 1.3); </w:t>
      </w:r>
    </w:p>
    <w:p w14:paraId="02C669F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/home/agilex/task4/sources/wav/RC.wav");   </w:t>
      </w:r>
    </w:p>
    <w:p w14:paraId="10DB270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 else if (result == "D") {</w:t>
      </w:r>
    </w:p>
    <w:p w14:paraId="427527A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ROS_INFO("Navigating to point D \n");</w:t>
      </w:r>
    </w:p>
    <w:p w14:paraId="237E7ED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/home/agilex/task4/sources/wav/D.wav");</w:t>
      </w:r>
    </w:p>
    <w:p w14:paraId="46D5DEA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publishAndNavigate(0.53, 1.24, 0.28, -0.5);</w:t>
      </w:r>
    </w:p>
    <w:p w14:paraId="15CB2B2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system("aplay /home/agilex/task4/sources/wav/RD.wav"); </w:t>
      </w:r>
    </w:p>
    <w:p w14:paraId="2E43F88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 else {</w:t>
      </w:r>
    </w:p>
    <w:p w14:paraId="00A2EA3B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    //如果识别结果是其他信息就做出相应提示</w:t>
      </w:r>
    </w:p>
    <w:p w14:paraId="050084F9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    ROS_WARN("OCR result is not A、B、C or D \n");</w:t>
      </w:r>
    </w:p>
    <w:p w14:paraId="7FF9E60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}</w:t>
      </w:r>
    </w:p>
    <w:p w14:paraId="30FA67E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lastRenderedPageBreak/>
        <w:tab/>
        <w:t xml:space="preserve">    </w:t>
      </w:r>
    </w:p>
    <w:p w14:paraId="1170DCEA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释放内存</w:t>
      </w:r>
    </w:p>
    <w:p w14:paraId="31D7C83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delete[] outText;</w:t>
      </w:r>
    </w:p>
    <w:p w14:paraId="3E298DB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5B2EC992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显示图像</w:t>
      </w:r>
    </w:p>
    <w:p w14:paraId="2CF7DE4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cv::imshow("OPENCV_WINDOW_COLOR", cv_ptr-&gt;image);</w:t>
      </w:r>
    </w:p>
    <w:p w14:paraId="3C17F7E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cv::waitKey(3);</w:t>
      </w:r>
    </w:p>
    <w:p w14:paraId="7E8E4124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return;</w:t>
      </w:r>
    </w:p>
    <w:p w14:paraId="3265F55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}</w:t>
      </w:r>
    </w:p>
    <w:p w14:paraId="0C810C5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4DC3B01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674627B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void publishAndNavigate(double x, double y, double az, double aw) {</w:t>
      </w:r>
    </w:p>
    <w:p w14:paraId="096E390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648F6995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将识别到的字母对应的坐标发送给导航目标点</w:t>
      </w:r>
    </w:p>
    <w:p w14:paraId="6CD26C5E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创建一个PoseStamped消息，用于发送导航目标点信息</w:t>
      </w:r>
    </w:p>
    <w:p w14:paraId="5F9439EC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ab/>
        <w:t xml:space="preserve">    geometry_msgs::PoseStamped goal_msg;  </w:t>
      </w:r>
    </w:p>
    <w:p w14:paraId="547F029A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设置导航目标点的header信息</w:t>
      </w:r>
    </w:p>
    <w:p w14:paraId="2793AF0E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ab/>
        <w:t xml:space="preserve">    goal_msg.header.seq = 0; </w:t>
      </w:r>
    </w:p>
    <w:p w14:paraId="67AF6F2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goal_msg.header.stamp = ros::Time::now();</w:t>
      </w:r>
    </w:p>
    <w:p w14:paraId="5047CE1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goal_msg.header.frame_id = "map";</w:t>
      </w:r>
    </w:p>
    <w:p w14:paraId="6DB9EE31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10F3C397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设置导航目标点的位置信息</w:t>
      </w:r>
    </w:p>
    <w:p w14:paraId="72A3400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ab/>
        <w:t xml:space="preserve">    goal_msg.pose.position.x = x;</w:t>
      </w:r>
    </w:p>
    <w:p w14:paraId="7BDB89D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goal_msg.pose.position.y = y;</w:t>
      </w:r>
    </w:p>
    <w:p w14:paraId="30447D9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goal_msg.pose.position.z = 0.0;</w:t>
      </w:r>
    </w:p>
    <w:p w14:paraId="4E92B40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6D11C796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设置导航目标点的朝向信息(默认朝向)</w:t>
      </w:r>
    </w:p>
    <w:p w14:paraId="5E22AB2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ab/>
        <w:t xml:space="preserve">    goal_msg.pose.orientation.x = 0.0;</w:t>
      </w:r>
    </w:p>
    <w:p w14:paraId="730D7D30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goal_msg.pose.orientation.y = 0.0;</w:t>
      </w:r>
    </w:p>
    <w:p w14:paraId="6788A23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goal_msg.pose.orientation.z = az;</w:t>
      </w:r>
    </w:p>
    <w:p w14:paraId="7FC3AA2F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goal_msg.pose.orientation.w = aw;</w:t>
      </w:r>
    </w:p>
    <w:p w14:paraId="1064D29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06F00570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lastRenderedPageBreak/>
        <w:t xml:space="preserve">        // 发布导航目标点消息</w:t>
      </w:r>
    </w:p>
    <w:p w14:paraId="410D429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ROS_INFO("Publish navigation target point message");</w:t>
      </w:r>
    </w:p>
    <w:p w14:paraId="34C0C82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pub.publish(goal_msg);</w:t>
      </w:r>
    </w:p>
    <w:p w14:paraId="62CBD244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404E60D5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创建并设置一个导航目标消息</w:t>
      </w:r>
    </w:p>
    <w:p w14:paraId="19E594F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move_base_msgs::MoveBaseGoal goal;</w:t>
      </w:r>
    </w:p>
    <w:p w14:paraId="17906315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goal.target_pose = goal_msg;</w:t>
      </w:r>
    </w:p>
    <w:p w14:paraId="1935DB9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423539B2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发送导航目标点消息</w:t>
      </w:r>
    </w:p>
    <w:p w14:paraId="0EF32A5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ROS_INFO("Send navigation target point message");</w:t>
      </w:r>
    </w:p>
    <w:p w14:paraId="21AC532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ac.sendGoal(goal);</w:t>
      </w:r>
    </w:p>
    <w:p w14:paraId="6AFEC93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4B796EB0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等待导航完成</w:t>
      </w:r>
    </w:p>
    <w:p w14:paraId="0C98229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ac.waitForResult();</w:t>
      </w:r>
    </w:p>
    <w:p w14:paraId="4373CDB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4CA82E5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6B077ECC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// 输出导航结果</w:t>
      </w:r>
    </w:p>
    <w:p w14:paraId="1998503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if (ac.getState() == actionlib::SimpleClientGoalState::SUCCEEDED) {</w:t>
      </w:r>
    </w:p>
    <w:p w14:paraId="034A54C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 ROS_INFO("Navigation succeeded");</w:t>
      </w:r>
    </w:p>
    <w:p w14:paraId="55A3275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} else {</w:t>
      </w:r>
    </w:p>
    <w:p w14:paraId="6F2A0928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    ROS_WARN("Navigation failed");</w:t>
      </w:r>
    </w:p>
    <w:p w14:paraId="3AAE235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 }</w:t>
      </w:r>
    </w:p>
    <w:p w14:paraId="458F8CE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2F1DB697" w14:textId="77777777" w:rsidR="0053468B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 xml:space="preserve">        std::cin.get();  // 导航途中不识别</w:t>
      </w:r>
    </w:p>
    <w:p w14:paraId="21F28092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    return;</w:t>
      </w:r>
    </w:p>
    <w:p w14:paraId="6F3B1FFA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}</w:t>
      </w:r>
    </w:p>
    <w:p w14:paraId="4A46A9D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51661ACB" w14:textId="13EE65DD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};</w:t>
      </w:r>
    </w:p>
    <w:p w14:paraId="59A9AD85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Cs w:val="21"/>
        </w:rPr>
      </w:pPr>
    </w:p>
    <w:p w14:paraId="1596DF6D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Cs w:val="21"/>
        </w:rPr>
      </w:pPr>
    </w:p>
    <w:p w14:paraId="7AD08928" w14:textId="0F3DEB8A" w:rsid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 w:hint="eastAsia"/>
          <w:szCs w:val="21"/>
        </w:rPr>
        <w:t>2</w:t>
      </w:r>
      <w:r w:rsidRPr="0053468B">
        <w:rPr>
          <w:rFonts w:ascii="仿宋" w:eastAsia="仿宋" w:hAnsi="仿宋"/>
          <w:szCs w:val="21"/>
        </w:rPr>
        <w:t>.image_recognition_node.cpp</w:t>
      </w:r>
    </w:p>
    <w:p w14:paraId="335F539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#include &lt;ros/ros.h&gt;</w:t>
      </w:r>
    </w:p>
    <w:p w14:paraId="6B172A83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lastRenderedPageBreak/>
        <w:t>#include "../include/CImageConverter.h"</w:t>
      </w:r>
    </w:p>
    <w:p w14:paraId="72C6CF2F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</w:p>
    <w:p w14:paraId="500737FB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int main(int argc, char** argv) {</w:t>
      </w:r>
    </w:p>
    <w:p w14:paraId="3FFB8667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ros::init(argc, argv, "image_converter");</w:t>
      </w:r>
    </w:p>
    <w:p w14:paraId="2F5FFEAD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ros::NodeHandle nh;</w:t>
      </w:r>
    </w:p>
    <w:p w14:paraId="10BA03D9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ImageConverter ic;</w:t>
      </w:r>
    </w:p>
    <w:p w14:paraId="4B325CDF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ros::spin();</w:t>
      </w:r>
    </w:p>
    <w:p w14:paraId="6621A3F6" w14:textId="77777777" w:rsidR="0053468B" w:rsidRP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 xml:space="preserve">    return 0;</w:t>
      </w:r>
    </w:p>
    <w:p w14:paraId="6F0603FC" w14:textId="339C031D" w:rsidR="0053468B" w:rsidRDefault="0053468B" w:rsidP="0053468B">
      <w:pPr>
        <w:spacing w:line="360" w:lineRule="auto"/>
        <w:rPr>
          <w:rFonts w:ascii="仿宋" w:eastAsia="仿宋" w:hAnsi="仿宋"/>
          <w:szCs w:val="21"/>
        </w:rPr>
      </w:pPr>
      <w:r w:rsidRPr="0053468B">
        <w:rPr>
          <w:rFonts w:ascii="仿宋" w:eastAsia="仿宋" w:hAnsi="仿宋"/>
          <w:szCs w:val="21"/>
        </w:rPr>
        <w:t>}</w:t>
      </w:r>
    </w:p>
    <w:p w14:paraId="27482D73" w14:textId="77777777" w:rsidR="00DD45BD" w:rsidRDefault="00DD45BD">
      <w:pPr>
        <w:rPr>
          <w:rFonts w:ascii="仿宋" w:eastAsia="仿宋" w:hAnsi="仿宋" w:hint="eastAsia"/>
        </w:rPr>
      </w:pPr>
    </w:p>
    <w:p w14:paraId="1FEF16C1" w14:textId="77777777" w:rsidR="00DD45BD" w:rsidRDefault="00DD45BD">
      <w:pPr>
        <w:rPr>
          <w:rFonts w:ascii="仿宋" w:eastAsia="仿宋" w:hAnsi="仿宋"/>
        </w:rPr>
      </w:pPr>
    </w:p>
    <w:p w14:paraId="2908C20D" w14:textId="77777777" w:rsidR="00DD45BD" w:rsidRDefault="00DD45BD" w:rsidP="00DD45BD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四、程序效果展示</w:t>
      </w:r>
    </w:p>
    <w:p w14:paraId="549D82E1" w14:textId="568618F9" w:rsidR="00DD45BD" w:rsidRPr="0053468B" w:rsidRDefault="0053468B" w:rsidP="0053468B">
      <w:pPr>
        <w:spacing w:line="360" w:lineRule="auto"/>
        <w:rPr>
          <w:rFonts w:ascii="仿宋" w:eastAsia="仿宋" w:hAnsi="仿宋" w:hint="eastAsia"/>
          <w:szCs w:val="21"/>
        </w:rPr>
      </w:pPr>
      <w:r w:rsidRPr="0053468B">
        <w:rPr>
          <w:rFonts w:ascii="仿宋" w:eastAsia="仿宋" w:hAnsi="仿宋" w:hint="eastAsia"/>
          <w:szCs w:val="21"/>
        </w:rPr>
        <w:t>1</w:t>
      </w:r>
      <w:r w:rsidRPr="0053468B">
        <w:rPr>
          <w:rFonts w:ascii="仿宋" w:eastAsia="仿宋" w:hAnsi="仿宋"/>
          <w:szCs w:val="21"/>
        </w:rPr>
        <w:t>.</w:t>
      </w:r>
      <w:r w:rsidRPr="0053468B">
        <w:rPr>
          <w:rFonts w:ascii="仿宋" w:eastAsia="仿宋" w:hAnsi="仿宋" w:hint="eastAsia"/>
          <w:szCs w:val="21"/>
        </w:rPr>
        <w:t>进行文字识别</w:t>
      </w:r>
      <w:r>
        <w:rPr>
          <w:rFonts w:ascii="仿宋" w:eastAsia="仿宋" w:hAnsi="仿宋" w:hint="eastAsia"/>
          <w:szCs w:val="21"/>
        </w:rPr>
        <w:t>并规划导航路线</w:t>
      </w:r>
    </w:p>
    <w:p w14:paraId="4ABAB5FA" w14:textId="163ADA0A" w:rsidR="0053468B" w:rsidRDefault="0053468B">
      <w:pPr>
        <w:rPr>
          <w:rFonts w:ascii="仿宋" w:eastAsia="仿宋" w:hAnsi="仿宋"/>
        </w:rPr>
      </w:pPr>
      <w:r w:rsidRPr="0053468B">
        <w:rPr>
          <w:rFonts w:ascii="仿宋" w:eastAsia="仿宋" w:hAnsi="仿宋"/>
        </w:rPr>
        <w:drawing>
          <wp:inline distT="0" distB="0" distL="0" distR="0" wp14:anchorId="6ACB6F12" wp14:editId="57666C86">
            <wp:extent cx="5943600" cy="3431540"/>
            <wp:effectExtent l="0" t="0" r="0" b="0"/>
            <wp:docPr id="165991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3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EF9F" w14:textId="77777777" w:rsidR="0053468B" w:rsidRDefault="0053468B">
      <w:pPr>
        <w:rPr>
          <w:rFonts w:ascii="仿宋" w:eastAsia="仿宋" w:hAnsi="仿宋"/>
        </w:rPr>
      </w:pPr>
    </w:p>
    <w:p w14:paraId="743513A8" w14:textId="77777777" w:rsidR="0053468B" w:rsidRDefault="0053468B">
      <w:pPr>
        <w:rPr>
          <w:rFonts w:ascii="仿宋" w:eastAsia="仿宋" w:hAnsi="仿宋"/>
        </w:rPr>
      </w:pPr>
    </w:p>
    <w:p w14:paraId="3B5AFEB8" w14:textId="77777777" w:rsidR="0053468B" w:rsidRDefault="0053468B">
      <w:pPr>
        <w:rPr>
          <w:rFonts w:ascii="仿宋" w:eastAsia="仿宋" w:hAnsi="仿宋"/>
        </w:rPr>
      </w:pPr>
    </w:p>
    <w:p w14:paraId="44C13F22" w14:textId="77777777" w:rsidR="0053468B" w:rsidRDefault="0053468B">
      <w:pPr>
        <w:rPr>
          <w:rFonts w:ascii="仿宋" w:eastAsia="仿宋" w:hAnsi="仿宋"/>
        </w:rPr>
      </w:pPr>
    </w:p>
    <w:p w14:paraId="409203B1" w14:textId="0CD29750" w:rsidR="0053468B" w:rsidRDefault="0053468B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2</w:t>
      </w:r>
      <w:r>
        <w:rPr>
          <w:rFonts w:ascii="仿宋" w:eastAsia="仿宋" w:hAnsi="仿宋"/>
        </w:rPr>
        <w:t>.</w:t>
      </w:r>
      <w:r>
        <w:rPr>
          <w:rFonts w:ascii="仿宋" w:eastAsia="仿宋" w:hAnsi="仿宋" w:hint="eastAsia"/>
        </w:rPr>
        <w:t>发现新障碍自动更换路线</w:t>
      </w:r>
    </w:p>
    <w:p w14:paraId="0C1C9605" w14:textId="17E50AD4" w:rsidR="0053468B" w:rsidRDefault="0053468B">
      <w:pPr>
        <w:rPr>
          <w:rFonts w:ascii="仿宋" w:eastAsia="仿宋" w:hAnsi="仿宋" w:hint="eastAsia"/>
        </w:rPr>
      </w:pPr>
      <w:r w:rsidRPr="0053468B">
        <w:rPr>
          <w:rFonts w:ascii="仿宋" w:eastAsia="仿宋" w:hAnsi="仿宋"/>
        </w:rPr>
        <w:lastRenderedPageBreak/>
        <w:drawing>
          <wp:inline distT="0" distB="0" distL="0" distR="0" wp14:anchorId="48DD34DE" wp14:editId="0E67C374">
            <wp:extent cx="5943600" cy="3373120"/>
            <wp:effectExtent l="0" t="0" r="0" b="0"/>
            <wp:docPr id="707829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9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589C" w14:textId="77777777" w:rsidR="0053468B" w:rsidRDefault="0053468B">
      <w:pPr>
        <w:rPr>
          <w:rFonts w:ascii="仿宋" w:eastAsia="仿宋" w:hAnsi="仿宋"/>
        </w:rPr>
      </w:pPr>
    </w:p>
    <w:p w14:paraId="12661193" w14:textId="77777777" w:rsidR="0053468B" w:rsidRDefault="0053468B">
      <w:pPr>
        <w:rPr>
          <w:rFonts w:ascii="仿宋" w:eastAsia="仿宋" w:hAnsi="仿宋"/>
        </w:rPr>
      </w:pPr>
    </w:p>
    <w:p w14:paraId="19B998AE" w14:textId="77777777" w:rsidR="0053468B" w:rsidRDefault="0053468B">
      <w:pPr>
        <w:rPr>
          <w:rFonts w:ascii="仿宋" w:eastAsia="仿宋" w:hAnsi="仿宋"/>
        </w:rPr>
      </w:pPr>
    </w:p>
    <w:p w14:paraId="5CA5142C" w14:textId="77777777" w:rsidR="0053468B" w:rsidRDefault="0053468B">
      <w:pPr>
        <w:rPr>
          <w:rFonts w:ascii="仿宋" w:eastAsia="仿宋" w:hAnsi="仿宋"/>
        </w:rPr>
      </w:pPr>
    </w:p>
    <w:p w14:paraId="60939AFB" w14:textId="77777777" w:rsidR="0053468B" w:rsidRDefault="0053468B">
      <w:pPr>
        <w:rPr>
          <w:rFonts w:ascii="仿宋" w:eastAsia="仿宋" w:hAnsi="仿宋"/>
        </w:rPr>
      </w:pPr>
    </w:p>
    <w:p w14:paraId="2EAE0551" w14:textId="77777777" w:rsidR="0053468B" w:rsidRDefault="0053468B">
      <w:pPr>
        <w:rPr>
          <w:rFonts w:ascii="仿宋" w:eastAsia="仿宋" w:hAnsi="仿宋"/>
        </w:rPr>
      </w:pPr>
    </w:p>
    <w:p w14:paraId="00CFFDA0" w14:textId="77777777" w:rsidR="0053468B" w:rsidRDefault="0053468B">
      <w:pPr>
        <w:rPr>
          <w:rFonts w:ascii="仿宋" w:eastAsia="仿宋" w:hAnsi="仿宋"/>
        </w:rPr>
      </w:pPr>
    </w:p>
    <w:p w14:paraId="5CCE2888" w14:textId="77777777" w:rsidR="0053468B" w:rsidRDefault="0053468B">
      <w:pPr>
        <w:rPr>
          <w:rFonts w:ascii="仿宋" w:eastAsia="仿宋" w:hAnsi="仿宋"/>
        </w:rPr>
      </w:pPr>
    </w:p>
    <w:p w14:paraId="506F611E" w14:textId="77777777" w:rsidR="0053468B" w:rsidRDefault="0053468B">
      <w:pPr>
        <w:rPr>
          <w:rFonts w:ascii="仿宋" w:eastAsia="仿宋" w:hAnsi="仿宋"/>
        </w:rPr>
      </w:pPr>
    </w:p>
    <w:p w14:paraId="42CA5A06" w14:textId="77777777" w:rsidR="0053468B" w:rsidRDefault="0053468B">
      <w:pPr>
        <w:rPr>
          <w:rFonts w:ascii="仿宋" w:eastAsia="仿宋" w:hAnsi="仿宋"/>
        </w:rPr>
      </w:pPr>
    </w:p>
    <w:p w14:paraId="75E1AFD9" w14:textId="77777777" w:rsidR="0053468B" w:rsidRDefault="0053468B">
      <w:pPr>
        <w:rPr>
          <w:rFonts w:ascii="仿宋" w:eastAsia="仿宋" w:hAnsi="仿宋"/>
        </w:rPr>
      </w:pPr>
    </w:p>
    <w:p w14:paraId="75D29005" w14:textId="77777777" w:rsidR="0053468B" w:rsidRDefault="0053468B">
      <w:pPr>
        <w:rPr>
          <w:rFonts w:ascii="仿宋" w:eastAsia="仿宋" w:hAnsi="仿宋"/>
        </w:rPr>
      </w:pPr>
    </w:p>
    <w:p w14:paraId="5D9FFF0C" w14:textId="77777777" w:rsidR="0053468B" w:rsidRDefault="0053468B">
      <w:pPr>
        <w:rPr>
          <w:rFonts w:ascii="仿宋" w:eastAsia="仿宋" w:hAnsi="仿宋"/>
        </w:rPr>
      </w:pPr>
    </w:p>
    <w:p w14:paraId="02BB6F5D" w14:textId="77777777" w:rsidR="0053468B" w:rsidRDefault="0053468B">
      <w:pPr>
        <w:rPr>
          <w:rFonts w:ascii="仿宋" w:eastAsia="仿宋" w:hAnsi="仿宋"/>
        </w:rPr>
      </w:pPr>
    </w:p>
    <w:p w14:paraId="3C9DB656" w14:textId="77777777" w:rsidR="0053468B" w:rsidRDefault="0053468B">
      <w:pPr>
        <w:rPr>
          <w:rFonts w:ascii="仿宋" w:eastAsia="仿宋" w:hAnsi="仿宋" w:hint="eastAsia"/>
        </w:rPr>
      </w:pPr>
    </w:p>
    <w:p w14:paraId="1C2473D6" w14:textId="77777777" w:rsidR="00DD45BD" w:rsidRDefault="00DD45BD">
      <w:pPr>
        <w:rPr>
          <w:rFonts w:ascii="仿宋" w:eastAsia="仿宋" w:hAnsi="仿宋"/>
        </w:rPr>
      </w:pPr>
    </w:p>
    <w:p w14:paraId="6F24861D" w14:textId="77777777" w:rsidR="00DD45BD" w:rsidRDefault="00DD45BD">
      <w:pPr>
        <w:rPr>
          <w:rFonts w:ascii="仿宋" w:eastAsia="仿宋" w:hAnsi="仿宋"/>
        </w:rPr>
      </w:pPr>
    </w:p>
    <w:p w14:paraId="3040F552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五、总结分析</w:t>
      </w:r>
    </w:p>
    <w:p w14:paraId="471006E2" w14:textId="77777777" w:rsidR="0053468B" w:rsidRDefault="0053468B" w:rsidP="0053468B">
      <w:pPr>
        <w:spacing w:line="360" w:lineRule="auto"/>
        <w:ind w:firstLineChars="200"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此次使用基本达到预期效果，难度不算大但出现过不少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意外故障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。</w:t>
      </w:r>
    </w:p>
    <w:p w14:paraId="4CE4D981" w14:textId="77777777" w:rsidR="0053468B" w:rsidRPr="00C272A9" w:rsidRDefault="0053468B" w:rsidP="0053468B">
      <w:pPr>
        <w:spacing w:line="360" w:lineRule="auto"/>
        <w:ind w:firstLineChars="200"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1</w:t>
      </w:r>
      <w:r>
        <w:rPr>
          <w:rFonts w:ascii="仿宋" w:eastAsia="仿宋" w:hAnsi="仿宋"/>
        </w:rPr>
        <w:t>.</w:t>
      </w:r>
      <w:r w:rsidRPr="00C272A9">
        <w:rPr>
          <w:rFonts w:ascii="仿宋" w:eastAsia="仿宋" w:hAnsi="仿宋" w:hint="eastAsia"/>
        </w:rPr>
        <w:t>比如松灵小车官方提供的ugv_sdk可以通过cmake和catkin_make两种方式进行编译，cmake可以生成demo目录下的可执行文件，然后直接执行即可。但catkin_make方式却无法生成，首先考虑是不是编译环境有问题，排错花费了很多时间，最后阅读CMakeLists.txt才发现：使用catkin_make方式编译时，会直接忽略demo目录，那么也不会生成下面的可执行文件。</w:t>
      </w:r>
    </w:p>
    <w:p w14:paraId="0278F5B2" w14:textId="77777777" w:rsidR="0053468B" w:rsidRDefault="0053468B" w:rsidP="0053468B">
      <w:pPr>
        <w:spacing w:line="360" w:lineRule="auto"/>
        <w:ind w:firstLineChars="200" w:firstLine="42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/>
          <w:szCs w:val="21"/>
        </w:rPr>
        <w:t>3.</w:t>
      </w:r>
      <w:r>
        <w:rPr>
          <w:rFonts w:ascii="仿宋" w:eastAsia="仿宋" w:hAnsi="仿宋" w:cs="Times New Roman" w:hint="eastAsia"/>
          <w:szCs w:val="21"/>
        </w:rPr>
        <w:t>相机功能包节点运行后显示无法正常显示画面,多次重启后方才重新有效。</w:t>
      </w:r>
    </w:p>
    <w:p w14:paraId="75765A3E" w14:textId="77777777" w:rsidR="0053468B" w:rsidRDefault="0053468B" w:rsidP="0053468B">
      <w:pPr>
        <w:spacing w:line="360" w:lineRule="auto"/>
        <w:ind w:firstLineChars="200" w:firstLine="420"/>
        <w:rPr>
          <w:rFonts w:ascii="仿宋" w:eastAsia="仿宋" w:hAnsi="仿宋" w:cs="Times New Roman"/>
          <w:szCs w:val="21"/>
        </w:rPr>
      </w:pPr>
      <w:r>
        <w:rPr>
          <w:rFonts w:ascii="仿宋" w:eastAsia="仿宋" w:hAnsi="仿宋" w:cs="Times New Roman" w:hint="eastAsia"/>
          <w:szCs w:val="21"/>
        </w:rPr>
        <w:lastRenderedPageBreak/>
        <w:t>4</w:t>
      </w:r>
      <w:r>
        <w:rPr>
          <w:rFonts w:ascii="仿宋" w:eastAsia="仿宋" w:hAnsi="仿宋" w:cs="Times New Roman"/>
          <w:szCs w:val="21"/>
        </w:rPr>
        <w:t>.</w:t>
      </w:r>
      <w:r>
        <w:rPr>
          <w:rFonts w:ascii="仿宋" w:eastAsia="仿宋" w:hAnsi="仿宋" w:cs="Times New Roman" w:hint="eastAsia"/>
          <w:szCs w:val="21"/>
        </w:rPr>
        <w:t>can总线不能正常使用,对进行连接的功能包函数逐步测试后生效。</w:t>
      </w:r>
    </w:p>
    <w:p w14:paraId="5870FFA6" w14:textId="77777777" w:rsidR="0053468B" w:rsidRPr="00C272A9" w:rsidRDefault="0053468B" w:rsidP="0053468B">
      <w:pPr>
        <w:spacing w:line="360" w:lineRule="auto"/>
        <w:ind w:firstLineChars="200" w:firstLine="420"/>
        <w:rPr>
          <w:rFonts w:ascii="仿宋" w:eastAsia="仿宋" w:hAnsi="仿宋" w:cs="Times New Roman" w:hint="eastAsia"/>
          <w:szCs w:val="21"/>
        </w:rPr>
      </w:pPr>
      <w:r>
        <w:rPr>
          <w:rFonts w:ascii="仿宋" w:eastAsia="仿宋" w:hAnsi="仿宋" w:cs="Times New Roman" w:hint="eastAsia"/>
          <w:szCs w:val="21"/>
        </w:rPr>
        <w:t>5</w:t>
      </w:r>
      <w:r>
        <w:rPr>
          <w:rFonts w:ascii="仿宋" w:eastAsia="仿宋" w:hAnsi="仿宋" w:cs="Times New Roman"/>
          <w:szCs w:val="21"/>
        </w:rPr>
        <w:t>.</w:t>
      </w:r>
      <w:r>
        <w:rPr>
          <w:rFonts w:ascii="仿宋" w:eastAsia="仿宋" w:hAnsi="仿宋" w:cs="Times New Roman" w:hint="eastAsia"/>
          <w:szCs w:val="21"/>
        </w:rPr>
        <w:t>在行驶途中若仍不断进行识别,则可能造成误识别,故需等待导航完成再进行识别。</w:t>
      </w:r>
    </w:p>
    <w:p w14:paraId="020C6F48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</w:p>
    <w:p w14:paraId="3215C6D1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</w:p>
    <w:p w14:paraId="08791979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</w:p>
    <w:p w14:paraId="28D2DD66" w14:textId="77777777" w:rsidR="0053468B" w:rsidRDefault="0053468B" w:rsidP="0053468B">
      <w:p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六、参考文献</w:t>
      </w:r>
    </w:p>
    <w:p w14:paraId="3C844C80" w14:textId="77777777" w:rsidR="0053468B" w:rsidRDefault="0053468B" w:rsidP="0053468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[1]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ROS的三种基本通信机制.</w:t>
      </w:r>
      <w:r>
        <w:t xml:space="preserve"> </w:t>
      </w:r>
      <w:r>
        <w:rPr>
          <w:rFonts w:ascii="仿宋" w:eastAsia="仿宋" w:hAnsi="仿宋" w:hint="eastAsia"/>
          <w:szCs w:val="21"/>
        </w:rPr>
        <w:t>http://t.csdn.cn/5KJ2z,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2022-05-29.</w:t>
      </w:r>
    </w:p>
    <w:p w14:paraId="3A77980D" w14:textId="77777777" w:rsidR="0053468B" w:rsidRDefault="0053468B" w:rsidP="0053468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[2]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松灵机器人Scout mini 使用Ros例程控制.zhuanlan.zhihu.com/p/550920775,2022-09-17.</w:t>
      </w:r>
    </w:p>
    <w:p w14:paraId="1911047D" w14:textId="77777777" w:rsidR="0053468B" w:rsidRDefault="0053468B" w:rsidP="0053468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[3]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ROS订阅odom里程计消息，并在RVIZ中显示轨迹.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http://t.csdn.cn/psy6w,2021-07-15.</w:t>
      </w:r>
    </w:p>
    <w:p w14:paraId="3CE5FA1D" w14:textId="77777777" w:rsidR="0053468B" w:rsidRDefault="0053468B" w:rsidP="0053468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[4]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ROS学习（四）：消息格式.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http://t.csdn.cn/hzVyi,2019-03-04.</w:t>
      </w:r>
    </w:p>
    <w:p w14:paraId="5DB9080B" w14:textId="77777777" w:rsidR="0053468B" w:rsidRPr="00376FF4" w:rsidRDefault="0053468B" w:rsidP="0053468B">
      <w:pPr>
        <w:spacing w:line="360" w:lineRule="auto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[5][美]Stephen Prata.C++ Primer plus[M].张海龙 袁国忠.北京:人民邮电出版社,2015:96-183.</w:t>
      </w:r>
    </w:p>
    <w:p w14:paraId="1E768236" w14:textId="77777777" w:rsidR="0053468B" w:rsidRDefault="0053468B" w:rsidP="0053468B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</w:t>
      </w:r>
      <w:r>
        <w:rPr>
          <w:rFonts w:ascii="仿宋" w:eastAsia="仿宋" w:hAnsi="仿宋" w:cs="仿宋"/>
          <w:color w:val="121212"/>
          <w:szCs w:val="21"/>
          <w:shd w:val="clear" w:color="auto" w:fill="FFFFFF"/>
        </w:rPr>
        <w:t>6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]</w:t>
      </w:r>
      <w:r>
        <w:t xml:space="preserve"> 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ROS-Mobile.</w:t>
      </w:r>
      <w:r w:rsidRPr="00376FF4">
        <w:rPr>
          <w:rFonts w:ascii="仿宋" w:eastAsia="仿宋" w:hAnsi="仿宋" w:cs="仿宋"/>
          <w:color w:val="121212"/>
          <w:szCs w:val="21"/>
          <w:shd w:val="clear" w:color="auto" w:fill="FFFFFF"/>
        </w:rPr>
        <w:t>https://github.com/ROS-Mobile/ROS-Mobile-Android/blob/master</w:t>
      </w:r>
      <w:r>
        <w:rPr>
          <w:rFonts w:ascii="仿宋" w:eastAsia="仿宋" w:hAnsi="仿宋" w:cs="仿宋"/>
          <w:color w:val="121212"/>
          <w:szCs w:val="21"/>
          <w:shd w:val="clear" w:color="auto" w:fill="FFFFFF"/>
        </w:rPr>
        <w:t>,2023-04-16.</w:t>
      </w:r>
    </w:p>
    <w:p w14:paraId="6866447E" w14:textId="77777777" w:rsidR="00DD45BD" w:rsidRPr="0053468B" w:rsidRDefault="00DD45BD">
      <w:pPr>
        <w:rPr>
          <w:rFonts w:ascii="仿宋" w:eastAsia="仿宋" w:hAnsi="仿宋"/>
        </w:rPr>
        <w:sectPr w:rsidR="00DD45BD" w:rsidRPr="0053468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5E9082" w14:textId="77777777" w:rsidR="00D840CA" w:rsidRDefault="00D840CA">
      <w:pPr>
        <w:rPr>
          <w:rFonts w:ascii="仿宋" w:eastAsia="仿宋" w:hAnsi="仿宋"/>
        </w:rPr>
      </w:pPr>
    </w:p>
    <w:sectPr w:rsidR="00D84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868F0" w14:textId="77777777" w:rsidR="008B2A5E" w:rsidRDefault="008B2A5E">
      <w:r>
        <w:separator/>
      </w:r>
    </w:p>
  </w:endnote>
  <w:endnote w:type="continuationSeparator" w:id="0">
    <w:p w14:paraId="08882151" w14:textId="77777777" w:rsidR="008B2A5E" w:rsidRDefault="008B2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3D0BB" w14:textId="77777777" w:rsidR="008B2A5E" w:rsidRDefault="008B2A5E">
      <w:r>
        <w:separator/>
      </w:r>
    </w:p>
  </w:footnote>
  <w:footnote w:type="continuationSeparator" w:id="0">
    <w:p w14:paraId="23752ECF" w14:textId="77777777" w:rsidR="008B2A5E" w:rsidRDefault="008B2A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232F1"/>
    <w:multiLevelType w:val="multilevel"/>
    <w:tmpl w:val="494232F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296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A4MWFjYmU5NjQyMTk2OWM0NDA4MGNmMWMxYTJlN2UifQ=="/>
  </w:docVars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4FE0"/>
    <w:rsid w:val="001B4BFC"/>
    <w:rsid w:val="001D0C41"/>
    <w:rsid w:val="001D1713"/>
    <w:rsid w:val="001E470F"/>
    <w:rsid w:val="001F118F"/>
    <w:rsid w:val="001F1CFA"/>
    <w:rsid w:val="002072AA"/>
    <w:rsid w:val="0022115A"/>
    <w:rsid w:val="002246AA"/>
    <w:rsid w:val="00232F9B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D4C1A"/>
    <w:rsid w:val="002E0C57"/>
    <w:rsid w:val="003018B9"/>
    <w:rsid w:val="0030553A"/>
    <w:rsid w:val="003070DB"/>
    <w:rsid w:val="00315608"/>
    <w:rsid w:val="003415EF"/>
    <w:rsid w:val="00380FF0"/>
    <w:rsid w:val="00384C35"/>
    <w:rsid w:val="00397829"/>
    <w:rsid w:val="003B605A"/>
    <w:rsid w:val="003E3D8A"/>
    <w:rsid w:val="003E5C40"/>
    <w:rsid w:val="00411E0B"/>
    <w:rsid w:val="00412D33"/>
    <w:rsid w:val="004301FC"/>
    <w:rsid w:val="00443E61"/>
    <w:rsid w:val="0045270F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468B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6142EF"/>
    <w:rsid w:val="006166CE"/>
    <w:rsid w:val="00623567"/>
    <w:rsid w:val="006402E8"/>
    <w:rsid w:val="00653047"/>
    <w:rsid w:val="006549CF"/>
    <w:rsid w:val="00663EDE"/>
    <w:rsid w:val="00677558"/>
    <w:rsid w:val="0068680D"/>
    <w:rsid w:val="00690D05"/>
    <w:rsid w:val="00691FF0"/>
    <w:rsid w:val="006A2D4A"/>
    <w:rsid w:val="006A4E85"/>
    <w:rsid w:val="006B74D6"/>
    <w:rsid w:val="006B7C2C"/>
    <w:rsid w:val="006C37B2"/>
    <w:rsid w:val="006C4683"/>
    <w:rsid w:val="006C6ADE"/>
    <w:rsid w:val="006E4EB7"/>
    <w:rsid w:val="006E748C"/>
    <w:rsid w:val="006F3EEB"/>
    <w:rsid w:val="007025FA"/>
    <w:rsid w:val="00722BCB"/>
    <w:rsid w:val="007245D0"/>
    <w:rsid w:val="00743858"/>
    <w:rsid w:val="00747A68"/>
    <w:rsid w:val="00755452"/>
    <w:rsid w:val="0076188F"/>
    <w:rsid w:val="00796CC8"/>
    <w:rsid w:val="007A76D1"/>
    <w:rsid w:val="007D00A8"/>
    <w:rsid w:val="007F36B7"/>
    <w:rsid w:val="007F3D37"/>
    <w:rsid w:val="008064B5"/>
    <w:rsid w:val="008326B6"/>
    <w:rsid w:val="00833A2F"/>
    <w:rsid w:val="00841B8D"/>
    <w:rsid w:val="00856F70"/>
    <w:rsid w:val="00892C02"/>
    <w:rsid w:val="008A0960"/>
    <w:rsid w:val="008A4311"/>
    <w:rsid w:val="008A5275"/>
    <w:rsid w:val="008B2A5E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472E9"/>
    <w:rsid w:val="009B1C4C"/>
    <w:rsid w:val="009B3A5E"/>
    <w:rsid w:val="009B61B4"/>
    <w:rsid w:val="009E3AA3"/>
    <w:rsid w:val="00A20AC9"/>
    <w:rsid w:val="00A23DDC"/>
    <w:rsid w:val="00A41DD0"/>
    <w:rsid w:val="00A80CFC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C520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123"/>
    <w:rsid w:val="00D30DD0"/>
    <w:rsid w:val="00D37CCA"/>
    <w:rsid w:val="00D449BC"/>
    <w:rsid w:val="00D50A52"/>
    <w:rsid w:val="00D5569D"/>
    <w:rsid w:val="00D7704E"/>
    <w:rsid w:val="00D77C20"/>
    <w:rsid w:val="00D8069B"/>
    <w:rsid w:val="00D840CA"/>
    <w:rsid w:val="00DB2E0C"/>
    <w:rsid w:val="00DC1A91"/>
    <w:rsid w:val="00DC5139"/>
    <w:rsid w:val="00DD2C76"/>
    <w:rsid w:val="00DD45BD"/>
    <w:rsid w:val="00DE6C87"/>
    <w:rsid w:val="00DE70B3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10F63498"/>
    <w:rsid w:val="192B4E46"/>
    <w:rsid w:val="24977834"/>
    <w:rsid w:val="36C6470D"/>
    <w:rsid w:val="420C31B7"/>
    <w:rsid w:val="56FB3CE8"/>
    <w:rsid w:val="7A381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9843A"/>
  <w15:docId w15:val="{590D2D14-8DEB-4D35-8C92-6E35AB2B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48C"/>
    <w:rPr>
      <w:rFonts w:asciiTheme="minorHAnsi" w:eastAsiaTheme="minorEastAsia" w:hAnsiTheme="minorHAnsi" w:cstheme="minorBidi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320"/>
        <w:tab w:val="right" w:pos="8640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</w:pPr>
  </w:style>
  <w:style w:type="paragraph" w:styleId="a7">
    <w:name w:val="footnote text"/>
    <w:basedOn w:val="a"/>
    <w:link w:val="a8"/>
    <w:uiPriority w:val="99"/>
    <w:unhideWhenUsed/>
    <w:pPr>
      <w:snapToGrid w:val="0"/>
    </w:pPr>
    <w:rPr>
      <w:sz w:val="18"/>
      <w:szCs w:val="18"/>
    </w:rPr>
  </w:style>
  <w:style w:type="table" w:styleId="a9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a4">
    <w:name w:val="页脚 字符"/>
    <w:basedOn w:val="a0"/>
    <w:link w:val="a3"/>
    <w:uiPriority w:val="99"/>
    <w:qFormat/>
  </w:style>
  <w:style w:type="table" w:customStyle="1" w:styleId="11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C112F-2B08-CF4C-9BD5-BEED0833D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1185</Words>
  <Characters>6761</Characters>
  <Application>Microsoft Office Word</Application>
  <DocSecurity>0</DocSecurity>
  <Lines>56</Lines>
  <Paragraphs>15</Paragraphs>
  <ScaleCrop>false</ScaleCrop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CHEN</dc:creator>
  <cp:lastModifiedBy>Smith Yyum</cp:lastModifiedBy>
  <cp:revision>21</cp:revision>
  <dcterms:created xsi:type="dcterms:W3CDTF">2022-09-07T01:49:00Z</dcterms:created>
  <dcterms:modified xsi:type="dcterms:W3CDTF">2023-11-12T15:56:00Z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A529CF6EB26541DFB9C3CB6E70014B38_12</vt:lpwstr>
  </property>
</Properties>
</file>