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022" w:rsidRDefault="00681022" w:rsidP="00681022">
      <w:pPr>
        <w:spacing w:before="100" w:beforeAutospacing="1" w:after="100" w:afterAutospacing="1"/>
        <w:ind w:left="1260"/>
        <w:rPr>
          <w:rFonts w:ascii="宋体" w:hAnsi="宋体"/>
          <w:b/>
          <w:kern w:val="0"/>
          <w:szCs w:val="21"/>
        </w:rPr>
      </w:pPr>
      <w:bookmarkStart w:id="0" w:name="_Toc433404918"/>
      <w:bookmarkStart w:id="1" w:name="_Toc404609145"/>
      <w:bookmarkStart w:id="2" w:name="_Toc378249180"/>
      <w:bookmarkStart w:id="3" w:name="_Toc374969561"/>
      <w:bookmarkStart w:id="4" w:name="_Toc366844696"/>
      <w:r>
        <w:rPr>
          <w:rFonts w:ascii="宋体" w:hAnsi="宋体"/>
          <w:b/>
          <w:noProof/>
          <w:kern w:val="0"/>
          <w:szCs w:val="21"/>
        </w:rPr>
        <w:drawing>
          <wp:inline distT="0" distB="0" distL="0" distR="0">
            <wp:extent cx="3536950" cy="509270"/>
            <wp:effectExtent l="0" t="0" r="6350" b="5080"/>
            <wp:docPr id="6" name="图片 6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022" w:rsidRDefault="00681022" w:rsidP="00681022">
      <w:pPr>
        <w:spacing w:before="100" w:beforeAutospacing="1" w:after="100" w:afterAutospacing="1"/>
        <w:jc w:val="center"/>
        <w:rPr>
          <w:rFonts w:ascii="宋体" w:hAnsi="宋体"/>
          <w:b/>
          <w:bCs/>
          <w:spacing w:val="300"/>
          <w:sz w:val="10"/>
          <w:szCs w:val="10"/>
        </w:rPr>
      </w:pPr>
    </w:p>
    <w:p w:rsidR="00681022" w:rsidRDefault="00681022" w:rsidP="00681022">
      <w:pPr>
        <w:spacing w:before="100" w:beforeAutospacing="1" w:after="100" w:afterAutospacing="1"/>
        <w:jc w:val="center"/>
        <w:rPr>
          <w:rFonts w:ascii="楷体_GB2312" w:eastAsia="楷体_GB2312"/>
          <w:kern w:val="0"/>
          <w:sz w:val="72"/>
          <w:szCs w:val="72"/>
        </w:rPr>
      </w:pPr>
      <w:r>
        <w:rPr>
          <w:rFonts w:ascii="楷体_GB2312" w:eastAsia="楷体_GB2312" w:hint="eastAsia"/>
          <w:kern w:val="0"/>
          <w:sz w:val="72"/>
          <w:szCs w:val="72"/>
        </w:rPr>
        <w:t>专业综合实践实验报告</w:t>
      </w:r>
    </w:p>
    <w:tbl>
      <w:tblPr>
        <w:tblStyle w:val="a8"/>
        <w:tblW w:w="8198" w:type="dxa"/>
        <w:tblInd w:w="108" w:type="dxa"/>
        <w:tblBorders>
          <w:bottom w:val="none" w:sz="0" w:space="0" w:color="auto"/>
        </w:tblBorders>
        <w:tblLook w:val="01E0"/>
      </w:tblPr>
      <w:tblGrid>
        <w:gridCol w:w="8414"/>
      </w:tblGrid>
      <w:tr w:rsidR="00681022" w:rsidTr="00AA702D">
        <w:trPr>
          <w:trHeight w:val="1021"/>
        </w:trPr>
        <w:tc>
          <w:tcPr>
            <w:tcW w:w="8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1022" w:rsidRDefault="00681022" w:rsidP="00681022">
            <w:pPr>
              <w:spacing w:before="100" w:beforeAutospacing="1" w:after="100" w:afterAutospacing="1"/>
              <w:rPr>
                <w:rFonts w:ascii="楷体" w:eastAsia="楷体" w:hAnsi="楷体" w:cs="楷体"/>
                <w:sz w:val="56"/>
                <w:szCs w:val="56"/>
              </w:rPr>
            </w:pPr>
          </w:p>
          <w:tbl>
            <w:tblPr>
              <w:tblStyle w:val="a8"/>
              <w:tblW w:w="8414" w:type="dxa"/>
              <w:tblInd w:w="108" w:type="dxa"/>
              <w:tblBorders>
                <w:bottom w:val="none" w:sz="0" w:space="0" w:color="auto"/>
              </w:tblBorders>
              <w:tblLook w:val="04A0"/>
            </w:tblPr>
            <w:tblGrid>
              <w:gridCol w:w="2408"/>
              <w:gridCol w:w="6006"/>
            </w:tblGrid>
            <w:tr w:rsidR="00681022" w:rsidTr="00AA702D">
              <w:trPr>
                <w:trHeight w:val="1021"/>
              </w:trPr>
              <w:tc>
                <w:tcPr>
                  <w:tcW w:w="24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681022" w:rsidRDefault="00681022" w:rsidP="00681022">
                  <w:pPr>
                    <w:spacing w:before="100" w:beforeAutospacing="1" w:after="100" w:afterAutospacing="1"/>
                    <w:ind w:firstLineChars="100" w:firstLine="301"/>
                    <w:rPr>
                      <w:rFonts w:ascii="宋体" w:hAnsi="宋体"/>
                      <w:b/>
                      <w:sz w:val="30"/>
                      <w:szCs w:val="30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30"/>
                      <w:szCs w:val="30"/>
                    </w:rPr>
                    <w:t>学    院</w:t>
                  </w:r>
                </w:p>
              </w:tc>
              <w:tc>
                <w:tcPr>
                  <w:tcW w:w="600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681022" w:rsidRDefault="00681022" w:rsidP="00AA702D">
                  <w:pPr>
                    <w:spacing w:line="320" w:lineRule="exact"/>
                    <w:jc w:val="center"/>
                    <w:rPr>
                      <w:rFonts w:ascii="楷体_GB2312" w:eastAsia="楷体_GB2312" w:hAnsi="宋体"/>
                      <w:sz w:val="30"/>
                      <w:szCs w:val="30"/>
                    </w:rPr>
                  </w:pPr>
                  <w:r>
                    <w:rPr>
                      <w:rFonts w:ascii="楷体" w:eastAsia="楷体" w:hAnsi="楷体" w:cs="楷体" w:hint="eastAsia"/>
                      <w:sz w:val="32"/>
                      <w:szCs w:val="32"/>
                    </w:rPr>
                    <w:t>网络空间安全学院</w:t>
                  </w:r>
                </w:p>
              </w:tc>
            </w:tr>
            <w:tr w:rsidR="00681022" w:rsidTr="00AA702D">
              <w:trPr>
                <w:trHeight w:val="1021"/>
              </w:trPr>
              <w:tc>
                <w:tcPr>
                  <w:tcW w:w="24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681022" w:rsidRDefault="00681022" w:rsidP="00681022">
                  <w:pPr>
                    <w:spacing w:before="100" w:beforeAutospacing="1" w:after="100" w:afterAutospacing="1"/>
                    <w:ind w:firstLineChars="100" w:firstLine="301"/>
                    <w:rPr>
                      <w:rFonts w:ascii="宋体" w:hAnsi="宋体"/>
                      <w:b/>
                      <w:sz w:val="30"/>
                      <w:szCs w:val="30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30"/>
                      <w:szCs w:val="30"/>
                    </w:rPr>
                    <w:t>专    业</w:t>
                  </w:r>
                </w:p>
              </w:tc>
              <w:tc>
                <w:tcPr>
                  <w:tcW w:w="60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681022" w:rsidRDefault="00681022" w:rsidP="00AA702D">
                  <w:pPr>
                    <w:spacing w:before="100" w:beforeAutospacing="1" w:after="100" w:afterAutospacing="1"/>
                    <w:jc w:val="center"/>
                    <w:rPr>
                      <w:rFonts w:ascii="楷体_GB2312" w:eastAsia="楷体_GB2312" w:hAnsi="宋体"/>
                      <w:sz w:val="30"/>
                      <w:szCs w:val="30"/>
                    </w:rPr>
                  </w:pPr>
                  <w:r>
                    <w:rPr>
                      <w:rFonts w:ascii="楷体_GB2312" w:eastAsia="楷体_GB2312" w:hAnsi="宋体" w:hint="eastAsia"/>
                      <w:sz w:val="30"/>
                      <w:szCs w:val="30"/>
                    </w:rPr>
                    <w:t>网络工程</w:t>
                  </w:r>
                </w:p>
              </w:tc>
            </w:tr>
            <w:tr w:rsidR="00681022" w:rsidTr="00AA702D">
              <w:trPr>
                <w:trHeight w:val="1021"/>
              </w:trPr>
              <w:tc>
                <w:tcPr>
                  <w:tcW w:w="24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681022" w:rsidRDefault="00681022" w:rsidP="00681022">
                  <w:pPr>
                    <w:spacing w:before="100" w:beforeAutospacing="1" w:after="100" w:afterAutospacing="1"/>
                    <w:ind w:firstLineChars="100" w:firstLine="301"/>
                    <w:rPr>
                      <w:rFonts w:ascii="宋体" w:hAnsi="宋体"/>
                      <w:b/>
                      <w:sz w:val="30"/>
                      <w:szCs w:val="30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30"/>
                      <w:szCs w:val="30"/>
                    </w:rPr>
                    <w:t>班    级</w:t>
                  </w:r>
                </w:p>
              </w:tc>
              <w:tc>
                <w:tcPr>
                  <w:tcW w:w="60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681022" w:rsidRDefault="00681022" w:rsidP="00AA702D">
                  <w:pPr>
                    <w:spacing w:before="100" w:beforeAutospacing="1" w:after="100" w:afterAutospacing="1"/>
                    <w:jc w:val="center"/>
                    <w:rPr>
                      <w:rFonts w:ascii="楷体_GB2312" w:eastAsia="楷体_GB2312" w:hAnsi="宋体"/>
                      <w:sz w:val="30"/>
                      <w:szCs w:val="30"/>
                    </w:rPr>
                  </w:pPr>
                  <w:r>
                    <w:rPr>
                      <w:rFonts w:ascii="楷体_GB2312" w:eastAsia="楷体_GB2312" w:hAnsi="宋体" w:hint="eastAsia"/>
                      <w:sz w:val="30"/>
                      <w:szCs w:val="30"/>
                    </w:rPr>
                    <w:t>16272411</w:t>
                  </w:r>
                </w:p>
              </w:tc>
            </w:tr>
            <w:tr w:rsidR="00681022" w:rsidTr="00AA702D">
              <w:trPr>
                <w:trHeight w:val="1021"/>
              </w:trPr>
              <w:tc>
                <w:tcPr>
                  <w:tcW w:w="24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681022" w:rsidRDefault="00681022" w:rsidP="00681022">
                  <w:pPr>
                    <w:spacing w:before="100" w:beforeAutospacing="1" w:after="100" w:afterAutospacing="1"/>
                    <w:rPr>
                      <w:rFonts w:ascii="宋体" w:hAnsi="宋体"/>
                      <w:b/>
                      <w:sz w:val="30"/>
                      <w:szCs w:val="30"/>
                    </w:rPr>
                  </w:pPr>
                  <w:r>
                    <w:rPr>
                      <w:rFonts w:ascii="宋体" w:hAnsi="宋体" w:hint="eastAsia"/>
                      <w:b/>
                      <w:sz w:val="30"/>
                      <w:szCs w:val="30"/>
                    </w:rPr>
                    <w:t>小 组 名</w:t>
                  </w:r>
                </w:p>
              </w:tc>
              <w:tc>
                <w:tcPr>
                  <w:tcW w:w="60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681022" w:rsidRDefault="00681022" w:rsidP="00AA702D">
                  <w:pPr>
                    <w:spacing w:before="100" w:beforeAutospacing="1" w:after="100" w:afterAutospacing="1"/>
                    <w:jc w:val="center"/>
                    <w:rPr>
                      <w:rFonts w:ascii="楷体_GB2312" w:eastAsia="楷体_GB2312"/>
                      <w:sz w:val="30"/>
                      <w:szCs w:val="30"/>
                    </w:rPr>
                  </w:pPr>
                  <w:r>
                    <w:rPr>
                      <w:rFonts w:ascii="楷体_GB2312" w:eastAsia="楷体_GB2312" w:hint="eastAsia"/>
                      <w:sz w:val="30"/>
                      <w:szCs w:val="30"/>
                    </w:rPr>
                    <w:t>第一小队</w:t>
                  </w:r>
                </w:p>
              </w:tc>
            </w:tr>
            <w:tr w:rsidR="00681022" w:rsidTr="00AA702D">
              <w:trPr>
                <w:trHeight w:val="1021"/>
              </w:trPr>
              <w:tc>
                <w:tcPr>
                  <w:tcW w:w="24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681022" w:rsidRDefault="00681022" w:rsidP="00681022">
                  <w:pPr>
                    <w:spacing w:before="100" w:beforeAutospacing="1" w:after="100" w:afterAutospacing="1"/>
                    <w:ind w:firstLineChars="100" w:firstLine="301"/>
                    <w:rPr>
                      <w:rFonts w:ascii="宋体" w:hAnsi="宋体"/>
                      <w:b/>
                      <w:sz w:val="30"/>
                      <w:szCs w:val="30"/>
                    </w:rPr>
                  </w:pPr>
                  <w:r>
                    <w:rPr>
                      <w:rFonts w:ascii="宋体" w:hAnsi="宋体" w:hint="eastAsia"/>
                      <w:b/>
                      <w:sz w:val="30"/>
                      <w:szCs w:val="30"/>
                    </w:rPr>
                    <w:t>负 责 人</w:t>
                  </w:r>
                </w:p>
              </w:tc>
              <w:tc>
                <w:tcPr>
                  <w:tcW w:w="60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681022" w:rsidRDefault="00681022" w:rsidP="00AA702D">
                  <w:pPr>
                    <w:spacing w:before="100" w:beforeAutospacing="1" w:after="100" w:afterAutospacing="1"/>
                    <w:jc w:val="center"/>
                    <w:rPr>
                      <w:rFonts w:ascii="楷体_GB2312" w:eastAsia="楷体_GB2312"/>
                      <w:sz w:val="30"/>
                      <w:szCs w:val="30"/>
                    </w:rPr>
                  </w:pPr>
                  <w:r>
                    <w:rPr>
                      <w:rFonts w:ascii="楷体_GB2312" w:eastAsia="楷体_GB2312" w:hint="eastAsia"/>
                      <w:sz w:val="30"/>
                      <w:szCs w:val="30"/>
                    </w:rPr>
                    <w:t>廖忠祥</w:t>
                  </w:r>
                </w:p>
              </w:tc>
            </w:tr>
            <w:tr w:rsidR="00681022" w:rsidTr="00AA702D">
              <w:trPr>
                <w:trHeight w:val="1021"/>
              </w:trPr>
              <w:tc>
                <w:tcPr>
                  <w:tcW w:w="24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681022" w:rsidRDefault="00681022" w:rsidP="00681022">
                  <w:pPr>
                    <w:spacing w:before="100" w:beforeAutospacing="1" w:after="100" w:afterAutospacing="1"/>
                    <w:ind w:firstLineChars="100" w:firstLine="301"/>
                    <w:rPr>
                      <w:rFonts w:ascii="宋体" w:hAnsi="宋体"/>
                      <w:b/>
                      <w:sz w:val="30"/>
                      <w:szCs w:val="30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30"/>
                      <w:szCs w:val="30"/>
                    </w:rPr>
                    <w:t>教师姓名</w:t>
                  </w:r>
                </w:p>
              </w:tc>
              <w:tc>
                <w:tcPr>
                  <w:tcW w:w="60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681022" w:rsidRDefault="00681022" w:rsidP="00AA702D">
                  <w:pPr>
                    <w:spacing w:before="100" w:beforeAutospacing="1" w:after="100" w:afterAutospacing="1"/>
                    <w:jc w:val="center"/>
                    <w:rPr>
                      <w:rFonts w:ascii="楷体_GB2312" w:eastAsia="楷体_GB2312"/>
                      <w:sz w:val="30"/>
                      <w:szCs w:val="30"/>
                    </w:rPr>
                  </w:pPr>
                  <w:r>
                    <w:rPr>
                      <w:rFonts w:ascii="楷体_GB2312" w:eastAsia="楷体_GB2312" w:hint="eastAsia"/>
                      <w:sz w:val="30"/>
                      <w:szCs w:val="30"/>
                    </w:rPr>
                    <w:t>郑英佩</w:t>
                  </w:r>
                </w:p>
              </w:tc>
            </w:tr>
            <w:tr w:rsidR="00681022" w:rsidTr="00AA702D">
              <w:trPr>
                <w:trHeight w:val="1021"/>
              </w:trPr>
              <w:tc>
                <w:tcPr>
                  <w:tcW w:w="24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681022" w:rsidRDefault="00681022" w:rsidP="00AA702D">
                  <w:pPr>
                    <w:spacing w:before="100" w:beforeAutospacing="1" w:after="100" w:afterAutospacing="1"/>
                    <w:jc w:val="center"/>
                    <w:rPr>
                      <w:rFonts w:ascii="宋体" w:hAnsi="宋体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30"/>
                      <w:szCs w:val="30"/>
                    </w:rPr>
                    <w:t>完成日期</w:t>
                  </w:r>
                </w:p>
              </w:tc>
              <w:tc>
                <w:tcPr>
                  <w:tcW w:w="60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681022" w:rsidRDefault="00681022" w:rsidP="00AA702D">
                  <w:pPr>
                    <w:spacing w:before="100" w:beforeAutospacing="1" w:after="100" w:afterAutospacing="1"/>
                    <w:jc w:val="center"/>
                    <w:rPr>
                      <w:rFonts w:ascii="楷体_GB2312" w:eastAsia="楷体_GB2312"/>
                      <w:sz w:val="30"/>
                      <w:szCs w:val="30"/>
                    </w:rPr>
                  </w:pPr>
                  <w:r>
                    <w:rPr>
                      <w:rFonts w:ascii="楷体_GB2312" w:eastAsia="楷体_GB2312" w:hint="eastAsia"/>
                      <w:sz w:val="30"/>
                      <w:szCs w:val="30"/>
                    </w:rPr>
                    <w:t>2019/1/3</w:t>
                  </w:r>
                </w:p>
              </w:tc>
            </w:tr>
            <w:tr w:rsidR="00681022" w:rsidTr="00AA702D">
              <w:trPr>
                <w:trHeight w:val="1021"/>
              </w:trPr>
              <w:tc>
                <w:tcPr>
                  <w:tcW w:w="24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681022" w:rsidRDefault="00681022" w:rsidP="00AA702D">
                  <w:pPr>
                    <w:spacing w:before="100" w:beforeAutospacing="1" w:after="100" w:afterAutospacing="1"/>
                    <w:jc w:val="center"/>
                    <w:rPr>
                      <w:rFonts w:ascii="宋体" w:hAnsi="宋体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30"/>
                      <w:szCs w:val="30"/>
                    </w:rPr>
                    <w:t>成    绩</w:t>
                  </w:r>
                </w:p>
              </w:tc>
              <w:tc>
                <w:tcPr>
                  <w:tcW w:w="60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681022" w:rsidRDefault="00681022" w:rsidP="00AA702D">
                  <w:pPr>
                    <w:spacing w:before="100" w:beforeAutospacing="1" w:after="100" w:afterAutospacing="1"/>
                    <w:jc w:val="center"/>
                    <w:rPr>
                      <w:rFonts w:ascii="楷体_GB2312" w:eastAsia="楷体_GB2312"/>
                      <w:sz w:val="30"/>
                      <w:szCs w:val="30"/>
                    </w:rPr>
                  </w:pPr>
                </w:p>
              </w:tc>
            </w:tr>
          </w:tbl>
          <w:p w:rsidR="00681022" w:rsidRDefault="00681022" w:rsidP="00AA702D">
            <w:pPr>
              <w:spacing w:before="100" w:beforeAutospacing="1" w:after="100" w:afterAutospacing="1"/>
              <w:rPr>
                <w:rFonts w:ascii="宋体" w:hAnsi="宋体"/>
                <w:b/>
                <w:sz w:val="30"/>
                <w:szCs w:val="30"/>
              </w:rPr>
            </w:pPr>
          </w:p>
        </w:tc>
      </w:tr>
    </w:tbl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12105403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1022" w:rsidRDefault="00681022">
          <w:pPr>
            <w:pStyle w:val="TOC"/>
            <w:rPr>
              <w:rFonts w:ascii="Times New Roman" w:eastAsia="宋体" w:hAnsi="Times New Roman" w:cs="Times New Roman"/>
              <w:color w:val="auto"/>
              <w:kern w:val="2"/>
              <w:sz w:val="21"/>
              <w:szCs w:val="20"/>
              <w:lang w:val="zh-CN"/>
            </w:rPr>
          </w:pPr>
        </w:p>
        <w:p w:rsidR="003506EC" w:rsidRPr="00681022" w:rsidRDefault="003506EC">
          <w:pPr>
            <w:pStyle w:val="TOC"/>
            <w:rPr>
              <w:sz w:val="28"/>
              <w:szCs w:val="28"/>
            </w:rPr>
          </w:pPr>
          <w:r w:rsidRPr="00681022">
            <w:rPr>
              <w:sz w:val="28"/>
              <w:szCs w:val="28"/>
              <w:lang w:val="zh-CN"/>
            </w:rPr>
            <w:t>目录</w:t>
          </w:r>
        </w:p>
        <w:p w:rsidR="003F7F4F" w:rsidRPr="00681022" w:rsidRDefault="0096190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961907">
            <w:rPr>
              <w:sz w:val="28"/>
              <w:szCs w:val="28"/>
            </w:rPr>
            <w:fldChar w:fldCharType="begin"/>
          </w:r>
          <w:r w:rsidR="003506EC" w:rsidRPr="00681022">
            <w:rPr>
              <w:sz w:val="28"/>
              <w:szCs w:val="28"/>
            </w:rPr>
            <w:instrText xml:space="preserve"> TOC \o "1-3" \h \z \u </w:instrText>
          </w:r>
          <w:r w:rsidRPr="00961907">
            <w:rPr>
              <w:sz w:val="28"/>
              <w:szCs w:val="28"/>
            </w:rPr>
            <w:fldChar w:fldCharType="separate"/>
          </w:r>
          <w:hyperlink w:anchor="_Toc526836391" w:history="1">
            <w:r w:rsidR="003F7F4F" w:rsidRPr="00681022">
              <w:rPr>
                <w:rStyle w:val="a9"/>
                <w:noProof/>
                <w:sz w:val="28"/>
                <w:szCs w:val="28"/>
              </w:rPr>
              <w:t>1</w:t>
            </w:r>
            <w:r w:rsidR="003F7F4F" w:rsidRPr="00681022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3F7F4F" w:rsidRPr="00681022">
              <w:rPr>
                <w:rStyle w:val="a9"/>
                <w:noProof/>
                <w:sz w:val="28"/>
                <w:szCs w:val="28"/>
              </w:rPr>
              <w:t>项目概述</w:t>
            </w:r>
            <w:r w:rsidR="003F7F4F" w:rsidRPr="00681022">
              <w:rPr>
                <w:noProof/>
                <w:webHidden/>
                <w:sz w:val="28"/>
                <w:szCs w:val="28"/>
              </w:rPr>
              <w:tab/>
            </w:r>
            <w:r w:rsidRPr="00681022">
              <w:rPr>
                <w:noProof/>
                <w:webHidden/>
                <w:sz w:val="28"/>
                <w:szCs w:val="28"/>
              </w:rPr>
              <w:fldChar w:fldCharType="begin"/>
            </w:r>
            <w:r w:rsidR="003F7F4F" w:rsidRPr="00681022">
              <w:rPr>
                <w:noProof/>
                <w:webHidden/>
                <w:sz w:val="28"/>
                <w:szCs w:val="28"/>
              </w:rPr>
              <w:instrText xml:space="preserve"> PAGEREF _Toc526836391 \h </w:instrText>
            </w:r>
            <w:r w:rsidRPr="00681022">
              <w:rPr>
                <w:noProof/>
                <w:webHidden/>
                <w:sz w:val="28"/>
                <w:szCs w:val="28"/>
              </w:rPr>
            </w:r>
            <w:r w:rsidRPr="0068102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7F4F" w:rsidRPr="00681022">
              <w:rPr>
                <w:noProof/>
                <w:webHidden/>
                <w:sz w:val="28"/>
                <w:szCs w:val="28"/>
              </w:rPr>
              <w:t>3</w:t>
            </w:r>
            <w:r w:rsidRPr="006810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7F4F" w:rsidRPr="00681022" w:rsidRDefault="00961907" w:rsidP="00960FA4">
          <w:pPr>
            <w:pStyle w:val="2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6836392" w:history="1">
            <w:r w:rsidR="003F7F4F" w:rsidRPr="00681022">
              <w:rPr>
                <w:rStyle w:val="a9"/>
                <w:noProof/>
                <w:sz w:val="28"/>
                <w:szCs w:val="28"/>
              </w:rPr>
              <w:t>1.1</w:t>
            </w:r>
            <w:r w:rsidR="003F7F4F" w:rsidRPr="00681022">
              <w:rPr>
                <w:rStyle w:val="a9"/>
                <w:noProof/>
                <w:sz w:val="28"/>
                <w:szCs w:val="28"/>
              </w:rPr>
              <w:t>文档概述</w:t>
            </w:r>
            <w:r w:rsidR="003F7F4F" w:rsidRPr="00681022">
              <w:rPr>
                <w:noProof/>
                <w:webHidden/>
                <w:sz w:val="28"/>
                <w:szCs w:val="28"/>
              </w:rPr>
              <w:tab/>
            </w:r>
            <w:r w:rsidRPr="00681022">
              <w:rPr>
                <w:noProof/>
                <w:webHidden/>
                <w:sz w:val="28"/>
                <w:szCs w:val="28"/>
              </w:rPr>
              <w:fldChar w:fldCharType="begin"/>
            </w:r>
            <w:r w:rsidR="003F7F4F" w:rsidRPr="00681022">
              <w:rPr>
                <w:noProof/>
                <w:webHidden/>
                <w:sz w:val="28"/>
                <w:szCs w:val="28"/>
              </w:rPr>
              <w:instrText xml:space="preserve"> PAGEREF _Toc526836392 \h </w:instrText>
            </w:r>
            <w:r w:rsidRPr="00681022">
              <w:rPr>
                <w:noProof/>
                <w:webHidden/>
                <w:sz w:val="28"/>
                <w:szCs w:val="28"/>
              </w:rPr>
            </w:r>
            <w:r w:rsidRPr="0068102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7F4F" w:rsidRPr="00681022">
              <w:rPr>
                <w:noProof/>
                <w:webHidden/>
                <w:sz w:val="28"/>
                <w:szCs w:val="28"/>
              </w:rPr>
              <w:t>3</w:t>
            </w:r>
            <w:r w:rsidRPr="006810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7F4F" w:rsidRPr="00681022" w:rsidRDefault="00961907" w:rsidP="00960FA4">
          <w:pPr>
            <w:pStyle w:val="2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6836393" w:history="1">
            <w:r w:rsidR="003F7F4F" w:rsidRPr="00681022">
              <w:rPr>
                <w:rStyle w:val="a9"/>
                <w:noProof/>
                <w:sz w:val="28"/>
                <w:szCs w:val="28"/>
              </w:rPr>
              <w:t xml:space="preserve">1.2 </w:t>
            </w:r>
            <w:r w:rsidR="003F7F4F" w:rsidRPr="00681022">
              <w:rPr>
                <w:rStyle w:val="a9"/>
                <w:noProof/>
                <w:sz w:val="28"/>
                <w:szCs w:val="28"/>
              </w:rPr>
              <w:t>术语</w:t>
            </w:r>
            <w:r w:rsidR="003F7F4F" w:rsidRPr="00681022">
              <w:rPr>
                <w:noProof/>
                <w:webHidden/>
                <w:sz w:val="28"/>
                <w:szCs w:val="28"/>
              </w:rPr>
              <w:tab/>
            </w:r>
            <w:r w:rsidRPr="00681022">
              <w:rPr>
                <w:noProof/>
                <w:webHidden/>
                <w:sz w:val="28"/>
                <w:szCs w:val="28"/>
              </w:rPr>
              <w:fldChar w:fldCharType="begin"/>
            </w:r>
            <w:r w:rsidR="003F7F4F" w:rsidRPr="00681022">
              <w:rPr>
                <w:noProof/>
                <w:webHidden/>
                <w:sz w:val="28"/>
                <w:szCs w:val="28"/>
              </w:rPr>
              <w:instrText xml:space="preserve"> PAGEREF _Toc526836393 \h </w:instrText>
            </w:r>
            <w:r w:rsidRPr="00681022">
              <w:rPr>
                <w:noProof/>
                <w:webHidden/>
                <w:sz w:val="28"/>
                <w:szCs w:val="28"/>
              </w:rPr>
            </w:r>
            <w:r w:rsidRPr="0068102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7F4F" w:rsidRPr="00681022">
              <w:rPr>
                <w:noProof/>
                <w:webHidden/>
                <w:sz w:val="28"/>
                <w:szCs w:val="28"/>
              </w:rPr>
              <w:t>3</w:t>
            </w:r>
            <w:r w:rsidRPr="006810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7F4F" w:rsidRPr="00681022" w:rsidRDefault="00961907" w:rsidP="00960FA4">
          <w:pPr>
            <w:pStyle w:val="2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6836394" w:history="1">
            <w:r w:rsidR="003F7F4F" w:rsidRPr="00681022">
              <w:rPr>
                <w:rStyle w:val="a9"/>
                <w:noProof/>
                <w:sz w:val="28"/>
                <w:szCs w:val="28"/>
              </w:rPr>
              <w:t>1.3</w:t>
            </w:r>
            <w:r w:rsidR="003F7F4F" w:rsidRPr="00681022">
              <w:rPr>
                <w:rStyle w:val="a9"/>
                <w:noProof/>
                <w:sz w:val="28"/>
                <w:szCs w:val="28"/>
              </w:rPr>
              <w:t>项目人员组成</w:t>
            </w:r>
            <w:r w:rsidR="003F7F4F" w:rsidRPr="00681022">
              <w:rPr>
                <w:noProof/>
                <w:webHidden/>
                <w:sz w:val="28"/>
                <w:szCs w:val="28"/>
              </w:rPr>
              <w:tab/>
            </w:r>
            <w:r w:rsidRPr="00681022">
              <w:rPr>
                <w:noProof/>
                <w:webHidden/>
                <w:sz w:val="28"/>
                <w:szCs w:val="28"/>
              </w:rPr>
              <w:fldChar w:fldCharType="begin"/>
            </w:r>
            <w:r w:rsidR="003F7F4F" w:rsidRPr="00681022">
              <w:rPr>
                <w:noProof/>
                <w:webHidden/>
                <w:sz w:val="28"/>
                <w:szCs w:val="28"/>
              </w:rPr>
              <w:instrText xml:space="preserve"> PAGEREF _Toc526836394 \h </w:instrText>
            </w:r>
            <w:r w:rsidRPr="00681022">
              <w:rPr>
                <w:noProof/>
                <w:webHidden/>
                <w:sz w:val="28"/>
                <w:szCs w:val="28"/>
              </w:rPr>
            </w:r>
            <w:r w:rsidRPr="0068102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7F4F" w:rsidRPr="00681022">
              <w:rPr>
                <w:noProof/>
                <w:webHidden/>
                <w:sz w:val="28"/>
                <w:szCs w:val="28"/>
              </w:rPr>
              <w:t>3</w:t>
            </w:r>
            <w:r w:rsidRPr="006810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7F4F" w:rsidRPr="00681022" w:rsidRDefault="0096190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6836395" w:history="1">
            <w:r w:rsidR="003F7F4F" w:rsidRPr="00681022">
              <w:rPr>
                <w:rStyle w:val="a9"/>
                <w:noProof/>
                <w:sz w:val="28"/>
                <w:szCs w:val="28"/>
              </w:rPr>
              <w:t>2</w:t>
            </w:r>
            <w:r w:rsidR="003F7F4F" w:rsidRPr="00681022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3F7F4F" w:rsidRPr="00681022">
              <w:rPr>
                <w:rStyle w:val="a9"/>
                <w:noProof/>
                <w:sz w:val="28"/>
                <w:szCs w:val="28"/>
              </w:rPr>
              <w:t>项目任务需求</w:t>
            </w:r>
            <w:r w:rsidR="003F7F4F" w:rsidRPr="00681022">
              <w:rPr>
                <w:noProof/>
                <w:webHidden/>
                <w:sz w:val="28"/>
                <w:szCs w:val="28"/>
              </w:rPr>
              <w:tab/>
            </w:r>
            <w:r w:rsidRPr="00681022">
              <w:rPr>
                <w:noProof/>
                <w:webHidden/>
                <w:sz w:val="28"/>
                <w:szCs w:val="28"/>
              </w:rPr>
              <w:fldChar w:fldCharType="begin"/>
            </w:r>
            <w:r w:rsidR="003F7F4F" w:rsidRPr="00681022">
              <w:rPr>
                <w:noProof/>
                <w:webHidden/>
                <w:sz w:val="28"/>
                <w:szCs w:val="28"/>
              </w:rPr>
              <w:instrText xml:space="preserve"> PAGEREF _Toc526836395 \h </w:instrText>
            </w:r>
            <w:r w:rsidRPr="00681022">
              <w:rPr>
                <w:noProof/>
                <w:webHidden/>
                <w:sz w:val="28"/>
                <w:szCs w:val="28"/>
              </w:rPr>
            </w:r>
            <w:r w:rsidRPr="0068102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7F4F" w:rsidRPr="00681022">
              <w:rPr>
                <w:noProof/>
                <w:webHidden/>
                <w:sz w:val="28"/>
                <w:szCs w:val="28"/>
              </w:rPr>
              <w:t>3</w:t>
            </w:r>
            <w:r w:rsidRPr="006810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7F4F" w:rsidRPr="00681022" w:rsidRDefault="0096190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6836396" w:history="1">
            <w:r w:rsidR="003F7F4F" w:rsidRPr="00681022">
              <w:rPr>
                <w:rStyle w:val="a9"/>
                <w:noProof/>
                <w:sz w:val="28"/>
                <w:szCs w:val="28"/>
              </w:rPr>
              <w:t>3</w:t>
            </w:r>
            <w:r w:rsidR="003F7F4F" w:rsidRPr="00681022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3F7F4F" w:rsidRPr="00681022">
              <w:rPr>
                <w:rStyle w:val="a9"/>
                <w:noProof/>
                <w:sz w:val="28"/>
                <w:szCs w:val="28"/>
              </w:rPr>
              <w:t>项目设计</w:t>
            </w:r>
            <w:r w:rsidR="003F7F4F" w:rsidRPr="00681022">
              <w:rPr>
                <w:noProof/>
                <w:webHidden/>
                <w:sz w:val="28"/>
                <w:szCs w:val="28"/>
              </w:rPr>
              <w:tab/>
            </w:r>
            <w:r w:rsidRPr="00681022">
              <w:rPr>
                <w:noProof/>
                <w:webHidden/>
                <w:sz w:val="28"/>
                <w:szCs w:val="28"/>
              </w:rPr>
              <w:fldChar w:fldCharType="begin"/>
            </w:r>
            <w:r w:rsidR="003F7F4F" w:rsidRPr="00681022">
              <w:rPr>
                <w:noProof/>
                <w:webHidden/>
                <w:sz w:val="28"/>
                <w:szCs w:val="28"/>
              </w:rPr>
              <w:instrText xml:space="preserve"> PAGEREF _Toc526836396 \h </w:instrText>
            </w:r>
            <w:r w:rsidRPr="00681022">
              <w:rPr>
                <w:noProof/>
                <w:webHidden/>
                <w:sz w:val="28"/>
                <w:szCs w:val="28"/>
              </w:rPr>
            </w:r>
            <w:r w:rsidRPr="0068102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7F4F" w:rsidRPr="00681022">
              <w:rPr>
                <w:noProof/>
                <w:webHidden/>
                <w:sz w:val="28"/>
                <w:szCs w:val="28"/>
              </w:rPr>
              <w:t>4</w:t>
            </w:r>
            <w:r w:rsidRPr="006810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7F4F" w:rsidRPr="00681022" w:rsidRDefault="00961907" w:rsidP="00960FA4">
          <w:pPr>
            <w:pStyle w:val="2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6836397" w:history="1">
            <w:r w:rsidR="003F7F4F" w:rsidRPr="00681022">
              <w:rPr>
                <w:rStyle w:val="a9"/>
                <w:noProof/>
                <w:sz w:val="28"/>
                <w:szCs w:val="28"/>
              </w:rPr>
              <w:t>3.1</w:t>
            </w:r>
            <w:r w:rsidR="003F7F4F" w:rsidRPr="00681022">
              <w:rPr>
                <w:rStyle w:val="a9"/>
                <w:noProof/>
                <w:sz w:val="28"/>
                <w:szCs w:val="28"/>
              </w:rPr>
              <w:t>项目网络拓扑</w:t>
            </w:r>
            <w:r w:rsidR="003F7F4F" w:rsidRPr="00681022">
              <w:rPr>
                <w:noProof/>
                <w:webHidden/>
                <w:sz w:val="28"/>
                <w:szCs w:val="28"/>
              </w:rPr>
              <w:tab/>
            </w:r>
            <w:r w:rsidRPr="00681022">
              <w:rPr>
                <w:noProof/>
                <w:webHidden/>
                <w:sz w:val="28"/>
                <w:szCs w:val="28"/>
              </w:rPr>
              <w:fldChar w:fldCharType="begin"/>
            </w:r>
            <w:r w:rsidR="003F7F4F" w:rsidRPr="00681022">
              <w:rPr>
                <w:noProof/>
                <w:webHidden/>
                <w:sz w:val="28"/>
                <w:szCs w:val="28"/>
              </w:rPr>
              <w:instrText xml:space="preserve"> PAGEREF _Toc526836397 \h </w:instrText>
            </w:r>
            <w:r w:rsidRPr="00681022">
              <w:rPr>
                <w:noProof/>
                <w:webHidden/>
                <w:sz w:val="28"/>
                <w:szCs w:val="28"/>
              </w:rPr>
            </w:r>
            <w:r w:rsidRPr="0068102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7F4F" w:rsidRPr="00681022">
              <w:rPr>
                <w:noProof/>
                <w:webHidden/>
                <w:sz w:val="28"/>
                <w:szCs w:val="28"/>
              </w:rPr>
              <w:t>4</w:t>
            </w:r>
            <w:r w:rsidRPr="006810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7F4F" w:rsidRPr="00681022" w:rsidRDefault="00961907" w:rsidP="00960FA4">
          <w:pPr>
            <w:pStyle w:val="2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6836398" w:history="1">
            <w:r w:rsidR="003F7F4F" w:rsidRPr="00681022">
              <w:rPr>
                <w:rStyle w:val="a9"/>
                <w:noProof/>
                <w:sz w:val="28"/>
                <w:szCs w:val="28"/>
              </w:rPr>
              <w:t>3.2</w:t>
            </w:r>
            <w:r w:rsidR="003F7F4F" w:rsidRPr="00681022">
              <w:rPr>
                <w:rStyle w:val="a9"/>
                <w:noProof/>
                <w:sz w:val="28"/>
                <w:szCs w:val="28"/>
              </w:rPr>
              <w:t>项目网络规划</w:t>
            </w:r>
            <w:r w:rsidR="003F7F4F" w:rsidRPr="00681022">
              <w:rPr>
                <w:noProof/>
                <w:webHidden/>
                <w:sz w:val="28"/>
                <w:szCs w:val="28"/>
              </w:rPr>
              <w:tab/>
            </w:r>
            <w:r w:rsidRPr="00681022">
              <w:rPr>
                <w:noProof/>
                <w:webHidden/>
                <w:sz w:val="28"/>
                <w:szCs w:val="28"/>
              </w:rPr>
              <w:fldChar w:fldCharType="begin"/>
            </w:r>
            <w:r w:rsidR="003F7F4F" w:rsidRPr="00681022">
              <w:rPr>
                <w:noProof/>
                <w:webHidden/>
                <w:sz w:val="28"/>
                <w:szCs w:val="28"/>
              </w:rPr>
              <w:instrText xml:space="preserve"> PAGEREF _Toc526836398 \h </w:instrText>
            </w:r>
            <w:r w:rsidRPr="00681022">
              <w:rPr>
                <w:noProof/>
                <w:webHidden/>
                <w:sz w:val="28"/>
                <w:szCs w:val="28"/>
              </w:rPr>
            </w:r>
            <w:r w:rsidRPr="0068102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7F4F" w:rsidRPr="00681022">
              <w:rPr>
                <w:noProof/>
                <w:webHidden/>
                <w:sz w:val="28"/>
                <w:szCs w:val="28"/>
              </w:rPr>
              <w:t>4</w:t>
            </w:r>
            <w:r w:rsidRPr="006810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7F4F" w:rsidRPr="00681022" w:rsidRDefault="00961907" w:rsidP="00960FA4">
          <w:pPr>
            <w:pStyle w:val="2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6836399" w:history="1">
            <w:r w:rsidR="003F7F4F" w:rsidRPr="00681022">
              <w:rPr>
                <w:rStyle w:val="a9"/>
                <w:noProof/>
                <w:sz w:val="28"/>
                <w:szCs w:val="28"/>
              </w:rPr>
              <w:t xml:space="preserve">3.3 </w:t>
            </w:r>
            <w:r w:rsidR="003F7F4F" w:rsidRPr="00681022">
              <w:rPr>
                <w:rStyle w:val="a9"/>
                <w:noProof/>
                <w:sz w:val="28"/>
                <w:szCs w:val="28"/>
              </w:rPr>
              <w:t>设备型号参数</w:t>
            </w:r>
            <w:r w:rsidR="003F7F4F" w:rsidRPr="00681022">
              <w:rPr>
                <w:noProof/>
                <w:webHidden/>
                <w:sz w:val="28"/>
                <w:szCs w:val="28"/>
              </w:rPr>
              <w:tab/>
            </w:r>
            <w:r w:rsidRPr="00681022">
              <w:rPr>
                <w:noProof/>
                <w:webHidden/>
                <w:sz w:val="28"/>
                <w:szCs w:val="28"/>
              </w:rPr>
              <w:fldChar w:fldCharType="begin"/>
            </w:r>
            <w:r w:rsidR="003F7F4F" w:rsidRPr="00681022">
              <w:rPr>
                <w:noProof/>
                <w:webHidden/>
                <w:sz w:val="28"/>
                <w:szCs w:val="28"/>
              </w:rPr>
              <w:instrText xml:space="preserve"> PAGEREF _Toc526836399 \h </w:instrText>
            </w:r>
            <w:r w:rsidRPr="00681022">
              <w:rPr>
                <w:noProof/>
                <w:webHidden/>
                <w:sz w:val="28"/>
                <w:szCs w:val="28"/>
              </w:rPr>
            </w:r>
            <w:r w:rsidRPr="0068102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7F4F" w:rsidRPr="00681022">
              <w:rPr>
                <w:noProof/>
                <w:webHidden/>
                <w:sz w:val="28"/>
                <w:szCs w:val="28"/>
              </w:rPr>
              <w:t>5</w:t>
            </w:r>
            <w:r w:rsidRPr="006810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7F4F" w:rsidRPr="00681022" w:rsidRDefault="0096190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6836400" w:history="1">
            <w:r w:rsidR="003F7F4F" w:rsidRPr="00681022">
              <w:rPr>
                <w:rStyle w:val="a9"/>
                <w:noProof/>
                <w:sz w:val="28"/>
                <w:szCs w:val="28"/>
              </w:rPr>
              <w:t>4</w:t>
            </w:r>
            <w:r w:rsidR="003F7F4F" w:rsidRPr="00681022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3F7F4F" w:rsidRPr="00681022">
              <w:rPr>
                <w:rStyle w:val="a9"/>
                <w:noProof/>
                <w:sz w:val="28"/>
                <w:szCs w:val="28"/>
              </w:rPr>
              <w:t>项目经费预算</w:t>
            </w:r>
            <w:r w:rsidR="003F7F4F" w:rsidRPr="00681022">
              <w:rPr>
                <w:noProof/>
                <w:webHidden/>
                <w:sz w:val="28"/>
                <w:szCs w:val="28"/>
              </w:rPr>
              <w:tab/>
            </w:r>
            <w:r w:rsidRPr="00681022">
              <w:rPr>
                <w:noProof/>
                <w:webHidden/>
                <w:sz w:val="28"/>
                <w:szCs w:val="28"/>
              </w:rPr>
              <w:fldChar w:fldCharType="begin"/>
            </w:r>
            <w:r w:rsidR="003F7F4F" w:rsidRPr="00681022">
              <w:rPr>
                <w:noProof/>
                <w:webHidden/>
                <w:sz w:val="28"/>
                <w:szCs w:val="28"/>
              </w:rPr>
              <w:instrText xml:space="preserve"> PAGEREF _Toc526836400 \h </w:instrText>
            </w:r>
            <w:r w:rsidRPr="00681022">
              <w:rPr>
                <w:noProof/>
                <w:webHidden/>
                <w:sz w:val="28"/>
                <w:szCs w:val="28"/>
              </w:rPr>
            </w:r>
            <w:r w:rsidRPr="0068102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7F4F" w:rsidRPr="00681022">
              <w:rPr>
                <w:noProof/>
                <w:webHidden/>
                <w:sz w:val="28"/>
                <w:szCs w:val="28"/>
              </w:rPr>
              <w:t>5</w:t>
            </w:r>
            <w:r w:rsidRPr="006810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7F4F" w:rsidRPr="00681022" w:rsidRDefault="00961907" w:rsidP="00960FA4">
          <w:pPr>
            <w:pStyle w:val="2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6836401" w:history="1">
            <w:r w:rsidR="003F7F4F" w:rsidRPr="00681022">
              <w:rPr>
                <w:rStyle w:val="a9"/>
                <w:noProof/>
                <w:sz w:val="28"/>
                <w:szCs w:val="28"/>
              </w:rPr>
              <w:t xml:space="preserve">4.1 </w:t>
            </w:r>
            <w:r w:rsidR="003F7F4F" w:rsidRPr="00681022">
              <w:rPr>
                <w:rStyle w:val="a9"/>
                <w:noProof/>
                <w:sz w:val="28"/>
                <w:szCs w:val="28"/>
              </w:rPr>
              <w:t>网络设备</w:t>
            </w:r>
            <w:r w:rsidR="003F7F4F" w:rsidRPr="00681022">
              <w:rPr>
                <w:noProof/>
                <w:webHidden/>
                <w:sz w:val="28"/>
                <w:szCs w:val="28"/>
              </w:rPr>
              <w:tab/>
            </w:r>
            <w:r w:rsidRPr="00681022">
              <w:rPr>
                <w:noProof/>
                <w:webHidden/>
                <w:sz w:val="28"/>
                <w:szCs w:val="28"/>
              </w:rPr>
              <w:fldChar w:fldCharType="begin"/>
            </w:r>
            <w:r w:rsidR="003F7F4F" w:rsidRPr="00681022">
              <w:rPr>
                <w:noProof/>
                <w:webHidden/>
                <w:sz w:val="28"/>
                <w:szCs w:val="28"/>
              </w:rPr>
              <w:instrText xml:space="preserve"> PAGEREF _Toc526836401 \h </w:instrText>
            </w:r>
            <w:r w:rsidRPr="00681022">
              <w:rPr>
                <w:noProof/>
                <w:webHidden/>
                <w:sz w:val="28"/>
                <w:szCs w:val="28"/>
              </w:rPr>
            </w:r>
            <w:r w:rsidRPr="0068102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7F4F" w:rsidRPr="00681022">
              <w:rPr>
                <w:noProof/>
                <w:webHidden/>
                <w:sz w:val="28"/>
                <w:szCs w:val="28"/>
              </w:rPr>
              <w:t>5</w:t>
            </w:r>
            <w:r w:rsidRPr="006810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7F4F" w:rsidRPr="00681022" w:rsidRDefault="00961907" w:rsidP="00960FA4">
          <w:pPr>
            <w:pStyle w:val="2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6836402" w:history="1">
            <w:r w:rsidR="003F7F4F" w:rsidRPr="00681022">
              <w:rPr>
                <w:rStyle w:val="a9"/>
                <w:noProof/>
                <w:sz w:val="28"/>
                <w:szCs w:val="28"/>
              </w:rPr>
              <w:t xml:space="preserve">4.2 </w:t>
            </w:r>
            <w:r w:rsidR="003F7F4F" w:rsidRPr="00681022">
              <w:rPr>
                <w:rStyle w:val="a9"/>
                <w:noProof/>
                <w:sz w:val="28"/>
                <w:szCs w:val="28"/>
              </w:rPr>
              <w:t>综合布线</w:t>
            </w:r>
            <w:r w:rsidR="003F7F4F" w:rsidRPr="00681022">
              <w:rPr>
                <w:noProof/>
                <w:webHidden/>
                <w:sz w:val="28"/>
                <w:szCs w:val="28"/>
              </w:rPr>
              <w:tab/>
            </w:r>
            <w:r w:rsidRPr="00681022">
              <w:rPr>
                <w:noProof/>
                <w:webHidden/>
                <w:sz w:val="28"/>
                <w:szCs w:val="28"/>
              </w:rPr>
              <w:fldChar w:fldCharType="begin"/>
            </w:r>
            <w:r w:rsidR="003F7F4F" w:rsidRPr="00681022">
              <w:rPr>
                <w:noProof/>
                <w:webHidden/>
                <w:sz w:val="28"/>
                <w:szCs w:val="28"/>
              </w:rPr>
              <w:instrText xml:space="preserve"> PAGEREF _Toc526836402 \h </w:instrText>
            </w:r>
            <w:r w:rsidRPr="00681022">
              <w:rPr>
                <w:noProof/>
                <w:webHidden/>
                <w:sz w:val="28"/>
                <w:szCs w:val="28"/>
              </w:rPr>
            </w:r>
            <w:r w:rsidRPr="0068102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7F4F" w:rsidRPr="00681022">
              <w:rPr>
                <w:noProof/>
                <w:webHidden/>
                <w:sz w:val="28"/>
                <w:szCs w:val="28"/>
              </w:rPr>
              <w:t>5</w:t>
            </w:r>
            <w:r w:rsidRPr="006810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7F4F" w:rsidRPr="00681022" w:rsidRDefault="00961907" w:rsidP="00960FA4">
          <w:pPr>
            <w:pStyle w:val="2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6836403" w:history="1">
            <w:r w:rsidR="003F7F4F" w:rsidRPr="00681022">
              <w:rPr>
                <w:rStyle w:val="a9"/>
                <w:noProof/>
                <w:sz w:val="28"/>
                <w:szCs w:val="28"/>
              </w:rPr>
              <w:t xml:space="preserve">4.3 </w:t>
            </w:r>
            <w:r w:rsidR="003F7F4F" w:rsidRPr="00681022">
              <w:rPr>
                <w:rStyle w:val="a9"/>
                <w:noProof/>
                <w:sz w:val="28"/>
                <w:szCs w:val="28"/>
              </w:rPr>
              <w:t>数据专线业务</w:t>
            </w:r>
            <w:r w:rsidR="003F7F4F" w:rsidRPr="00681022">
              <w:rPr>
                <w:noProof/>
                <w:webHidden/>
                <w:sz w:val="28"/>
                <w:szCs w:val="28"/>
              </w:rPr>
              <w:tab/>
            </w:r>
            <w:r w:rsidRPr="00681022">
              <w:rPr>
                <w:noProof/>
                <w:webHidden/>
                <w:sz w:val="28"/>
                <w:szCs w:val="28"/>
              </w:rPr>
              <w:fldChar w:fldCharType="begin"/>
            </w:r>
            <w:r w:rsidR="003F7F4F" w:rsidRPr="00681022">
              <w:rPr>
                <w:noProof/>
                <w:webHidden/>
                <w:sz w:val="28"/>
                <w:szCs w:val="28"/>
              </w:rPr>
              <w:instrText xml:space="preserve"> PAGEREF _Toc526836403 \h </w:instrText>
            </w:r>
            <w:r w:rsidRPr="00681022">
              <w:rPr>
                <w:noProof/>
                <w:webHidden/>
                <w:sz w:val="28"/>
                <w:szCs w:val="28"/>
              </w:rPr>
            </w:r>
            <w:r w:rsidRPr="0068102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7F4F" w:rsidRPr="00681022">
              <w:rPr>
                <w:noProof/>
                <w:webHidden/>
                <w:sz w:val="28"/>
                <w:szCs w:val="28"/>
              </w:rPr>
              <w:t>5</w:t>
            </w:r>
            <w:r w:rsidRPr="006810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7F4F" w:rsidRPr="00681022" w:rsidRDefault="0096190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6836404" w:history="1">
            <w:r w:rsidR="003F7F4F" w:rsidRPr="00681022">
              <w:rPr>
                <w:rStyle w:val="a9"/>
                <w:noProof/>
                <w:sz w:val="28"/>
                <w:szCs w:val="28"/>
              </w:rPr>
              <w:t>5</w:t>
            </w:r>
            <w:r w:rsidR="003F7F4F" w:rsidRPr="00681022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3F7F4F" w:rsidRPr="00681022">
              <w:rPr>
                <w:rStyle w:val="a9"/>
                <w:noProof/>
                <w:sz w:val="28"/>
                <w:szCs w:val="28"/>
              </w:rPr>
              <w:t>项目虚拟仿真</w:t>
            </w:r>
            <w:r w:rsidR="003F7F4F" w:rsidRPr="00681022">
              <w:rPr>
                <w:noProof/>
                <w:webHidden/>
                <w:sz w:val="28"/>
                <w:szCs w:val="28"/>
              </w:rPr>
              <w:tab/>
            </w:r>
            <w:r w:rsidRPr="00681022">
              <w:rPr>
                <w:noProof/>
                <w:webHidden/>
                <w:sz w:val="28"/>
                <w:szCs w:val="28"/>
              </w:rPr>
              <w:fldChar w:fldCharType="begin"/>
            </w:r>
            <w:r w:rsidR="003F7F4F" w:rsidRPr="00681022">
              <w:rPr>
                <w:noProof/>
                <w:webHidden/>
                <w:sz w:val="28"/>
                <w:szCs w:val="28"/>
              </w:rPr>
              <w:instrText xml:space="preserve"> PAGEREF _Toc526836404 \h </w:instrText>
            </w:r>
            <w:r w:rsidRPr="00681022">
              <w:rPr>
                <w:noProof/>
                <w:webHidden/>
                <w:sz w:val="28"/>
                <w:szCs w:val="28"/>
              </w:rPr>
            </w:r>
            <w:r w:rsidRPr="0068102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7F4F" w:rsidRPr="00681022">
              <w:rPr>
                <w:noProof/>
                <w:webHidden/>
                <w:sz w:val="28"/>
                <w:szCs w:val="28"/>
              </w:rPr>
              <w:t>6</w:t>
            </w:r>
            <w:r w:rsidRPr="006810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7F4F" w:rsidRPr="00681022" w:rsidRDefault="00961907" w:rsidP="00960FA4">
          <w:pPr>
            <w:pStyle w:val="2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6836405" w:history="1">
            <w:r w:rsidR="003F7F4F" w:rsidRPr="00681022">
              <w:rPr>
                <w:rStyle w:val="a9"/>
                <w:noProof/>
                <w:sz w:val="28"/>
                <w:szCs w:val="28"/>
              </w:rPr>
              <w:t>5.1</w:t>
            </w:r>
            <w:r w:rsidR="003F7F4F" w:rsidRPr="00681022">
              <w:rPr>
                <w:rStyle w:val="a9"/>
                <w:noProof/>
                <w:sz w:val="28"/>
                <w:szCs w:val="28"/>
              </w:rPr>
              <w:t>虚拟平台</w:t>
            </w:r>
            <w:r w:rsidR="003F7F4F" w:rsidRPr="00681022">
              <w:rPr>
                <w:noProof/>
                <w:webHidden/>
                <w:sz w:val="28"/>
                <w:szCs w:val="28"/>
              </w:rPr>
              <w:tab/>
            </w:r>
            <w:r w:rsidRPr="00681022">
              <w:rPr>
                <w:noProof/>
                <w:webHidden/>
                <w:sz w:val="28"/>
                <w:szCs w:val="28"/>
              </w:rPr>
              <w:fldChar w:fldCharType="begin"/>
            </w:r>
            <w:r w:rsidR="003F7F4F" w:rsidRPr="00681022">
              <w:rPr>
                <w:noProof/>
                <w:webHidden/>
                <w:sz w:val="28"/>
                <w:szCs w:val="28"/>
              </w:rPr>
              <w:instrText xml:space="preserve"> PAGEREF _Toc526836405 \h </w:instrText>
            </w:r>
            <w:r w:rsidRPr="00681022">
              <w:rPr>
                <w:noProof/>
                <w:webHidden/>
                <w:sz w:val="28"/>
                <w:szCs w:val="28"/>
              </w:rPr>
            </w:r>
            <w:r w:rsidRPr="0068102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7F4F" w:rsidRPr="00681022">
              <w:rPr>
                <w:noProof/>
                <w:webHidden/>
                <w:sz w:val="28"/>
                <w:szCs w:val="28"/>
              </w:rPr>
              <w:t>6</w:t>
            </w:r>
            <w:r w:rsidRPr="006810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7F4F" w:rsidRPr="00681022" w:rsidRDefault="00961907" w:rsidP="00960FA4">
          <w:pPr>
            <w:pStyle w:val="2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6836406" w:history="1">
            <w:r w:rsidR="003F7F4F" w:rsidRPr="00681022">
              <w:rPr>
                <w:rStyle w:val="a9"/>
                <w:noProof/>
                <w:sz w:val="28"/>
                <w:szCs w:val="28"/>
              </w:rPr>
              <w:t>5.2</w:t>
            </w:r>
            <w:r w:rsidR="003F7F4F" w:rsidRPr="00681022">
              <w:rPr>
                <w:rStyle w:val="a9"/>
                <w:noProof/>
                <w:sz w:val="28"/>
                <w:szCs w:val="28"/>
              </w:rPr>
              <w:t>设备配置</w:t>
            </w:r>
            <w:r w:rsidR="003F7F4F" w:rsidRPr="00681022">
              <w:rPr>
                <w:noProof/>
                <w:webHidden/>
                <w:sz w:val="28"/>
                <w:szCs w:val="28"/>
              </w:rPr>
              <w:tab/>
            </w:r>
            <w:r w:rsidRPr="00681022">
              <w:rPr>
                <w:noProof/>
                <w:webHidden/>
                <w:sz w:val="28"/>
                <w:szCs w:val="28"/>
              </w:rPr>
              <w:fldChar w:fldCharType="begin"/>
            </w:r>
            <w:r w:rsidR="003F7F4F" w:rsidRPr="00681022">
              <w:rPr>
                <w:noProof/>
                <w:webHidden/>
                <w:sz w:val="28"/>
                <w:szCs w:val="28"/>
              </w:rPr>
              <w:instrText xml:space="preserve"> PAGEREF _Toc526836406 \h </w:instrText>
            </w:r>
            <w:r w:rsidRPr="00681022">
              <w:rPr>
                <w:noProof/>
                <w:webHidden/>
                <w:sz w:val="28"/>
                <w:szCs w:val="28"/>
              </w:rPr>
            </w:r>
            <w:r w:rsidRPr="0068102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7F4F" w:rsidRPr="00681022">
              <w:rPr>
                <w:noProof/>
                <w:webHidden/>
                <w:sz w:val="28"/>
                <w:szCs w:val="28"/>
              </w:rPr>
              <w:t>6</w:t>
            </w:r>
            <w:r w:rsidRPr="006810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7F4F" w:rsidRPr="00681022" w:rsidRDefault="00961907" w:rsidP="00960FA4">
          <w:pPr>
            <w:pStyle w:val="2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6836407" w:history="1">
            <w:r w:rsidR="003F7F4F" w:rsidRPr="00681022">
              <w:rPr>
                <w:rStyle w:val="a9"/>
                <w:noProof/>
                <w:sz w:val="28"/>
                <w:szCs w:val="28"/>
              </w:rPr>
              <w:t xml:space="preserve">5.3 </w:t>
            </w:r>
            <w:r w:rsidR="003F7F4F" w:rsidRPr="00681022">
              <w:rPr>
                <w:rStyle w:val="a9"/>
                <w:noProof/>
                <w:sz w:val="28"/>
                <w:szCs w:val="28"/>
              </w:rPr>
              <w:t>网络测试</w:t>
            </w:r>
            <w:r w:rsidR="003F7F4F" w:rsidRPr="00681022">
              <w:rPr>
                <w:noProof/>
                <w:webHidden/>
                <w:sz w:val="28"/>
                <w:szCs w:val="28"/>
              </w:rPr>
              <w:tab/>
            </w:r>
            <w:r w:rsidRPr="00681022">
              <w:rPr>
                <w:noProof/>
                <w:webHidden/>
                <w:sz w:val="28"/>
                <w:szCs w:val="28"/>
              </w:rPr>
              <w:fldChar w:fldCharType="begin"/>
            </w:r>
            <w:r w:rsidR="003F7F4F" w:rsidRPr="00681022">
              <w:rPr>
                <w:noProof/>
                <w:webHidden/>
                <w:sz w:val="28"/>
                <w:szCs w:val="28"/>
              </w:rPr>
              <w:instrText xml:space="preserve"> PAGEREF _Toc526836407 \h </w:instrText>
            </w:r>
            <w:r w:rsidRPr="00681022">
              <w:rPr>
                <w:noProof/>
                <w:webHidden/>
                <w:sz w:val="28"/>
                <w:szCs w:val="28"/>
              </w:rPr>
            </w:r>
            <w:r w:rsidRPr="0068102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7F4F" w:rsidRPr="00681022">
              <w:rPr>
                <w:noProof/>
                <w:webHidden/>
                <w:sz w:val="28"/>
                <w:szCs w:val="28"/>
              </w:rPr>
              <w:t>6</w:t>
            </w:r>
            <w:r w:rsidRPr="006810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7F4F" w:rsidRPr="00681022" w:rsidRDefault="0096190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6836408" w:history="1">
            <w:r w:rsidR="003F7F4F" w:rsidRPr="00681022">
              <w:rPr>
                <w:rStyle w:val="a9"/>
                <w:noProof/>
                <w:sz w:val="28"/>
                <w:szCs w:val="28"/>
              </w:rPr>
              <w:t>6</w:t>
            </w:r>
            <w:r w:rsidR="003F7F4F" w:rsidRPr="00681022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3F7F4F" w:rsidRPr="00681022">
              <w:rPr>
                <w:rStyle w:val="a9"/>
                <w:noProof/>
                <w:sz w:val="28"/>
                <w:szCs w:val="28"/>
              </w:rPr>
              <w:t>项目总结</w:t>
            </w:r>
            <w:r w:rsidR="003F7F4F" w:rsidRPr="00681022">
              <w:rPr>
                <w:noProof/>
                <w:webHidden/>
                <w:sz w:val="28"/>
                <w:szCs w:val="28"/>
              </w:rPr>
              <w:tab/>
            </w:r>
            <w:r w:rsidRPr="00681022">
              <w:rPr>
                <w:noProof/>
                <w:webHidden/>
                <w:sz w:val="28"/>
                <w:szCs w:val="28"/>
              </w:rPr>
              <w:fldChar w:fldCharType="begin"/>
            </w:r>
            <w:r w:rsidR="003F7F4F" w:rsidRPr="00681022">
              <w:rPr>
                <w:noProof/>
                <w:webHidden/>
                <w:sz w:val="28"/>
                <w:szCs w:val="28"/>
              </w:rPr>
              <w:instrText xml:space="preserve"> PAGEREF _Toc526836408 \h </w:instrText>
            </w:r>
            <w:r w:rsidRPr="00681022">
              <w:rPr>
                <w:noProof/>
                <w:webHidden/>
                <w:sz w:val="28"/>
                <w:szCs w:val="28"/>
              </w:rPr>
            </w:r>
            <w:r w:rsidRPr="0068102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7F4F" w:rsidRPr="00681022">
              <w:rPr>
                <w:noProof/>
                <w:webHidden/>
                <w:sz w:val="28"/>
                <w:szCs w:val="28"/>
              </w:rPr>
              <w:t>7</w:t>
            </w:r>
            <w:r w:rsidRPr="006810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06EC" w:rsidRDefault="00961907">
          <w:r w:rsidRPr="00681022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3506EC" w:rsidRDefault="003506EC">
      <w:pPr>
        <w:widowControl/>
        <w:jc w:val="left"/>
        <w:rPr>
          <w:b/>
          <w:bCs/>
          <w:kern w:val="44"/>
          <w:sz w:val="28"/>
          <w:szCs w:val="44"/>
        </w:rPr>
      </w:pPr>
      <w:r>
        <w:rPr>
          <w:b/>
          <w:bCs/>
          <w:kern w:val="44"/>
          <w:sz w:val="28"/>
          <w:szCs w:val="44"/>
        </w:rPr>
        <w:br w:type="page"/>
      </w:r>
    </w:p>
    <w:p w:rsidR="00016848" w:rsidRPr="00873F08" w:rsidRDefault="00873F08" w:rsidP="00873F08">
      <w:pPr>
        <w:pStyle w:val="1"/>
        <w:rPr>
          <w:sz w:val="36"/>
          <w:szCs w:val="36"/>
        </w:rPr>
      </w:pPr>
      <w:bookmarkStart w:id="5" w:name="_Toc526836391"/>
      <w:r w:rsidRPr="00873F08">
        <w:rPr>
          <w:rFonts w:hint="eastAsia"/>
          <w:sz w:val="36"/>
          <w:szCs w:val="36"/>
        </w:rPr>
        <w:lastRenderedPageBreak/>
        <w:t>项目</w:t>
      </w:r>
      <w:r w:rsidR="00016848" w:rsidRPr="00873F08">
        <w:rPr>
          <w:rFonts w:hint="eastAsia"/>
          <w:sz w:val="36"/>
          <w:szCs w:val="36"/>
        </w:rPr>
        <w:t>概述</w:t>
      </w:r>
      <w:bookmarkEnd w:id="5"/>
    </w:p>
    <w:p w:rsidR="00016848" w:rsidRDefault="00016848" w:rsidP="00016848">
      <w:pPr>
        <w:pStyle w:val="2"/>
        <w:spacing w:line="360" w:lineRule="auto"/>
        <w:rPr>
          <w:rFonts w:cs="Times New Roman"/>
        </w:rPr>
      </w:pPr>
      <w:bookmarkStart w:id="6" w:name="_Toc363743601"/>
      <w:bookmarkStart w:id="7" w:name="_Toc366482808"/>
      <w:bookmarkStart w:id="8" w:name="_Toc366844689"/>
      <w:bookmarkStart w:id="9" w:name="_Toc433404631"/>
      <w:bookmarkStart w:id="10" w:name="_Toc526836392"/>
      <w:r>
        <w:rPr>
          <w:rFonts w:cs="Times New Roman" w:hint="eastAsia"/>
        </w:rPr>
        <w:t>1.</w:t>
      </w:r>
      <w:r w:rsidR="00873F08">
        <w:rPr>
          <w:rFonts w:cs="Times New Roman" w:hint="eastAsia"/>
        </w:rPr>
        <w:t>1</w:t>
      </w:r>
      <w:bookmarkEnd w:id="6"/>
      <w:bookmarkEnd w:id="7"/>
      <w:bookmarkEnd w:id="8"/>
      <w:bookmarkEnd w:id="9"/>
      <w:r w:rsidR="00D06741">
        <w:rPr>
          <w:rFonts w:cs="Times New Roman" w:hint="eastAsia"/>
        </w:rPr>
        <w:t>文档概述</w:t>
      </w:r>
      <w:bookmarkEnd w:id="10"/>
    </w:p>
    <w:p w:rsidR="00873F08" w:rsidRPr="00873F08" w:rsidRDefault="00873F08" w:rsidP="00873F08"/>
    <w:p w:rsidR="00D06741" w:rsidRDefault="00873F08" w:rsidP="00D06741">
      <w:pPr>
        <w:pStyle w:val="2"/>
        <w:spacing w:line="360" w:lineRule="auto"/>
        <w:rPr>
          <w:rFonts w:cs="Times New Roman"/>
        </w:rPr>
      </w:pPr>
      <w:bookmarkStart w:id="11" w:name="_Toc526836393"/>
      <w:r>
        <w:rPr>
          <w:rFonts w:cs="Times New Roman" w:hint="eastAsia"/>
        </w:rPr>
        <w:t>1.2</w:t>
      </w:r>
      <w:r w:rsidR="00D06741">
        <w:rPr>
          <w:rFonts w:cs="Times New Roman" w:hint="eastAsia"/>
        </w:rPr>
        <w:t>术语</w:t>
      </w:r>
      <w:bookmarkStart w:id="12" w:name="_GoBack"/>
      <w:bookmarkEnd w:id="11"/>
      <w:bookmarkEnd w:id="12"/>
    </w:p>
    <w:p w:rsidR="00D06741" w:rsidRPr="00AA702D" w:rsidRDefault="00D06741" w:rsidP="00D06741">
      <w:pPr>
        <w:ind w:firstLineChars="200" w:firstLine="560"/>
        <w:rPr>
          <w:sz w:val="28"/>
          <w:szCs w:val="28"/>
        </w:rPr>
      </w:pPr>
      <w:r w:rsidRPr="00AA702D">
        <w:rPr>
          <w:rFonts w:hint="eastAsia"/>
          <w:sz w:val="28"/>
          <w:szCs w:val="28"/>
        </w:rPr>
        <w:t>本文档中使用的专用术语与缩略词：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03"/>
        <w:gridCol w:w="4019"/>
      </w:tblGrid>
      <w:tr w:rsidR="00D06741" w:rsidRPr="00AA702D" w:rsidTr="00AA702D">
        <w:trPr>
          <w:jc w:val="center"/>
        </w:trPr>
        <w:tc>
          <w:tcPr>
            <w:tcW w:w="4503" w:type="dxa"/>
            <w:shd w:val="clear" w:color="auto" w:fill="8DB3E2"/>
            <w:vAlign w:val="center"/>
          </w:tcPr>
          <w:p w:rsidR="00D06741" w:rsidRPr="00AA702D" w:rsidRDefault="00D06741" w:rsidP="00AA702D">
            <w:pPr>
              <w:spacing w:before="72" w:after="72"/>
              <w:jc w:val="center"/>
              <w:rPr>
                <w:b/>
                <w:sz w:val="28"/>
                <w:szCs w:val="28"/>
              </w:rPr>
            </w:pPr>
            <w:r w:rsidRPr="00AA702D">
              <w:rPr>
                <w:rFonts w:hint="eastAsia"/>
                <w:b/>
                <w:sz w:val="28"/>
                <w:szCs w:val="28"/>
              </w:rPr>
              <w:t>术语</w:t>
            </w:r>
            <w:r w:rsidRPr="00AA702D">
              <w:rPr>
                <w:rFonts w:hint="eastAsia"/>
                <w:b/>
                <w:sz w:val="28"/>
                <w:szCs w:val="28"/>
              </w:rPr>
              <w:t>/</w:t>
            </w:r>
            <w:r w:rsidRPr="00AA702D">
              <w:rPr>
                <w:rFonts w:hint="eastAsia"/>
                <w:b/>
                <w:sz w:val="28"/>
                <w:szCs w:val="28"/>
              </w:rPr>
              <w:t>缩略词</w:t>
            </w:r>
          </w:p>
        </w:tc>
        <w:tc>
          <w:tcPr>
            <w:tcW w:w="4019" w:type="dxa"/>
            <w:shd w:val="clear" w:color="auto" w:fill="8DB3E2"/>
            <w:vAlign w:val="center"/>
          </w:tcPr>
          <w:p w:rsidR="00D06741" w:rsidRPr="00AA702D" w:rsidRDefault="00D06741" w:rsidP="00AA702D">
            <w:pPr>
              <w:spacing w:before="72" w:after="72"/>
              <w:jc w:val="center"/>
              <w:rPr>
                <w:b/>
                <w:sz w:val="28"/>
                <w:szCs w:val="28"/>
              </w:rPr>
            </w:pPr>
            <w:r w:rsidRPr="00AA702D">
              <w:rPr>
                <w:rFonts w:hint="eastAsia"/>
                <w:b/>
                <w:sz w:val="28"/>
                <w:szCs w:val="28"/>
              </w:rPr>
              <w:t>解释</w:t>
            </w:r>
          </w:p>
        </w:tc>
      </w:tr>
      <w:tr w:rsidR="00D06741" w:rsidRPr="00AA702D" w:rsidTr="00AA702D">
        <w:trPr>
          <w:jc w:val="center"/>
        </w:trPr>
        <w:tc>
          <w:tcPr>
            <w:tcW w:w="4503" w:type="dxa"/>
            <w:vAlign w:val="center"/>
          </w:tcPr>
          <w:p w:rsidR="00D06741" w:rsidRPr="00AA702D" w:rsidRDefault="00D06741" w:rsidP="00AA702D">
            <w:pPr>
              <w:pStyle w:val="a6"/>
              <w:spacing w:before="93" w:after="93" w:line="360" w:lineRule="auto"/>
              <w:rPr>
                <w:rFonts w:ascii="Calibri" w:hAnsi="Calibri"/>
                <w:kern w:val="2"/>
                <w:sz w:val="28"/>
                <w:szCs w:val="28"/>
              </w:rPr>
            </w:pPr>
            <w:r w:rsidRPr="00AA702D">
              <w:rPr>
                <w:rFonts w:ascii="Calibri" w:hAnsi="Calibri" w:hint="eastAsia"/>
                <w:kern w:val="2"/>
                <w:sz w:val="28"/>
                <w:szCs w:val="28"/>
              </w:rPr>
              <w:t>CiscoPT7.0</w:t>
            </w:r>
          </w:p>
        </w:tc>
        <w:tc>
          <w:tcPr>
            <w:tcW w:w="4019" w:type="dxa"/>
            <w:vAlign w:val="center"/>
          </w:tcPr>
          <w:p w:rsidR="00D06741" w:rsidRPr="00AA702D" w:rsidRDefault="001618EB" w:rsidP="00AA702D">
            <w:pPr>
              <w:pStyle w:val="a6"/>
              <w:spacing w:before="93" w:after="93" w:line="360" w:lineRule="auto"/>
              <w:rPr>
                <w:rFonts w:ascii="Calibri" w:hAnsi="Calibri"/>
                <w:kern w:val="2"/>
                <w:sz w:val="28"/>
                <w:szCs w:val="28"/>
              </w:rPr>
            </w:pPr>
            <w:r>
              <w:rPr>
                <w:rFonts w:ascii="Calibri" w:hAnsi="Calibri" w:hint="eastAsia"/>
                <w:kern w:val="2"/>
                <w:sz w:val="28"/>
                <w:szCs w:val="28"/>
              </w:rPr>
              <w:t>网络仿真程序</w:t>
            </w:r>
          </w:p>
        </w:tc>
      </w:tr>
      <w:tr w:rsidR="00D06741" w:rsidRPr="00AA702D" w:rsidTr="00AA702D">
        <w:trPr>
          <w:jc w:val="center"/>
        </w:trPr>
        <w:tc>
          <w:tcPr>
            <w:tcW w:w="4503" w:type="dxa"/>
            <w:vAlign w:val="center"/>
          </w:tcPr>
          <w:p w:rsidR="00D06741" w:rsidRPr="00AA702D" w:rsidRDefault="00D06741" w:rsidP="00AA702D">
            <w:pPr>
              <w:pStyle w:val="a6"/>
              <w:spacing w:before="93" w:after="93" w:line="360" w:lineRule="auto"/>
              <w:rPr>
                <w:rFonts w:ascii="Calibri" w:hAnsi="Calibri"/>
                <w:kern w:val="2"/>
                <w:sz w:val="28"/>
                <w:szCs w:val="28"/>
              </w:rPr>
            </w:pPr>
            <w:r w:rsidRPr="00AA702D">
              <w:rPr>
                <w:rFonts w:ascii="Calibri" w:hAnsi="Calibri" w:hint="eastAsia"/>
                <w:kern w:val="2"/>
                <w:sz w:val="28"/>
                <w:szCs w:val="28"/>
              </w:rPr>
              <w:t>WireShark</w:t>
            </w:r>
          </w:p>
        </w:tc>
        <w:tc>
          <w:tcPr>
            <w:tcW w:w="4019" w:type="dxa"/>
            <w:vAlign w:val="center"/>
          </w:tcPr>
          <w:p w:rsidR="00D06741" w:rsidRPr="00AA702D" w:rsidRDefault="001618EB" w:rsidP="00AA702D">
            <w:pPr>
              <w:pStyle w:val="a6"/>
              <w:spacing w:before="93" w:after="93" w:line="360" w:lineRule="auto"/>
              <w:rPr>
                <w:rFonts w:ascii="Calibri" w:hAnsi="Calibri"/>
                <w:kern w:val="2"/>
                <w:sz w:val="28"/>
                <w:szCs w:val="28"/>
              </w:rPr>
            </w:pPr>
            <w:r>
              <w:rPr>
                <w:rFonts w:ascii="Calibri" w:hAnsi="Calibri" w:hint="eastAsia"/>
                <w:kern w:val="2"/>
                <w:sz w:val="28"/>
                <w:szCs w:val="28"/>
              </w:rPr>
              <w:t>捕获网络数据包软件</w:t>
            </w:r>
          </w:p>
        </w:tc>
      </w:tr>
      <w:tr w:rsidR="00D06741" w:rsidRPr="00AA702D" w:rsidTr="00AA702D">
        <w:trPr>
          <w:jc w:val="center"/>
        </w:trPr>
        <w:tc>
          <w:tcPr>
            <w:tcW w:w="4503" w:type="dxa"/>
            <w:vAlign w:val="center"/>
          </w:tcPr>
          <w:p w:rsidR="00D06741" w:rsidRPr="00AA702D" w:rsidRDefault="00D06741" w:rsidP="00AA702D">
            <w:pPr>
              <w:pStyle w:val="a6"/>
              <w:spacing w:before="93" w:after="93" w:line="360" w:lineRule="auto"/>
              <w:rPr>
                <w:rFonts w:ascii="Calibri" w:hAnsi="Calibri"/>
                <w:kern w:val="2"/>
                <w:sz w:val="28"/>
                <w:szCs w:val="28"/>
              </w:rPr>
            </w:pPr>
          </w:p>
        </w:tc>
        <w:tc>
          <w:tcPr>
            <w:tcW w:w="4019" w:type="dxa"/>
            <w:vAlign w:val="center"/>
          </w:tcPr>
          <w:p w:rsidR="00D06741" w:rsidRPr="00AA702D" w:rsidRDefault="00D06741" w:rsidP="00AA702D">
            <w:pPr>
              <w:pStyle w:val="a6"/>
              <w:spacing w:before="93" w:after="93" w:line="360" w:lineRule="auto"/>
              <w:rPr>
                <w:rFonts w:ascii="Calibri" w:hAnsi="Calibri"/>
                <w:kern w:val="2"/>
                <w:sz w:val="28"/>
                <w:szCs w:val="28"/>
              </w:rPr>
            </w:pPr>
          </w:p>
        </w:tc>
      </w:tr>
      <w:tr w:rsidR="00D06741" w:rsidRPr="00AA702D" w:rsidTr="00AA702D">
        <w:trPr>
          <w:jc w:val="center"/>
        </w:trPr>
        <w:tc>
          <w:tcPr>
            <w:tcW w:w="4503" w:type="dxa"/>
            <w:vAlign w:val="center"/>
          </w:tcPr>
          <w:p w:rsidR="00D06741" w:rsidRPr="00AA702D" w:rsidRDefault="00D06741" w:rsidP="00AA702D">
            <w:pPr>
              <w:pStyle w:val="a6"/>
              <w:spacing w:before="93" w:after="93" w:line="360" w:lineRule="auto"/>
              <w:rPr>
                <w:rFonts w:ascii="Calibri" w:hAnsi="Calibri"/>
                <w:kern w:val="2"/>
                <w:sz w:val="28"/>
                <w:szCs w:val="28"/>
              </w:rPr>
            </w:pPr>
          </w:p>
        </w:tc>
        <w:tc>
          <w:tcPr>
            <w:tcW w:w="4019" w:type="dxa"/>
            <w:vAlign w:val="center"/>
          </w:tcPr>
          <w:p w:rsidR="00D06741" w:rsidRPr="00AA702D" w:rsidRDefault="00D06741" w:rsidP="00AA702D">
            <w:pPr>
              <w:pStyle w:val="a6"/>
              <w:spacing w:before="93" w:after="93" w:line="360" w:lineRule="auto"/>
              <w:rPr>
                <w:rFonts w:ascii="Calibri" w:hAnsi="Calibri"/>
                <w:kern w:val="2"/>
                <w:sz w:val="28"/>
                <w:szCs w:val="28"/>
              </w:rPr>
            </w:pPr>
          </w:p>
        </w:tc>
      </w:tr>
    </w:tbl>
    <w:p w:rsidR="00D06741" w:rsidRPr="00AA702D" w:rsidRDefault="00873F08" w:rsidP="00D06741">
      <w:pPr>
        <w:pStyle w:val="2"/>
        <w:spacing w:line="360" w:lineRule="auto"/>
        <w:rPr>
          <w:rFonts w:cs="Times New Roman"/>
          <w:sz w:val="28"/>
          <w:szCs w:val="28"/>
        </w:rPr>
      </w:pPr>
      <w:bookmarkStart w:id="13" w:name="_Toc526836394"/>
      <w:r w:rsidRPr="00AA702D">
        <w:rPr>
          <w:rFonts w:cs="Times New Roman" w:hint="eastAsia"/>
          <w:sz w:val="28"/>
          <w:szCs w:val="28"/>
        </w:rPr>
        <w:t>1.3</w:t>
      </w:r>
      <w:bookmarkEnd w:id="0"/>
      <w:bookmarkEnd w:id="1"/>
      <w:bookmarkEnd w:id="2"/>
      <w:bookmarkEnd w:id="3"/>
      <w:bookmarkEnd w:id="4"/>
      <w:r w:rsidR="00D06741" w:rsidRPr="00AA702D">
        <w:rPr>
          <w:rFonts w:cs="Times New Roman" w:hint="eastAsia"/>
          <w:sz w:val="28"/>
          <w:szCs w:val="28"/>
        </w:rPr>
        <w:t>项目人员组成</w:t>
      </w:r>
      <w:bookmarkEnd w:id="13"/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D06741" w:rsidRPr="00AA702D" w:rsidTr="00AA702D">
        <w:tc>
          <w:tcPr>
            <w:tcW w:w="2840" w:type="dxa"/>
          </w:tcPr>
          <w:p w:rsidR="00D06741" w:rsidRPr="00AA702D" w:rsidRDefault="00D06741" w:rsidP="00AA702D">
            <w:pPr>
              <w:rPr>
                <w:sz w:val="28"/>
                <w:szCs w:val="28"/>
              </w:rPr>
            </w:pPr>
            <w:r w:rsidRPr="00AA702D"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2841" w:type="dxa"/>
          </w:tcPr>
          <w:p w:rsidR="00D06741" w:rsidRPr="00AA702D" w:rsidRDefault="00D06741" w:rsidP="00AA702D">
            <w:pPr>
              <w:rPr>
                <w:sz w:val="28"/>
                <w:szCs w:val="28"/>
              </w:rPr>
            </w:pPr>
            <w:r w:rsidRPr="00AA702D"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2841" w:type="dxa"/>
          </w:tcPr>
          <w:p w:rsidR="00D06741" w:rsidRPr="00AA702D" w:rsidRDefault="00D06741" w:rsidP="00AA702D">
            <w:pPr>
              <w:rPr>
                <w:sz w:val="28"/>
                <w:szCs w:val="28"/>
              </w:rPr>
            </w:pPr>
            <w:r w:rsidRPr="00AA702D">
              <w:rPr>
                <w:rFonts w:hint="eastAsia"/>
                <w:sz w:val="28"/>
                <w:szCs w:val="28"/>
              </w:rPr>
              <w:t>项目分工</w:t>
            </w:r>
            <w:r w:rsidRPr="00AA702D">
              <w:rPr>
                <w:rFonts w:hint="eastAsia"/>
                <w:sz w:val="28"/>
                <w:szCs w:val="28"/>
              </w:rPr>
              <w:t>/</w:t>
            </w:r>
            <w:r w:rsidRPr="00AA702D">
              <w:rPr>
                <w:rFonts w:hint="eastAsia"/>
                <w:sz w:val="28"/>
                <w:szCs w:val="28"/>
              </w:rPr>
              <w:t>角色</w:t>
            </w:r>
          </w:p>
        </w:tc>
      </w:tr>
      <w:tr w:rsidR="00D06741" w:rsidRPr="00AA702D" w:rsidTr="00AA702D">
        <w:tc>
          <w:tcPr>
            <w:tcW w:w="2840" w:type="dxa"/>
          </w:tcPr>
          <w:p w:rsidR="00D06741" w:rsidRPr="00AA702D" w:rsidRDefault="00347C6F" w:rsidP="00347C6F">
            <w:pPr>
              <w:tabs>
                <w:tab w:val="center" w:pos="1312"/>
              </w:tabs>
              <w:rPr>
                <w:sz w:val="28"/>
                <w:szCs w:val="28"/>
              </w:rPr>
            </w:pPr>
            <w:r w:rsidRPr="00AA702D">
              <w:rPr>
                <w:rFonts w:hint="eastAsia"/>
                <w:sz w:val="28"/>
                <w:szCs w:val="28"/>
              </w:rPr>
              <w:t>廖忠祥</w:t>
            </w:r>
          </w:p>
        </w:tc>
        <w:tc>
          <w:tcPr>
            <w:tcW w:w="2841" w:type="dxa"/>
          </w:tcPr>
          <w:p w:rsidR="00D06741" w:rsidRPr="00AA702D" w:rsidRDefault="00347C6F" w:rsidP="00AA702D">
            <w:pPr>
              <w:rPr>
                <w:sz w:val="28"/>
                <w:szCs w:val="28"/>
              </w:rPr>
            </w:pPr>
            <w:r w:rsidRPr="00AA702D">
              <w:rPr>
                <w:rFonts w:hint="eastAsia"/>
                <w:sz w:val="28"/>
                <w:szCs w:val="28"/>
              </w:rPr>
              <w:t>16272124</w:t>
            </w:r>
          </w:p>
        </w:tc>
        <w:tc>
          <w:tcPr>
            <w:tcW w:w="2841" w:type="dxa"/>
          </w:tcPr>
          <w:p w:rsidR="00D06741" w:rsidRPr="00AA702D" w:rsidRDefault="00347C6F" w:rsidP="00AA702D">
            <w:pPr>
              <w:rPr>
                <w:sz w:val="28"/>
                <w:szCs w:val="28"/>
              </w:rPr>
            </w:pPr>
            <w:r w:rsidRPr="00AA702D">
              <w:rPr>
                <w:sz w:val="28"/>
                <w:szCs w:val="28"/>
              </w:rPr>
              <w:t>核心交换机的配置</w:t>
            </w:r>
          </w:p>
        </w:tc>
      </w:tr>
      <w:tr w:rsidR="00D06741" w:rsidRPr="00AA702D" w:rsidTr="00AA702D">
        <w:tc>
          <w:tcPr>
            <w:tcW w:w="2840" w:type="dxa"/>
          </w:tcPr>
          <w:p w:rsidR="00D06741" w:rsidRPr="00AA702D" w:rsidRDefault="00347C6F" w:rsidP="00AA702D">
            <w:pPr>
              <w:rPr>
                <w:sz w:val="28"/>
                <w:szCs w:val="28"/>
              </w:rPr>
            </w:pPr>
            <w:r w:rsidRPr="00AA702D">
              <w:rPr>
                <w:rFonts w:hint="eastAsia"/>
                <w:sz w:val="28"/>
                <w:szCs w:val="28"/>
              </w:rPr>
              <w:t>陈才迪</w:t>
            </w:r>
          </w:p>
        </w:tc>
        <w:tc>
          <w:tcPr>
            <w:tcW w:w="2841" w:type="dxa"/>
          </w:tcPr>
          <w:p w:rsidR="00D06741" w:rsidRPr="00AA702D" w:rsidRDefault="00347C6F" w:rsidP="00AA702D">
            <w:pPr>
              <w:rPr>
                <w:sz w:val="28"/>
                <w:szCs w:val="28"/>
              </w:rPr>
            </w:pPr>
            <w:r w:rsidRPr="00AA702D">
              <w:rPr>
                <w:rFonts w:hint="eastAsia"/>
                <w:sz w:val="28"/>
                <w:szCs w:val="28"/>
              </w:rPr>
              <w:t>16272108</w:t>
            </w:r>
          </w:p>
        </w:tc>
        <w:tc>
          <w:tcPr>
            <w:tcW w:w="2841" w:type="dxa"/>
          </w:tcPr>
          <w:p w:rsidR="00D06741" w:rsidRPr="00AA702D" w:rsidRDefault="00347C6F" w:rsidP="00AA702D">
            <w:pPr>
              <w:rPr>
                <w:sz w:val="28"/>
                <w:szCs w:val="28"/>
              </w:rPr>
            </w:pPr>
            <w:r w:rsidRPr="00AA702D">
              <w:rPr>
                <w:rFonts w:hint="eastAsia"/>
                <w:sz w:val="28"/>
                <w:szCs w:val="28"/>
              </w:rPr>
              <w:t>实验报告</w:t>
            </w:r>
          </w:p>
        </w:tc>
      </w:tr>
      <w:tr w:rsidR="00347C6F" w:rsidRPr="00AA702D" w:rsidTr="00AA702D">
        <w:tc>
          <w:tcPr>
            <w:tcW w:w="2840" w:type="dxa"/>
          </w:tcPr>
          <w:p w:rsidR="00347C6F" w:rsidRPr="00AA702D" w:rsidRDefault="00347C6F" w:rsidP="00AA702D">
            <w:pPr>
              <w:rPr>
                <w:sz w:val="28"/>
                <w:szCs w:val="28"/>
              </w:rPr>
            </w:pPr>
            <w:r w:rsidRPr="00AA702D">
              <w:rPr>
                <w:rFonts w:hint="eastAsia"/>
                <w:sz w:val="28"/>
                <w:szCs w:val="28"/>
              </w:rPr>
              <w:t>孙一鸣</w:t>
            </w:r>
          </w:p>
        </w:tc>
        <w:tc>
          <w:tcPr>
            <w:tcW w:w="2841" w:type="dxa"/>
          </w:tcPr>
          <w:p w:rsidR="00347C6F" w:rsidRPr="00AA702D" w:rsidRDefault="00347C6F" w:rsidP="00AA702D">
            <w:pPr>
              <w:rPr>
                <w:sz w:val="28"/>
                <w:szCs w:val="28"/>
              </w:rPr>
            </w:pPr>
            <w:r w:rsidRPr="00AA702D">
              <w:rPr>
                <w:sz w:val="28"/>
                <w:szCs w:val="28"/>
              </w:rPr>
              <w:t>16272129</w:t>
            </w:r>
          </w:p>
        </w:tc>
        <w:tc>
          <w:tcPr>
            <w:tcW w:w="2841" w:type="dxa"/>
          </w:tcPr>
          <w:p w:rsidR="00347C6F" w:rsidRPr="00AA702D" w:rsidRDefault="00347C6F" w:rsidP="00AA702D">
            <w:pPr>
              <w:rPr>
                <w:sz w:val="28"/>
                <w:szCs w:val="28"/>
              </w:rPr>
            </w:pPr>
            <w:r w:rsidRPr="00AA702D">
              <w:rPr>
                <w:sz w:val="28"/>
                <w:szCs w:val="28"/>
              </w:rPr>
              <w:t>各个部门和中心网管计算机配置</w:t>
            </w:r>
          </w:p>
        </w:tc>
      </w:tr>
      <w:tr w:rsidR="00347C6F" w:rsidRPr="00AA702D" w:rsidTr="00AA702D">
        <w:tc>
          <w:tcPr>
            <w:tcW w:w="2840" w:type="dxa"/>
          </w:tcPr>
          <w:p w:rsidR="00347C6F" w:rsidRPr="00AA702D" w:rsidRDefault="00347C6F" w:rsidP="00AA702D">
            <w:pPr>
              <w:rPr>
                <w:sz w:val="28"/>
                <w:szCs w:val="28"/>
              </w:rPr>
            </w:pPr>
            <w:r w:rsidRPr="00AA702D">
              <w:rPr>
                <w:rFonts w:hint="eastAsia"/>
                <w:sz w:val="28"/>
                <w:szCs w:val="28"/>
              </w:rPr>
              <w:t>解若璠</w:t>
            </w:r>
          </w:p>
        </w:tc>
        <w:tc>
          <w:tcPr>
            <w:tcW w:w="2841" w:type="dxa"/>
          </w:tcPr>
          <w:p w:rsidR="00347C6F" w:rsidRPr="00AA702D" w:rsidRDefault="00347C6F" w:rsidP="00AA702D">
            <w:pPr>
              <w:rPr>
                <w:sz w:val="28"/>
                <w:szCs w:val="28"/>
              </w:rPr>
            </w:pPr>
            <w:r w:rsidRPr="00AA702D">
              <w:rPr>
                <w:rFonts w:hint="eastAsia"/>
                <w:sz w:val="28"/>
                <w:szCs w:val="28"/>
              </w:rPr>
              <w:t>16272118</w:t>
            </w:r>
          </w:p>
        </w:tc>
        <w:tc>
          <w:tcPr>
            <w:tcW w:w="2841" w:type="dxa"/>
          </w:tcPr>
          <w:p w:rsidR="00347C6F" w:rsidRPr="00AA702D" w:rsidRDefault="00347C6F" w:rsidP="00AA702D">
            <w:pPr>
              <w:rPr>
                <w:sz w:val="28"/>
                <w:szCs w:val="28"/>
              </w:rPr>
            </w:pPr>
            <w:r w:rsidRPr="00AA702D">
              <w:rPr>
                <w:sz w:val="28"/>
                <w:szCs w:val="28"/>
              </w:rPr>
              <w:t>S</w:t>
            </w:r>
            <w:r w:rsidRPr="00AA702D">
              <w:rPr>
                <w:rFonts w:hint="eastAsia"/>
                <w:sz w:val="28"/>
                <w:szCs w:val="28"/>
              </w:rPr>
              <w:t>w1</w:t>
            </w:r>
            <w:r w:rsidRPr="00AA702D">
              <w:rPr>
                <w:rFonts w:hint="eastAsia"/>
                <w:sz w:val="28"/>
                <w:szCs w:val="28"/>
              </w:rPr>
              <w:t>和</w:t>
            </w:r>
            <w:r w:rsidRPr="00AA702D">
              <w:rPr>
                <w:rFonts w:hint="eastAsia"/>
                <w:sz w:val="28"/>
                <w:szCs w:val="28"/>
              </w:rPr>
              <w:t>sw2</w:t>
            </w:r>
            <w:r w:rsidRPr="00AA702D">
              <w:rPr>
                <w:rFonts w:hint="eastAsia"/>
                <w:sz w:val="28"/>
                <w:szCs w:val="28"/>
              </w:rPr>
              <w:t>配置</w:t>
            </w:r>
          </w:p>
        </w:tc>
      </w:tr>
      <w:tr w:rsidR="00347C6F" w:rsidRPr="00AA702D" w:rsidTr="00AA702D">
        <w:tc>
          <w:tcPr>
            <w:tcW w:w="2840" w:type="dxa"/>
          </w:tcPr>
          <w:p w:rsidR="00347C6F" w:rsidRPr="00AA702D" w:rsidRDefault="00347C6F" w:rsidP="00AA702D">
            <w:pPr>
              <w:rPr>
                <w:sz w:val="28"/>
                <w:szCs w:val="28"/>
              </w:rPr>
            </w:pPr>
            <w:r w:rsidRPr="00AA702D">
              <w:rPr>
                <w:rFonts w:hint="eastAsia"/>
                <w:sz w:val="28"/>
                <w:szCs w:val="28"/>
              </w:rPr>
              <w:t>龚宏宇</w:t>
            </w:r>
          </w:p>
        </w:tc>
        <w:tc>
          <w:tcPr>
            <w:tcW w:w="2841" w:type="dxa"/>
          </w:tcPr>
          <w:p w:rsidR="00347C6F" w:rsidRPr="00AA702D" w:rsidRDefault="00347C6F" w:rsidP="00AA702D">
            <w:pPr>
              <w:rPr>
                <w:sz w:val="28"/>
                <w:szCs w:val="28"/>
              </w:rPr>
            </w:pPr>
            <w:r w:rsidRPr="00AA702D">
              <w:rPr>
                <w:rFonts w:hint="eastAsia"/>
                <w:sz w:val="28"/>
                <w:szCs w:val="28"/>
              </w:rPr>
              <w:t>16272112</w:t>
            </w:r>
          </w:p>
        </w:tc>
        <w:tc>
          <w:tcPr>
            <w:tcW w:w="2841" w:type="dxa"/>
          </w:tcPr>
          <w:p w:rsidR="00347C6F" w:rsidRPr="00AA702D" w:rsidRDefault="00347C6F" w:rsidP="00AA702D">
            <w:pPr>
              <w:rPr>
                <w:sz w:val="28"/>
                <w:szCs w:val="28"/>
              </w:rPr>
            </w:pPr>
            <w:r w:rsidRPr="00AA702D">
              <w:rPr>
                <w:rFonts w:hint="eastAsia"/>
                <w:sz w:val="28"/>
                <w:szCs w:val="28"/>
              </w:rPr>
              <w:t>进出口路由器配置</w:t>
            </w:r>
          </w:p>
        </w:tc>
      </w:tr>
      <w:tr w:rsidR="00D06741" w:rsidRPr="00AA702D" w:rsidTr="00AA702D">
        <w:tc>
          <w:tcPr>
            <w:tcW w:w="2840" w:type="dxa"/>
          </w:tcPr>
          <w:p w:rsidR="00D06741" w:rsidRPr="00AA702D" w:rsidRDefault="00347C6F" w:rsidP="00AA702D">
            <w:pPr>
              <w:rPr>
                <w:sz w:val="28"/>
                <w:szCs w:val="28"/>
              </w:rPr>
            </w:pPr>
            <w:r w:rsidRPr="00AA702D">
              <w:rPr>
                <w:rFonts w:hint="eastAsia"/>
                <w:sz w:val="28"/>
                <w:szCs w:val="28"/>
              </w:rPr>
              <w:lastRenderedPageBreak/>
              <w:t>过留威</w:t>
            </w:r>
          </w:p>
        </w:tc>
        <w:tc>
          <w:tcPr>
            <w:tcW w:w="2841" w:type="dxa"/>
          </w:tcPr>
          <w:p w:rsidR="00D06741" w:rsidRPr="00AA702D" w:rsidRDefault="00347C6F" w:rsidP="00AA702D">
            <w:pPr>
              <w:rPr>
                <w:sz w:val="28"/>
                <w:szCs w:val="28"/>
              </w:rPr>
            </w:pPr>
            <w:r w:rsidRPr="00AA702D">
              <w:rPr>
                <w:rFonts w:hint="eastAsia"/>
                <w:sz w:val="28"/>
                <w:szCs w:val="28"/>
              </w:rPr>
              <w:t>16272114</w:t>
            </w:r>
          </w:p>
        </w:tc>
        <w:tc>
          <w:tcPr>
            <w:tcW w:w="2841" w:type="dxa"/>
          </w:tcPr>
          <w:p w:rsidR="00D06741" w:rsidRPr="00AA702D" w:rsidRDefault="00347C6F" w:rsidP="00AA702D">
            <w:pPr>
              <w:rPr>
                <w:sz w:val="28"/>
                <w:szCs w:val="28"/>
              </w:rPr>
            </w:pPr>
            <w:r w:rsidRPr="00AA702D">
              <w:rPr>
                <w:sz w:val="28"/>
                <w:szCs w:val="28"/>
              </w:rPr>
              <w:t>四台服务器和打印机的配置</w:t>
            </w:r>
          </w:p>
        </w:tc>
      </w:tr>
    </w:tbl>
    <w:p w:rsidR="00681022" w:rsidRPr="00AA702D" w:rsidRDefault="00681022">
      <w:pPr>
        <w:rPr>
          <w:sz w:val="28"/>
          <w:szCs w:val="28"/>
        </w:rPr>
      </w:pPr>
    </w:p>
    <w:p w:rsidR="008D10A5" w:rsidRPr="00AA702D" w:rsidRDefault="008D10A5" w:rsidP="008D10A5">
      <w:pPr>
        <w:pStyle w:val="1"/>
        <w:rPr>
          <w:sz w:val="32"/>
          <w:szCs w:val="32"/>
        </w:rPr>
      </w:pPr>
      <w:bookmarkStart w:id="14" w:name="_Toc526836395"/>
      <w:r w:rsidRPr="00AA702D">
        <w:rPr>
          <w:rFonts w:hint="eastAsia"/>
          <w:sz w:val="32"/>
          <w:szCs w:val="32"/>
        </w:rPr>
        <w:t>项目</w:t>
      </w:r>
      <w:r w:rsidR="003506EC" w:rsidRPr="00AA702D">
        <w:rPr>
          <w:rFonts w:hint="eastAsia"/>
          <w:sz w:val="32"/>
          <w:szCs w:val="32"/>
        </w:rPr>
        <w:t>任务</w:t>
      </w:r>
      <w:r w:rsidRPr="00AA702D">
        <w:rPr>
          <w:rFonts w:hint="eastAsia"/>
          <w:sz w:val="32"/>
          <w:szCs w:val="32"/>
        </w:rPr>
        <w:t>需求</w:t>
      </w:r>
      <w:bookmarkEnd w:id="14"/>
    </w:p>
    <w:p w:rsidR="00681022" w:rsidRPr="00AA702D" w:rsidRDefault="00681022" w:rsidP="00681022">
      <w:pPr>
        <w:spacing w:line="400" w:lineRule="exact"/>
        <w:ind w:firstLineChars="200" w:firstLine="560"/>
        <w:rPr>
          <w:rFonts w:ascii="宋体" w:hAnsi="宋体"/>
          <w:bCs/>
          <w:sz w:val="28"/>
          <w:szCs w:val="28"/>
        </w:rPr>
      </w:pPr>
      <w:r w:rsidRPr="00AA702D">
        <w:rPr>
          <w:rFonts w:ascii="宋体" w:hAnsi="宋体" w:hint="eastAsia"/>
          <w:bCs/>
          <w:sz w:val="28"/>
          <w:szCs w:val="28"/>
        </w:rPr>
        <w:t>某小企业有多个房间用于办公，占地面积约200平方米，有一小型机房（放置服务器和核心交换和路由等设备）。其网络拓扑如下：</w:t>
      </w:r>
    </w:p>
    <w:p w:rsidR="00681022" w:rsidRPr="00AA702D" w:rsidRDefault="00681022" w:rsidP="00681022">
      <w:pPr>
        <w:spacing w:line="400" w:lineRule="exact"/>
        <w:ind w:firstLineChars="200" w:firstLine="560"/>
        <w:rPr>
          <w:rFonts w:ascii="宋体" w:hAnsi="宋体"/>
          <w:bCs/>
          <w:sz w:val="28"/>
          <w:szCs w:val="28"/>
        </w:rPr>
      </w:pPr>
    </w:p>
    <w:p w:rsidR="00681022" w:rsidRPr="00AA702D" w:rsidRDefault="00681022" w:rsidP="00681022">
      <w:pPr>
        <w:spacing w:line="400" w:lineRule="exact"/>
        <w:rPr>
          <w:rFonts w:ascii="宋体" w:hAnsi="宋体"/>
          <w:bCs/>
          <w:sz w:val="28"/>
          <w:szCs w:val="28"/>
        </w:rPr>
      </w:pPr>
      <w:r w:rsidRPr="00AA702D">
        <w:rPr>
          <w:rFonts w:ascii="宋体" w:hAnsi="宋体" w:hint="eastAsia"/>
          <w:bCs/>
          <w:sz w:val="28"/>
          <w:szCs w:val="28"/>
        </w:rPr>
        <w:t>要求：</w:t>
      </w:r>
    </w:p>
    <w:p w:rsidR="00681022" w:rsidRPr="00AA702D" w:rsidRDefault="00681022" w:rsidP="00681022">
      <w:pPr>
        <w:widowControl/>
        <w:numPr>
          <w:ilvl w:val="0"/>
          <w:numId w:val="6"/>
        </w:numPr>
        <w:spacing w:after="160" w:line="400" w:lineRule="exact"/>
        <w:ind w:left="357" w:hanging="357"/>
        <w:jc w:val="left"/>
        <w:rPr>
          <w:rFonts w:ascii="宋体" w:hAnsi="宋体"/>
          <w:bCs/>
          <w:sz w:val="28"/>
          <w:szCs w:val="28"/>
        </w:rPr>
      </w:pPr>
      <w:r w:rsidRPr="00AA702D">
        <w:rPr>
          <w:rFonts w:ascii="宋体" w:hAnsi="宋体" w:hint="eastAsia"/>
          <w:bCs/>
          <w:sz w:val="28"/>
          <w:szCs w:val="28"/>
        </w:rPr>
        <w:t>在中心交换机上划分4个VLAN，分别为VLAN10、VLAN20、VLAN30、VLAN40，WEB服务器、DNS服务器接入vlan10，打印机、FTP服务器、mail服务器分别接入VLAN20、VLAN30、VLAN40。</w:t>
      </w:r>
    </w:p>
    <w:p w:rsidR="00681022" w:rsidRPr="00AA702D" w:rsidRDefault="00681022" w:rsidP="00681022">
      <w:pPr>
        <w:widowControl/>
        <w:numPr>
          <w:ilvl w:val="0"/>
          <w:numId w:val="6"/>
        </w:numPr>
        <w:spacing w:after="160" w:line="400" w:lineRule="exact"/>
        <w:jc w:val="left"/>
        <w:rPr>
          <w:rFonts w:ascii="宋体" w:hAnsi="宋体"/>
          <w:bCs/>
          <w:sz w:val="28"/>
          <w:szCs w:val="28"/>
        </w:rPr>
      </w:pPr>
      <w:r w:rsidRPr="00AA702D">
        <w:rPr>
          <w:rFonts w:ascii="宋体" w:hAnsi="宋体" w:hint="eastAsia"/>
          <w:bCs/>
          <w:sz w:val="28"/>
          <w:szCs w:val="28"/>
        </w:rPr>
        <w:t>在SW1上划分两个vlan：vlan10、vlan20。分别作为公司的财务部和人事部。</w:t>
      </w:r>
    </w:p>
    <w:p w:rsidR="00681022" w:rsidRPr="00AA702D" w:rsidRDefault="00681022" w:rsidP="00681022">
      <w:pPr>
        <w:widowControl/>
        <w:numPr>
          <w:ilvl w:val="0"/>
          <w:numId w:val="6"/>
        </w:numPr>
        <w:spacing w:after="160" w:line="400" w:lineRule="exact"/>
        <w:jc w:val="left"/>
        <w:rPr>
          <w:rFonts w:ascii="宋体" w:hAnsi="宋体"/>
          <w:bCs/>
          <w:sz w:val="28"/>
          <w:szCs w:val="28"/>
        </w:rPr>
      </w:pPr>
      <w:r w:rsidRPr="00AA702D">
        <w:rPr>
          <w:rFonts w:ascii="宋体" w:hAnsi="宋体" w:hint="eastAsia"/>
          <w:bCs/>
          <w:sz w:val="28"/>
          <w:szCs w:val="28"/>
        </w:rPr>
        <w:t>在SW2上划分两个vlan：vlan30、vlan40。分别作为公司的市场营销部和客服部。</w:t>
      </w:r>
    </w:p>
    <w:p w:rsidR="00681022" w:rsidRPr="00AA702D" w:rsidRDefault="00681022" w:rsidP="00681022">
      <w:pPr>
        <w:widowControl/>
        <w:numPr>
          <w:ilvl w:val="0"/>
          <w:numId w:val="6"/>
        </w:numPr>
        <w:spacing w:after="160" w:line="400" w:lineRule="exact"/>
        <w:jc w:val="left"/>
        <w:rPr>
          <w:rFonts w:ascii="宋体" w:hAnsi="宋体"/>
          <w:bCs/>
          <w:sz w:val="28"/>
          <w:szCs w:val="28"/>
        </w:rPr>
      </w:pPr>
      <w:r w:rsidRPr="00AA702D">
        <w:rPr>
          <w:rFonts w:ascii="宋体" w:hAnsi="宋体" w:hint="eastAsia"/>
          <w:bCs/>
          <w:sz w:val="28"/>
          <w:szCs w:val="28"/>
        </w:rPr>
        <w:t>出于方便，我们在出口路由上做DHCP服务，让市场营销部和客服部的员工能自动学习到IP地址。</w:t>
      </w:r>
    </w:p>
    <w:p w:rsidR="00681022" w:rsidRPr="00AA702D" w:rsidRDefault="00681022" w:rsidP="00681022">
      <w:pPr>
        <w:widowControl/>
        <w:numPr>
          <w:ilvl w:val="0"/>
          <w:numId w:val="6"/>
        </w:numPr>
        <w:spacing w:after="160" w:line="400" w:lineRule="exact"/>
        <w:jc w:val="left"/>
        <w:rPr>
          <w:rFonts w:ascii="宋体" w:hAnsi="宋体"/>
          <w:bCs/>
          <w:sz w:val="28"/>
          <w:szCs w:val="28"/>
        </w:rPr>
      </w:pPr>
      <w:r w:rsidRPr="00AA702D">
        <w:rPr>
          <w:rFonts w:ascii="宋体" w:hAnsi="宋体" w:hint="eastAsia"/>
          <w:bCs/>
          <w:sz w:val="28"/>
          <w:szCs w:val="28"/>
        </w:rPr>
        <w:t>为了公司不同的部门之间可以互相访问，在出口路由器上做单臂路由。</w:t>
      </w:r>
    </w:p>
    <w:p w:rsidR="00681022" w:rsidRPr="00AA702D" w:rsidRDefault="00681022" w:rsidP="00681022">
      <w:pPr>
        <w:widowControl/>
        <w:numPr>
          <w:ilvl w:val="0"/>
          <w:numId w:val="6"/>
        </w:numPr>
        <w:spacing w:after="160" w:line="400" w:lineRule="exact"/>
        <w:jc w:val="left"/>
        <w:rPr>
          <w:rFonts w:ascii="宋体" w:hAnsi="宋体"/>
          <w:bCs/>
          <w:sz w:val="28"/>
          <w:szCs w:val="28"/>
        </w:rPr>
      </w:pPr>
      <w:r w:rsidRPr="00AA702D">
        <w:rPr>
          <w:rFonts w:ascii="宋体" w:hAnsi="宋体" w:hint="eastAsia"/>
          <w:bCs/>
          <w:sz w:val="28"/>
          <w:szCs w:val="28"/>
        </w:rPr>
        <w:t>通过在router1上做NAT地址转换，让总公司的用户能快速访问Internet。</w:t>
      </w:r>
    </w:p>
    <w:p w:rsidR="00681022" w:rsidRPr="00AA702D" w:rsidRDefault="00681022" w:rsidP="00681022">
      <w:pPr>
        <w:widowControl/>
        <w:numPr>
          <w:ilvl w:val="0"/>
          <w:numId w:val="6"/>
        </w:numPr>
        <w:spacing w:after="160" w:line="400" w:lineRule="exact"/>
        <w:jc w:val="left"/>
        <w:rPr>
          <w:rFonts w:ascii="宋体" w:hAnsi="宋体"/>
          <w:bCs/>
          <w:sz w:val="28"/>
          <w:szCs w:val="28"/>
        </w:rPr>
      </w:pPr>
      <w:r w:rsidRPr="00AA702D">
        <w:rPr>
          <w:rFonts w:ascii="宋体" w:hAnsi="宋体" w:hint="eastAsia"/>
          <w:bCs/>
          <w:sz w:val="28"/>
          <w:szCs w:val="28"/>
        </w:rPr>
        <w:t>通过端口映射，是外网能访问内网的WWW服务器</w:t>
      </w:r>
    </w:p>
    <w:p w:rsidR="00681022" w:rsidRPr="00AA702D" w:rsidRDefault="00681022" w:rsidP="00681022">
      <w:pPr>
        <w:widowControl/>
        <w:numPr>
          <w:ilvl w:val="0"/>
          <w:numId w:val="6"/>
        </w:numPr>
        <w:spacing w:after="160" w:line="400" w:lineRule="exact"/>
        <w:jc w:val="left"/>
        <w:rPr>
          <w:rFonts w:ascii="宋体" w:hAnsi="宋体"/>
          <w:bCs/>
          <w:sz w:val="28"/>
          <w:szCs w:val="28"/>
        </w:rPr>
      </w:pPr>
      <w:r w:rsidRPr="00AA702D">
        <w:rPr>
          <w:rFonts w:ascii="宋体" w:hAnsi="宋体" w:hint="eastAsia"/>
          <w:bCs/>
          <w:sz w:val="28"/>
          <w:szCs w:val="28"/>
        </w:rPr>
        <w:t>公司除了中心网管，所有用户都能正常访问内网WWW服务器。</w:t>
      </w:r>
    </w:p>
    <w:p w:rsidR="00681022" w:rsidRPr="00AA702D" w:rsidRDefault="00681022" w:rsidP="00681022">
      <w:pPr>
        <w:widowControl/>
        <w:numPr>
          <w:ilvl w:val="0"/>
          <w:numId w:val="6"/>
        </w:numPr>
        <w:spacing w:after="160" w:line="400" w:lineRule="exact"/>
        <w:jc w:val="left"/>
        <w:rPr>
          <w:rFonts w:ascii="宋体" w:hAnsi="宋体"/>
          <w:bCs/>
          <w:sz w:val="28"/>
          <w:szCs w:val="28"/>
        </w:rPr>
      </w:pPr>
      <w:r w:rsidRPr="00AA702D">
        <w:rPr>
          <w:rFonts w:ascii="宋体" w:hAnsi="宋体" w:hint="eastAsia"/>
          <w:bCs/>
          <w:sz w:val="28"/>
          <w:szCs w:val="28"/>
        </w:rPr>
        <w:t>禁止中心网管访问外网。</w:t>
      </w:r>
    </w:p>
    <w:p w:rsidR="00681022" w:rsidRPr="00AA702D" w:rsidRDefault="00681022" w:rsidP="00681022">
      <w:pPr>
        <w:widowControl/>
        <w:numPr>
          <w:ilvl w:val="0"/>
          <w:numId w:val="6"/>
        </w:numPr>
        <w:tabs>
          <w:tab w:val="clear" w:pos="360"/>
          <w:tab w:val="num" w:pos="0"/>
        </w:tabs>
        <w:spacing w:after="160" w:line="400" w:lineRule="exact"/>
        <w:ind w:left="0" w:firstLine="0"/>
        <w:jc w:val="left"/>
        <w:rPr>
          <w:rFonts w:ascii="宋体" w:hAnsi="宋体"/>
          <w:bCs/>
          <w:sz w:val="28"/>
          <w:szCs w:val="28"/>
        </w:rPr>
      </w:pPr>
      <w:r w:rsidRPr="00AA702D">
        <w:rPr>
          <w:rFonts w:ascii="宋体" w:hAnsi="宋体" w:hint="eastAsia"/>
          <w:bCs/>
          <w:sz w:val="28"/>
          <w:szCs w:val="28"/>
        </w:rPr>
        <w:t>打印机只供财务部和人事部使用。</w:t>
      </w:r>
    </w:p>
    <w:p w:rsidR="00681022" w:rsidRPr="00AA702D" w:rsidRDefault="00681022" w:rsidP="00681022">
      <w:pPr>
        <w:widowControl/>
        <w:numPr>
          <w:ilvl w:val="0"/>
          <w:numId w:val="6"/>
        </w:numPr>
        <w:tabs>
          <w:tab w:val="clear" w:pos="360"/>
          <w:tab w:val="num" w:pos="0"/>
        </w:tabs>
        <w:spacing w:after="160" w:line="400" w:lineRule="exact"/>
        <w:ind w:left="0" w:firstLine="0"/>
        <w:jc w:val="left"/>
        <w:rPr>
          <w:rFonts w:ascii="宋体" w:hAnsi="宋体"/>
          <w:bCs/>
          <w:sz w:val="28"/>
          <w:szCs w:val="28"/>
        </w:rPr>
      </w:pPr>
      <w:r w:rsidRPr="00AA702D">
        <w:rPr>
          <w:rFonts w:ascii="宋体" w:hAnsi="宋体" w:hint="eastAsia"/>
          <w:bCs/>
          <w:sz w:val="28"/>
          <w:szCs w:val="28"/>
        </w:rPr>
        <w:t>全网设备开启TELNET，让管理服务器可以登陆进行管理。</w:t>
      </w:r>
    </w:p>
    <w:p w:rsidR="00681022" w:rsidRPr="00681022" w:rsidRDefault="00681022" w:rsidP="00681022"/>
    <w:p w:rsidR="00873F08" w:rsidRDefault="00B246F0" w:rsidP="00873F08">
      <w:pPr>
        <w:pStyle w:val="1"/>
        <w:rPr>
          <w:sz w:val="36"/>
        </w:rPr>
      </w:pPr>
      <w:bookmarkStart w:id="15" w:name="_Toc526836396"/>
      <w:r>
        <w:rPr>
          <w:rFonts w:hint="eastAsia"/>
          <w:noProof/>
          <w:sz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25400</wp:posOffset>
            </wp:positionH>
            <wp:positionV relativeFrom="page">
              <wp:posOffset>3492500</wp:posOffset>
            </wp:positionV>
            <wp:extent cx="5274310" cy="3714750"/>
            <wp:effectExtent l="19050" t="0" r="2540" b="0"/>
            <wp:wrapTopAndBottom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3F08">
        <w:rPr>
          <w:rFonts w:hint="eastAsia"/>
          <w:sz w:val="36"/>
        </w:rPr>
        <w:t>项目设计</w:t>
      </w:r>
      <w:bookmarkEnd w:id="15"/>
    </w:p>
    <w:p w:rsidR="00C80ACD" w:rsidRDefault="00F542B7" w:rsidP="00C80ACD">
      <w:pPr>
        <w:pStyle w:val="2"/>
        <w:spacing w:line="360" w:lineRule="auto"/>
        <w:rPr>
          <w:rFonts w:cs="Times New Roman" w:hint="eastAsia"/>
        </w:rPr>
      </w:pPr>
      <w:bookmarkStart w:id="16" w:name="_Toc526836397"/>
      <w:r>
        <w:rPr>
          <w:rFonts w:cs="Times New Roman" w:hint="eastAsia"/>
        </w:rPr>
        <w:t>3.1</w:t>
      </w:r>
      <w:r>
        <w:rPr>
          <w:rFonts w:cs="Times New Roman" w:hint="eastAsia"/>
        </w:rPr>
        <w:t>项目网络拓扑</w:t>
      </w:r>
      <w:bookmarkEnd w:id="16"/>
    </w:p>
    <w:p w:rsidR="00B246F0" w:rsidRPr="00B246F0" w:rsidRDefault="00B246F0" w:rsidP="00B246F0"/>
    <w:p w:rsidR="001E2CF1" w:rsidRPr="001E2CF1" w:rsidRDefault="001E2CF1" w:rsidP="001E2CF1"/>
    <w:p w:rsidR="00B246F0" w:rsidRDefault="00B246F0" w:rsidP="001E2CF1">
      <w:pPr>
        <w:pStyle w:val="2"/>
        <w:spacing w:line="360" w:lineRule="auto"/>
        <w:rPr>
          <w:rFonts w:cs="Times New Roman" w:hint="eastAsia"/>
        </w:rPr>
      </w:pPr>
      <w:bookmarkStart w:id="17" w:name="_Toc526836398"/>
    </w:p>
    <w:p w:rsidR="001E2CF1" w:rsidRDefault="00F542B7" w:rsidP="001E2CF1">
      <w:pPr>
        <w:pStyle w:val="2"/>
        <w:spacing w:line="360" w:lineRule="auto"/>
        <w:rPr>
          <w:rFonts w:cs="Times New Roman"/>
        </w:rPr>
      </w:pPr>
      <w:r>
        <w:rPr>
          <w:rFonts w:cs="Times New Roman" w:hint="eastAsia"/>
        </w:rPr>
        <w:t>3</w:t>
      </w:r>
      <w:r w:rsidR="001E2CF1">
        <w:rPr>
          <w:rFonts w:cs="Times New Roman" w:hint="eastAsia"/>
        </w:rPr>
        <w:t>.2</w:t>
      </w:r>
      <w:r w:rsidR="001E2CF1">
        <w:rPr>
          <w:rFonts w:cs="Times New Roman" w:hint="eastAsia"/>
        </w:rPr>
        <w:t>项目网络规划</w:t>
      </w:r>
      <w:bookmarkEnd w:id="17"/>
    </w:p>
    <w:p w:rsidR="001E2CF1" w:rsidRDefault="00F542B7" w:rsidP="001E2CF1">
      <w:pPr>
        <w:rPr>
          <w:rFonts w:asciiTheme="majorHAnsi" w:eastAsiaTheme="majorEastAsia" w:hAnsiTheme="majorHAnsi"/>
          <w:b/>
          <w:bCs/>
          <w:sz w:val="28"/>
          <w:szCs w:val="32"/>
        </w:rPr>
      </w:pPr>
      <w:r>
        <w:rPr>
          <w:rFonts w:asciiTheme="majorHAnsi" w:eastAsiaTheme="majorEastAsia" w:hAnsiTheme="majorHAnsi" w:hint="eastAsia"/>
          <w:b/>
          <w:bCs/>
          <w:sz w:val="28"/>
          <w:szCs w:val="32"/>
        </w:rPr>
        <w:t>3</w:t>
      </w:r>
      <w:r w:rsidR="001E2CF1" w:rsidRPr="00C80ACD">
        <w:rPr>
          <w:rFonts w:asciiTheme="majorHAnsi" w:eastAsiaTheme="majorEastAsia" w:hAnsiTheme="majorHAnsi" w:hint="eastAsia"/>
          <w:b/>
          <w:bCs/>
          <w:sz w:val="28"/>
          <w:szCs w:val="32"/>
        </w:rPr>
        <w:t>.</w:t>
      </w:r>
      <w:r w:rsidR="001E2CF1">
        <w:rPr>
          <w:rFonts w:asciiTheme="majorHAnsi" w:eastAsiaTheme="majorEastAsia" w:hAnsiTheme="majorHAnsi" w:hint="eastAsia"/>
          <w:b/>
          <w:bCs/>
          <w:sz w:val="28"/>
          <w:szCs w:val="32"/>
        </w:rPr>
        <w:t>2</w:t>
      </w:r>
      <w:r w:rsidR="001E2CF1" w:rsidRPr="00C80ACD">
        <w:rPr>
          <w:rFonts w:asciiTheme="majorHAnsi" w:eastAsiaTheme="majorEastAsia" w:hAnsiTheme="majorHAnsi" w:hint="eastAsia"/>
          <w:b/>
          <w:bCs/>
          <w:sz w:val="28"/>
          <w:szCs w:val="32"/>
        </w:rPr>
        <w:t>.1VLAN</w:t>
      </w:r>
      <w:r w:rsidR="001E2CF1" w:rsidRPr="00C80ACD">
        <w:rPr>
          <w:rFonts w:asciiTheme="majorHAnsi" w:eastAsiaTheme="majorEastAsia" w:hAnsiTheme="majorHAnsi" w:hint="eastAsia"/>
          <w:b/>
          <w:bCs/>
          <w:sz w:val="28"/>
          <w:szCs w:val="32"/>
        </w:rPr>
        <w:t>划分</w:t>
      </w:r>
    </w:p>
    <w:p w:rsidR="00BD0998" w:rsidRDefault="00BD0998" w:rsidP="00BD0998">
      <w:pPr>
        <w:widowControl/>
        <w:spacing w:after="160" w:line="400" w:lineRule="exact"/>
        <w:ind w:left="357"/>
        <w:jc w:val="left"/>
        <w:rPr>
          <w:rFonts w:ascii="宋体" w:hAnsi="宋体" w:hint="eastAsia"/>
          <w:bCs/>
          <w:sz w:val="28"/>
          <w:szCs w:val="28"/>
        </w:rPr>
      </w:pPr>
      <w:r>
        <w:rPr>
          <w:rFonts w:asciiTheme="majorHAnsi" w:eastAsiaTheme="majorEastAsia" w:hAnsiTheme="majorHAnsi" w:hint="eastAsia"/>
          <w:bCs/>
          <w:sz w:val="28"/>
          <w:szCs w:val="32"/>
        </w:rPr>
        <w:t>核心交换机：</w:t>
      </w:r>
      <w:r w:rsidRPr="00AA702D">
        <w:rPr>
          <w:rFonts w:ascii="宋体" w:hAnsi="宋体" w:hint="eastAsia"/>
          <w:bCs/>
          <w:sz w:val="28"/>
          <w:szCs w:val="28"/>
        </w:rPr>
        <w:t xml:space="preserve"> 4个VLAN</w:t>
      </w:r>
    </w:p>
    <w:p w:rsidR="00BD0998" w:rsidRDefault="00BD0998" w:rsidP="00BD0998">
      <w:pPr>
        <w:widowControl/>
        <w:spacing w:after="160" w:line="400" w:lineRule="exact"/>
        <w:ind w:left="357"/>
        <w:jc w:val="left"/>
        <w:rPr>
          <w:rFonts w:ascii="宋体" w:hAnsi="宋体" w:hint="eastAsia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ab/>
      </w:r>
      <w:r>
        <w:rPr>
          <w:rFonts w:ascii="宋体" w:hAnsi="宋体" w:hint="eastAsia"/>
          <w:bCs/>
          <w:sz w:val="28"/>
          <w:szCs w:val="28"/>
        </w:rPr>
        <w:tab/>
      </w:r>
      <w:r w:rsidRPr="00AA702D">
        <w:rPr>
          <w:rFonts w:ascii="宋体" w:hAnsi="宋体" w:hint="eastAsia"/>
          <w:bCs/>
          <w:sz w:val="28"/>
          <w:szCs w:val="28"/>
        </w:rPr>
        <w:t>vlan10</w:t>
      </w:r>
      <w:r>
        <w:rPr>
          <w:rFonts w:ascii="宋体" w:hAnsi="宋体" w:hint="eastAsia"/>
          <w:bCs/>
          <w:sz w:val="28"/>
          <w:szCs w:val="28"/>
        </w:rPr>
        <w:t>：</w:t>
      </w:r>
      <w:r w:rsidRPr="00AA702D">
        <w:rPr>
          <w:rFonts w:ascii="宋体" w:hAnsi="宋体" w:hint="eastAsia"/>
          <w:bCs/>
          <w:sz w:val="28"/>
          <w:szCs w:val="28"/>
        </w:rPr>
        <w:t>WEB服务器、DNS</w:t>
      </w:r>
      <w:r>
        <w:rPr>
          <w:rFonts w:ascii="宋体" w:hAnsi="宋体" w:hint="eastAsia"/>
          <w:bCs/>
          <w:sz w:val="28"/>
          <w:szCs w:val="28"/>
        </w:rPr>
        <w:t>服务器</w:t>
      </w:r>
    </w:p>
    <w:p w:rsidR="00BD0998" w:rsidRDefault="00BD0998" w:rsidP="00BD0998">
      <w:pPr>
        <w:widowControl/>
        <w:spacing w:after="160" w:line="400" w:lineRule="exact"/>
        <w:ind w:left="357"/>
        <w:jc w:val="left"/>
        <w:rPr>
          <w:rFonts w:ascii="宋体" w:hAnsi="宋体" w:hint="eastAsia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lastRenderedPageBreak/>
        <w:tab/>
      </w:r>
      <w:r>
        <w:rPr>
          <w:rFonts w:ascii="宋体" w:hAnsi="宋体" w:hint="eastAsia"/>
          <w:bCs/>
          <w:sz w:val="28"/>
          <w:szCs w:val="28"/>
        </w:rPr>
        <w:tab/>
        <w:t>vlan20：打印机</w:t>
      </w:r>
    </w:p>
    <w:p w:rsidR="00BD0998" w:rsidRDefault="00BD0998" w:rsidP="00BD0998">
      <w:pPr>
        <w:widowControl/>
        <w:spacing w:after="160" w:line="400" w:lineRule="exact"/>
        <w:ind w:left="357"/>
        <w:jc w:val="left"/>
        <w:rPr>
          <w:rFonts w:ascii="宋体" w:hAnsi="宋体" w:hint="eastAsia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ab/>
      </w:r>
      <w:r>
        <w:rPr>
          <w:rFonts w:ascii="宋体" w:hAnsi="宋体" w:hint="eastAsia"/>
          <w:bCs/>
          <w:sz w:val="28"/>
          <w:szCs w:val="28"/>
        </w:rPr>
        <w:tab/>
        <w:t>vlan30：</w:t>
      </w:r>
      <w:r w:rsidRPr="00AA702D">
        <w:rPr>
          <w:rFonts w:ascii="宋体" w:hAnsi="宋体" w:hint="eastAsia"/>
          <w:bCs/>
          <w:sz w:val="28"/>
          <w:szCs w:val="28"/>
        </w:rPr>
        <w:t>FTP</w:t>
      </w:r>
      <w:r>
        <w:rPr>
          <w:rFonts w:ascii="宋体" w:hAnsi="宋体" w:hint="eastAsia"/>
          <w:bCs/>
          <w:sz w:val="28"/>
          <w:szCs w:val="28"/>
        </w:rPr>
        <w:t>服务器</w:t>
      </w:r>
    </w:p>
    <w:p w:rsidR="00BD0998" w:rsidRDefault="00BD0998" w:rsidP="00BD0998">
      <w:pPr>
        <w:widowControl/>
        <w:spacing w:after="160" w:line="400" w:lineRule="exact"/>
        <w:ind w:left="357"/>
        <w:jc w:val="left"/>
        <w:rPr>
          <w:rFonts w:ascii="宋体" w:hAnsi="宋体" w:hint="eastAsia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ab/>
      </w:r>
      <w:r>
        <w:rPr>
          <w:rFonts w:ascii="宋体" w:hAnsi="宋体" w:hint="eastAsia"/>
          <w:bCs/>
          <w:sz w:val="28"/>
          <w:szCs w:val="28"/>
        </w:rPr>
        <w:tab/>
        <w:t>vlan40：</w:t>
      </w:r>
      <w:r w:rsidRPr="00AA702D">
        <w:rPr>
          <w:rFonts w:ascii="宋体" w:hAnsi="宋体" w:hint="eastAsia"/>
          <w:bCs/>
          <w:sz w:val="28"/>
          <w:szCs w:val="28"/>
        </w:rPr>
        <w:t>mail服务器</w:t>
      </w:r>
    </w:p>
    <w:p w:rsidR="00BD0998" w:rsidRDefault="00BD0998" w:rsidP="00BD0998">
      <w:pPr>
        <w:widowControl/>
        <w:spacing w:after="160" w:line="400" w:lineRule="exact"/>
        <w:ind w:left="357"/>
        <w:jc w:val="left"/>
        <w:rPr>
          <w:rFonts w:ascii="宋体" w:hAnsi="宋体" w:hint="eastAsia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SW1：</w:t>
      </w:r>
    </w:p>
    <w:p w:rsidR="00BD0998" w:rsidRDefault="00715BFA" w:rsidP="00BD0998">
      <w:pPr>
        <w:widowControl/>
        <w:spacing w:after="160" w:line="400" w:lineRule="exact"/>
        <w:ind w:left="357"/>
        <w:jc w:val="left"/>
        <w:rPr>
          <w:rFonts w:ascii="宋体" w:hAnsi="宋体" w:hint="eastAsia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ab/>
      </w:r>
      <w:r>
        <w:rPr>
          <w:rFonts w:ascii="宋体" w:hAnsi="宋体" w:hint="eastAsia"/>
          <w:bCs/>
          <w:sz w:val="28"/>
          <w:szCs w:val="28"/>
        </w:rPr>
        <w:tab/>
      </w:r>
      <w:r w:rsidR="00BD0998">
        <w:rPr>
          <w:rFonts w:ascii="宋体" w:hAnsi="宋体" w:hint="eastAsia"/>
          <w:bCs/>
          <w:sz w:val="28"/>
          <w:szCs w:val="28"/>
        </w:rPr>
        <w:t>vlan10：财务部</w:t>
      </w:r>
    </w:p>
    <w:p w:rsidR="00BD0998" w:rsidRDefault="00715BFA" w:rsidP="00BD0998">
      <w:pPr>
        <w:widowControl/>
        <w:spacing w:after="160" w:line="400" w:lineRule="exact"/>
        <w:ind w:left="357"/>
        <w:jc w:val="left"/>
        <w:rPr>
          <w:rFonts w:ascii="宋体" w:hAnsi="宋体" w:hint="eastAsia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ab/>
      </w:r>
      <w:r>
        <w:rPr>
          <w:rFonts w:ascii="宋体" w:hAnsi="宋体" w:hint="eastAsia"/>
          <w:bCs/>
          <w:sz w:val="28"/>
          <w:szCs w:val="28"/>
        </w:rPr>
        <w:tab/>
      </w:r>
      <w:r w:rsidR="00BD0998">
        <w:rPr>
          <w:rFonts w:ascii="宋体" w:hAnsi="宋体" w:hint="eastAsia"/>
          <w:bCs/>
          <w:sz w:val="28"/>
          <w:szCs w:val="28"/>
        </w:rPr>
        <w:t>vlan20：人事部</w:t>
      </w:r>
    </w:p>
    <w:p w:rsidR="00BD0998" w:rsidRDefault="00BD0998" w:rsidP="00BD0998">
      <w:pPr>
        <w:widowControl/>
        <w:spacing w:after="160" w:line="400" w:lineRule="exact"/>
        <w:ind w:left="357"/>
        <w:jc w:val="left"/>
        <w:rPr>
          <w:rFonts w:ascii="宋体" w:hAnsi="宋体" w:hint="eastAsia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SW2：</w:t>
      </w:r>
    </w:p>
    <w:p w:rsidR="00BD0998" w:rsidRDefault="00715BFA" w:rsidP="00BD0998">
      <w:pPr>
        <w:widowControl/>
        <w:spacing w:after="160" w:line="400" w:lineRule="exact"/>
        <w:ind w:left="357"/>
        <w:jc w:val="left"/>
        <w:rPr>
          <w:rFonts w:ascii="宋体" w:hAnsi="宋体" w:hint="eastAsia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ab/>
      </w:r>
      <w:r>
        <w:rPr>
          <w:rFonts w:ascii="宋体" w:hAnsi="宋体" w:hint="eastAsia"/>
          <w:bCs/>
          <w:sz w:val="28"/>
          <w:szCs w:val="28"/>
        </w:rPr>
        <w:tab/>
      </w:r>
      <w:r w:rsidR="00BD0998">
        <w:rPr>
          <w:rFonts w:ascii="宋体" w:hAnsi="宋体" w:hint="eastAsia"/>
          <w:bCs/>
          <w:sz w:val="28"/>
          <w:szCs w:val="28"/>
        </w:rPr>
        <w:t>vlan30：市场营销部</w:t>
      </w:r>
    </w:p>
    <w:p w:rsidR="00BD0998" w:rsidRPr="00AA702D" w:rsidRDefault="00715BFA" w:rsidP="00BD0998">
      <w:pPr>
        <w:widowControl/>
        <w:spacing w:after="160" w:line="400" w:lineRule="exact"/>
        <w:ind w:left="357"/>
        <w:jc w:val="left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ab/>
      </w:r>
      <w:r>
        <w:rPr>
          <w:rFonts w:ascii="宋体" w:hAnsi="宋体" w:hint="eastAsia"/>
          <w:bCs/>
          <w:sz w:val="28"/>
          <w:szCs w:val="28"/>
        </w:rPr>
        <w:tab/>
      </w:r>
      <w:r w:rsidR="00BD0998">
        <w:rPr>
          <w:rFonts w:ascii="宋体" w:hAnsi="宋体" w:hint="eastAsia"/>
          <w:bCs/>
          <w:sz w:val="28"/>
          <w:szCs w:val="28"/>
        </w:rPr>
        <w:t>vlan40：客服部</w:t>
      </w:r>
    </w:p>
    <w:p w:rsidR="00C158C5" w:rsidRPr="00BD0998" w:rsidRDefault="00C158C5" w:rsidP="001E2CF1">
      <w:pPr>
        <w:rPr>
          <w:rFonts w:asciiTheme="majorHAnsi" w:eastAsiaTheme="majorEastAsia" w:hAnsiTheme="majorHAnsi"/>
          <w:bCs/>
          <w:sz w:val="28"/>
          <w:szCs w:val="32"/>
        </w:rPr>
      </w:pPr>
    </w:p>
    <w:p w:rsidR="001E2CF1" w:rsidRDefault="00F542B7" w:rsidP="001E2CF1">
      <w:pPr>
        <w:rPr>
          <w:rFonts w:asciiTheme="majorHAnsi" w:eastAsiaTheme="majorEastAsia" w:hAnsiTheme="majorHAnsi"/>
          <w:b/>
          <w:bCs/>
          <w:sz w:val="28"/>
          <w:szCs w:val="32"/>
        </w:rPr>
      </w:pPr>
      <w:r>
        <w:rPr>
          <w:rFonts w:asciiTheme="majorHAnsi" w:eastAsiaTheme="majorEastAsia" w:hAnsiTheme="majorHAnsi" w:hint="eastAsia"/>
          <w:b/>
          <w:bCs/>
          <w:sz w:val="28"/>
          <w:szCs w:val="32"/>
        </w:rPr>
        <w:t>3</w:t>
      </w:r>
      <w:r w:rsidR="001E2CF1" w:rsidRPr="00C80ACD">
        <w:rPr>
          <w:rFonts w:asciiTheme="majorHAnsi" w:eastAsiaTheme="majorEastAsia" w:hAnsiTheme="majorHAnsi" w:hint="eastAsia"/>
          <w:b/>
          <w:bCs/>
          <w:sz w:val="28"/>
          <w:szCs w:val="32"/>
        </w:rPr>
        <w:t>.</w:t>
      </w:r>
      <w:r w:rsidR="001E2CF1">
        <w:rPr>
          <w:rFonts w:asciiTheme="majorHAnsi" w:eastAsiaTheme="majorEastAsia" w:hAnsiTheme="majorHAnsi" w:hint="eastAsia"/>
          <w:b/>
          <w:bCs/>
          <w:sz w:val="28"/>
          <w:szCs w:val="32"/>
        </w:rPr>
        <w:t>2</w:t>
      </w:r>
      <w:r w:rsidR="001E2CF1" w:rsidRPr="00C80ACD">
        <w:rPr>
          <w:rFonts w:asciiTheme="majorHAnsi" w:eastAsiaTheme="majorEastAsia" w:hAnsiTheme="majorHAnsi" w:hint="eastAsia"/>
          <w:b/>
          <w:bCs/>
          <w:sz w:val="28"/>
          <w:szCs w:val="32"/>
        </w:rPr>
        <w:t>.2IP</w:t>
      </w:r>
      <w:r w:rsidR="001E2CF1" w:rsidRPr="00C80ACD">
        <w:rPr>
          <w:rFonts w:asciiTheme="majorHAnsi" w:eastAsiaTheme="majorEastAsia" w:hAnsiTheme="majorHAnsi" w:hint="eastAsia"/>
          <w:b/>
          <w:bCs/>
          <w:sz w:val="28"/>
          <w:szCs w:val="32"/>
        </w:rPr>
        <w:t>地址划分</w:t>
      </w:r>
    </w:p>
    <w:tbl>
      <w:tblPr>
        <w:tblpPr w:leftFromText="180" w:rightFromText="180" w:vertAnchor="text" w:horzAnchor="page" w:tblpX="1703" w:tblpY="25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477"/>
        <w:gridCol w:w="4526"/>
      </w:tblGrid>
      <w:tr w:rsidR="00C158C5" w:rsidTr="00BE332B">
        <w:tc>
          <w:tcPr>
            <w:tcW w:w="4477" w:type="dxa"/>
          </w:tcPr>
          <w:p w:rsidR="00C158C5" w:rsidRDefault="00C158C5" w:rsidP="00BE332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财务部</w:t>
            </w:r>
          </w:p>
        </w:tc>
        <w:tc>
          <w:tcPr>
            <w:tcW w:w="4526" w:type="dxa"/>
          </w:tcPr>
          <w:p w:rsidR="00C158C5" w:rsidRDefault="00C158C5" w:rsidP="00BE332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192.168.10.4</w:t>
            </w:r>
          </w:p>
        </w:tc>
      </w:tr>
      <w:tr w:rsidR="00C158C5" w:rsidTr="00BE332B">
        <w:tc>
          <w:tcPr>
            <w:tcW w:w="4477" w:type="dxa"/>
          </w:tcPr>
          <w:p w:rsidR="00C158C5" w:rsidRDefault="00C158C5" w:rsidP="00BE332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人事部</w:t>
            </w:r>
          </w:p>
        </w:tc>
        <w:tc>
          <w:tcPr>
            <w:tcW w:w="4526" w:type="dxa"/>
          </w:tcPr>
          <w:p w:rsidR="00C158C5" w:rsidRDefault="00C158C5" w:rsidP="00BE332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192.168.20.3</w:t>
            </w:r>
          </w:p>
        </w:tc>
      </w:tr>
      <w:tr w:rsidR="00C158C5" w:rsidTr="00BE332B">
        <w:tc>
          <w:tcPr>
            <w:tcW w:w="4477" w:type="dxa"/>
          </w:tcPr>
          <w:p w:rsidR="00C158C5" w:rsidRDefault="00C158C5" w:rsidP="00BE332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市场营销部</w:t>
            </w:r>
          </w:p>
        </w:tc>
        <w:tc>
          <w:tcPr>
            <w:tcW w:w="4526" w:type="dxa"/>
          </w:tcPr>
          <w:p w:rsidR="00C158C5" w:rsidRDefault="00C158C5" w:rsidP="00BE332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192.168.30.3</w:t>
            </w:r>
          </w:p>
        </w:tc>
      </w:tr>
      <w:tr w:rsidR="00C158C5" w:rsidTr="00BE332B">
        <w:tc>
          <w:tcPr>
            <w:tcW w:w="4477" w:type="dxa"/>
          </w:tcPr>
          <w:p w:rsidR="00C158C5" w:rsidRDefault="00C158C5" w:rsidP="00BE332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客服部</w:t>
            </w:r>
          </w:p>
        </w:tc>
        <w:tc>
          <w:tcPr>
            <w:tcW w:w="4526" w:type="dxa"/>
          </w:tcPr>
          <w:p w:rsidR="00C158C5" w:rsidRDefault="00C158C5" w:rsidP="00BE332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192.168.40.3</w:t>
            </w:r>
          </w:p>
        </w:tc>
      </w:tr>
      <w:tr w:rsidR="00C158C5" w:rsidTr="00BE332B">
        <w:tc>
          <w:tcPr>
            <w:tcW w:w="4477" w:type="dxa"/>
          </w:tcPr>
          <w:p w:rsidR="00C158C5" w:rsidRDefault="00C158C5" w:rsidP="00BE332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WEB服务器</w:t>
            </w:r>
          </w:p>
        </w:tc>
        <w:tc>
          <w:tcPr>
            <w:tcW w:w="4526" w:type="dxa"/>
          </w:tcPr>
          <w:p w:rsidR="00C158C5" w:rsidRDefault="00C158C5" w:rsidP="00BE332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192.168.10.2</w:t>
            </w:r>
          </w:p>
        </w:tc>
      </w:tr>
      <w:tr w:rsidR="00C158C5" w:rsidTr="00BE332B">
        <w:tc>
          <w:tcPr>
            <w:tcW w:w="4477" w:type="dxa"/>
          </w:tcPr>
          <w:p w:rsidR="00C158C5" w:rsidRDefault="00C158C5" w:rsidP="00BE332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DNS服务器</w:t>
            </w:r>
          </w:p>
        </w:tc>
        <w:tc>
          <w:tcPr>
            <w:tcW w:w="4526" w:type="dxa"/>
          </w:tcPr>
          <w:p w:rsidR="00C158C5" w:rsidRDefault="00C158C5" w:rsidP="00BE332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192.168.10.3</w:t>
            </w:r>
          </w:p>
        </w:tc>
      </w:tr>
      <w:tr w:rsidR="00C158C5" w:rsidTr="00BE332B">
        <w:tc>
          <w:tcPr>
            <w:tcW w:w="4477" w:type="dxa"/>
          </w:tcPr>
          <w:p w:rsidR="00C158C5" w:rsidRDefault="00C158C5" w:rsidP="00BE332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打印机</w:t>
            </w:r>
          </w:p>
        </w:tc>
        <w:tc>
          <w:tcPr>
            <w:tcW w:w="4526" w:type="dxa"/>
          </w:tcPr>
          <w:p w:rsidR="00C158C5" w:rsidRDefault="00C158C5" w:rsidP="00BE332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192.168.20.2</w:t>
            </w:r>
          </w:p>
        </w:tc>
      </w:tr>
      <w:tr w:rsidR="00C158C5" w:rsidTr="00BE332B">
        <w:tc>
          <w:tcPr>
            <w:tcW w:w="4477" w:type="dxa"/>
          </w:tcPr>
          <w:p w:rsidR="00C158C5" w:rsidRDefault="00C158C5" w:rsidP="00BE332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FTP服务器</w:t>
            </w:r>
          </w:p>
        </w:tc>
        <w:tc>
          <w:tcPr>
            <w:tcW w:w="4526" w:type="dxa"/>
          </w:tcPr>
          <w:p w:rsidR="00C158C5" w:rsidRDefault="00C158C5" w:rsidP="00BE332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192.168.30.2</w:t>
            </w:r>
          </w:p>
        </w:tc>
      </w:tr>
      <w:tr w:rsidR="00C158C5" w:rsidTr="00BE332B">
        <w:tc>
          <w:tcPr>
            <w:tcW w:w="4477" w:type="dxa"/>
          </w:tcPr>
          <w:p w:rsidR="00C158C5" w:rsidRDefault="00C158C5" w:rsidP="00BE332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文件服务器</w:t>
            </w:r>
          </w:p>
          <w:p w:rsidR="00C158C5" w:rsidRDefault="00C158C5" w:rsidP="00BE332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</w:t>
            </w:r>
            <w:r>
              <w:rPr>
                <w:rFonts w:ascii="宋体" w:hAnsi="宋体" w:hint="eastAsia"/>
                <w:sz w:val="24"/>
              </w:rPr>
              <w:t>0f0/0</w:t>
            </w:r>
          </w:p>
          <w:p w:rsidR="00C158C5" w:rsidRDefault="00C158C5" w:rsidP="00BE332B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F0/0.1</w:t>
            </w:r>
          </w:p>
          <w:p w:rsidR="00C158C5" w:rsidRDefault="00C158C5" w:rsidP="00BE332B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F</w:t>
            </w:r>
            <w:r>
              <w:rPr>
                <w:rFonts w:ascii="宋体" w:hAnsi="宋体"/>
                <w:sz w:val="24"/>
              </w:rPr>
              <w:t>0/0.2</w:t>
            </w:r>
          </w:p>
          <w:p w:rsidR="00C158C5" w:rsidRDefault="00C158C5" w:rsidP="00BE332B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F</w:t>
            </w:r>
            <w:r>
              <w:rPr>
                <w:rFonts w:ascii="宋体" w:hAnsi="宋体"/>
                <w:sz w:val="24"/>
              </w:rPr>
              <w:t>0/0.3</w:t>
            </w:r>
          </w:p>
          <w:p w:rsidR="00C158C5" w:rsidRDefault="00C158C5" w:rsidP="00BE332B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F</w:t>
            </w:r>
            <w:r>
              <w:rPr>
                <w:rFonts w:ascii="宋体" w:hAnsi="宋体"/>
                <w:sz w:val="24"/>
              </w:rPr>
              <w:t>0/0.4</w:t>
            </w:r>
          </w:p>
          <w:p w:rsidR="00C158C5" w:rsidRDefault="00C158C5" w:rsidP="00BE332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R0s0/3/0</w:t>
            </w:r>
          </w:p>
          <w:p w:rsidR="00C158C5" w:rsidRDefault="00C158C5" w:rsidP="00BE332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R</w:t>
            </w:r>
            <w:r>
              <w:rPr>
                <w:rFonts w:ascii="宋体" w:hAnsi="宋体"/>
                <w:sz w:val="24"/>
              </w:rPr>
              <w:t>1</w:t>
            </w:r>
          </w:p>
          <w:p w:rsidR="00C158C5" w:rsidRDefault="00C158C5" w:rsidP="00BE332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中心网管</w:t>
            </w:r>
          </w:p>
          <w:p w:rsidR="00C158C5" w:rsidRDefault="00C158C5" w:rsidP="00BE332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核心S</w:t>
            </w:r>
            <w:r>
              <w:rPr>
                <w:rFonts w:ascii="宋体" w:hAnsi="宋体"/>
                <w:sz w:val="24"/>
              </w:rPr>
              <w:t>W</w:t>
            </w:r>
          </w:p>
          <w:p w:rsidR="00C158C5" w:rsidRDefault="00C158C5" w:rsidP="00BE332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</w:t>
            </w:r>
            <w:r>
              <w:rPr>
                <w:rFonts w:ascii="宋体" w:hAnsi="宋体"/>
                <w:sz w:val="24"/>
              </w:rPr>
              <w:t>W1</w:t>
            </w:r>
          </w:p>
          <w:p w:rsidR="00C158C5" w:rsidRDefault="00C158C5" w:rsidP="00BE332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</w:t>
            </w:r>
            <w:r>
              <w:rPr>
                <w:rFonts w:ascii="宋体" w:hAnsi="宋体"/>
                <w:sz w:val="24"/>
              </w:rPr>
              <w:t>W2</w:t>
            </w:r>
          </w:p>
        </w:tc>
        <w:tc>
          <w:tcPr>
            <w:tcW w:w="4526" w:type="dxa"/>
          </w:tcPr>
          <w:p w:rsidR="00C158C5" w:rsidRDefault="00C158C5" w:rsidP="00BE332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192.168.40.2</w:t>
            </w:r>
          </w:p>
          <w:p w:rsidR="00C158C5" w:rsidRDefault="00C158C5" w:rsidP="00BE332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192.168.1.1</w:t>
            </w:r>
          </w:p>
          <w:p w:rsidR="00C158C5" w:rsidRDefault="00C158C5" w:rsidP="00BE332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92.168.10.1</w:t>
            </w:r>
          </w:p>
          <w:p w:rsidR="00C158C5" w:rsidRDefault="00C158C5" w:rsidP="00BE332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92.168.20.1</w:t>
            </w:r>
          </w:p>
          <w:p w:rsidR="00C158C5" w:rsidRDefault="00C158C5" w:rsidP="00BE332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92.168.30.1</w:t>
            </w:r>
          </w:p>
          <w:p w:rsidR="00C158C5" w:rsidRDefault="00C158C5" w:rsidP="00BE332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92.168.40.1</w:t>
            </w:r>
          </w:p>
          <w:p w:rsidR="00C158C5" w:rsidRDefault="00C158C5" w:rsidP="00BE332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02.101.2.10</w:t>
            </w:r>
          </w:p>
          <w:p w:rsidR="00C158C5" w:rsidRDefault="00C158C5" w:rsidP="00BE332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2</w:t>
            </w:r>
            <w:r>
              <w:rPr>
                <w:rFonts w:ascii="宋体" w:hAnsi="宋体"/>
                <w:sz w:val="24"/>
              </w:rPr>
              <w:t>02.101.2.1</w:t>
            </w:r>
          </w:p>
          <w:p w:rsidR="00C158C5" w:rsidRDefault="00C158C5" w:rsidP="00BE332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192.168.1.3（虚拟接口ip，远程访问用）</w:t>
            </w:r>
          </w:p>
          <w:p w:rsidR="00C158C5" w:rsidRDefault="00C158C5" w:rsidP="00BE332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192.168.1.2</w:t>
            </w:r>
          </w:p>
          <w:p w:rsidR="00C158C5" w:rsidRDefault="00C158C5" w:rsidP="00BE332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192.168.1.4</w:t>
            </w:r>
          </w:p>
          <w:p w:rsidR="00C158C5" w:rsidRDefault="00C158C5" w:rsidP="00BE332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192.168.1.5</w:t>
            </w:r>
          </w:p>
        </w:tc>
      </w:tr>
    </w:tbl>
    <w:p w:rsidR="00C158C5" w:rsidRDefault="00C158C5" w:rsidP="001E2CF1">
      <w:pPr>
        <w:rPr>
          <w:rFonts w:asciiTheme="majorHAnsi" w:eastAsiaTheme="majorEastAsia" w:hAnsiTheme="majorHAnsi"/>
          <w:b/>
          <w:bCs/>
          <w:sz w:val="28"/>
          <w:szCs w:val="32"/>
        </w:rPr>
      </w:pPr>
    </w:p>
    <w:p w:rsidR="00873F08" w:rsidRDefault="00F542B7" w:rsidP="00873F08">
      <w:pPr>
        <w:pStyle w:val="2"/>
        <w:spacing w:line="360" w:lineRule="auto"/>
        <w:rPr>
          <w:rFonts w:cs="Times New Roman"/>
        </w:rPr>
      </w:pPr>
      <w:bookmarkStart w:id="18" w:name="_Toc526836399"/>
      <w:r>
        <w:rPr>
          <w:rFonts w:cs="Times New Roman" w:hint="eastAsia"/>
        </w:rPr>
        <w:t>3</w:t>
      </w:r>
      <w:r w:rsidR="00873F08">
        <w:rPr>
          <w:rFonts w:cs="Times New Roman" w:hint="eastAsia"/>
        </w:rPr>
        <w:t>.</w:t>
      </w:r>
      <w:r w:rsidR="001E2CF1">
        <w:rPr>
          <w:rFonts w:cs="Times New Roman" w:hint="eastAsia"/>
        </w:rPr>
        <w:t>3</w:t>
      </w:r>
      <w:r w:rsidR="00873F08">
        <w:rPr>
          <w:rFonts w:cs="Times New Roman" w:hint="eastAsia"/>
        </w:rPr>
        <w:t>设备型号参数</w:t>
      </w:r>
      <w:bookmarkEnd w:id="18"/>
    </w:p>
    <w:p w:rsidR="00873F08" w:rsidRPr="007D0B59" w:rsidRDefault="00873F08" w:rsidP="007D0B59">
      <w:pPr>
        <w:pStyle w:val="1"/>
        <w:rPr>
          <w:sz w:val="36"/>
        </w:rPr>
      </w:pPr>
      <w:bookmarkStart w:id="19" w:name="_Toc526836400"/>
      <w:r w:rsidRPr="007D0B59">
        <w:rPr>
          <w:rFonts w:hint="eastAsia"/>
          <w:sz w:val="36"/>
        </w:rPr>
        <w:t>项目经费预算</w:t>
      </w:r>
      <w:bookmarkEnd w:id="19"/>
    </w:p>
    <w:p w:rsidR="00873F08" w:rsidRPr="00543543" w:rsidRDefault="00F542B7" w:rsidP="00543543">
      <w:pPr>
        <w:pStyle w:val="2"/>
        <w:spacing w:line="360" w:lineRule="auto"/>
        <w:rPr>
          <w:rFonts w:cs="Times New Roman"/>
        </w:rPr>
      </w:pPr>
      <w:bookmarkStart w:id="20" w:name="_Toc526836401"/>
      <w:r>
        <w:rPr>
          <w:rFonts w:cs="Times New Roman" w:hint="eastAsia"/>
        </w:rPr>
        <w:t>4</w:t>
      </w:r>
      <w:r w:rsidR="00655BEF" w:rsidRPr="00543543">
        <w:rPr>
          <w:rFonts w:cs="Times New Roman" w:hint="eastAsia"/>
        </w:rPr>
        <w:t>.1</w:t>
      </w:r>
      <w:r w:rsidR="00655BEF" w:rsidRPr="00543543">
        <w:rPr>
          <w:rFonts w:cs="Times New Roman" w:hint="eastAsia"/>
        </w:rPr>
        <w:t>网络设备</w:t>
      </w:r>
      <w:bookmarkEnd w:id="20"/>
    </w:p>
    <w:p w:rsidR="00655BEF" w:rsidRPr="002C6573" w:rsidRDefault="00655BEF" w:rsidP="00655BEF">
      <w:pPr>
        <w:rPr>
          <w:sz w:val="28"/>
          <w:szCs w:val="28"/>
        </w:rPr>
      </w:pPr>
      <w:r w:rsidRPr="002C6573">
        <w:rPr>
          <w:rFonts w:hint="eastAsia"/>
          <w:sz w:val="28"/>
          <w:szCs w:val="28"/>
        </w:rPr>
        <w:t>交换机、路由器、防火墙</w:t>
      </w:r>
    </w:p>
    <w:tbl>
      <w:tblPr>
        <w:tblStyle w:val="a8"/>
        <w:tblW w:w="0" w:type="auto"/>
        <w:tblLook w:val="04A0"/>
      </w:tblPr>
      <w:tblGrid>
        <w:gridCol w:w="418"/>
        <w:gridCol w:w="1134"/>
        <w:gridCol w:w="6248"/>
        <w:gridCol w:w="722"/>
      </w:tblGrid>
      <w:tr w:rsidR="00AE216C" w:rsidTr="00AE216C">
        <w:tc>
          <w:tcPr>
            <w:tcW w:w="412" w:type="dxa"/>
          </w:tcPr>
          <w:p w:rsidR="00AE216C" w:rsidRDefault="00AE216C" w:rsidP="00873F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104" w:type="dxa"/>
          </w:tcPr>
          <w:p w:rsidR="00AE216C" w:rsidRDefault="00AE216C" w:rsidP="00873F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型号</w:t>
            </w:r>
          </w:p>
        </w:tc>
        <w:tc>
          <w:tcPr>
            <w:tcW w:w="6055" w:type="dxa"/>
          </w:tcPr>
          <w:p w:rsidR="00AE216C" w:rsidRDefault="00AE216C" w:rsidP="00873F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性能</w:t>
            </w:r>
          </w:p>
        </w:tc>
        <w:tc>
          <w:tcPr>
            <w:tcW w:w="951" w:type="dxa"/>
          </w:tcPr>
          <w:p w:rsidR="00AE216C" w:rsidRDefault="00AE216C" w:rsidP="00873F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价格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元</w:t>
            </w:r>
          </w:p>
        </w:tc>
      </w:tr>
      <w:tr w:rsidR="00AE216C" w:rsidTr="00AE216C">
        <w:tc>
          <w:tcPr>
            <w:tcW w:w="412" w:type="dxa"/>
          </w:tcPr>
          <w:p w:rsidR="00AE216C" w:rsidRPr="00071E78" w:rsidRDefault="00AE216C" w:rsidP="00071E78">
            <w:pPr>
              <w:pStyle w:val="a7"/>
              <w:numPr>
                <w:ilvl w:val="0"/>
                <w:numId w:val="7"/>
              </w:numPr>
              <w:ind w:firstLineChars="0"/>
              <w:rPr>
                <w:sz w:val="28"/>
                <w:szCs w:val="28"/>
              </w:rPr>
            </w:pPr>
          </w:p>
        </w:tc>
        <w:tc>
          <w:tcPr>
            <w:tcW w:w="1104" w:type="dxa"/>
          </w:tcPr>
          <w:p w:rsidR="00AE216C" w:rsidRDefault="00AE216C" w:rsidP="00873F08">
            <w:pPr>
              <w:rPr>
                <w:sz w:val="28"/>
                <w:szCs w:val="28"/>
              </w:rPr>
            </w:pPr>
            <w:r>
              <w:t>PowerEdge T140</w:t>
            </w:r>
          </w:p>
        </w:tc>
        <w:tc>
          <w:tcPr>
            <w:tcW w:w="6055" w:type="dxa"/>
          </w:tcPr>
          <w:p w:rsidR="00AE216C" w:rsidRDefault="00AE216C" w:rsidP="00873F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内存：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6G</w:t>
            </w:r>
          </w:p>
          <w:p w:rsidR="00AE216C" w:rsidRDefault="00AE216C" w:rsidP="00873F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硬盘：</w:t>
            </w:r>
            <w:r>
              <w:rPr>
                <w:rFonts w:hint="eastAsia"/>
                <w:szCs w:val="21"/>
              </w:rPr>
              <w:t>3*</w:t>
            </w:r>
            <w:r>
              <w:rPr>
                <w:szCs w:val="21"/>
              </w:rPr>
              <w:t>1.2T SAS</w:t>
            </w:r>
          </w:p>
          <w:p w:rsidR="00AE216C" w:rsidRPr="005F7A4B" w:rsidRDefault="00AE216C" w:rsidP="00873F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PU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核心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线程</w:t>
            </w:r>
          </w:p>
        </w:tc>
        <w:tc>
          <w:tcPr>
            <w:tcW w:w="951" w:type="dxa"/>
          </w:tcPr>
          <w:p w:rsidR="00AE216C" w:rsidRDefault="00AE216C" w:rsidP="00873F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2980</w:t>
            </w:r>
          </w:p>
        </w:tc>
      </w:tr>
      <w:tr w:rsidR="00AE216C" w:rsidTr="00AE216C">
        <w:tc>
          <w:tcPr>
            <w:tcW w:w="412" w:type="dxa"/>
          </w:tcPr>
          <w:p w:rsidR="00AE216C" w:rsidRPr="00071E78" w:rsidRDefault="00AE216C" w:rsidP="00071E78">
            <w:pPr>
              <w:pStyle w:val="a7"/>
              <w:numPr>
                <w:ilvl w:val="0"/>
                <w:numId w:val="7"/>
              </w:numPr>
              <w:ind w:firstLineChars="0"/>
              <w:rPr>
                <w:sz w:val="28"/>
                <w:szCs w:val="28"/>
              </w:rPr>
            </w:pPr>
          </w:p>
        </w:tc>
        <w:tc>
          <w:tcPr>
            <w:tcW w:w="1104" w:type="dxa"/>
          </w:tcPr>
          <w:p w:rsidR="00AE216C" w:rsidRDefault="00AE216C" w:rsidP="00873F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alidns</w:t>
            </w:r>
          </w:p>
        </w:tc>
        <w:tc>
          <w:tcPr>
            <w:tcW w:w="6055" w:type="dxa"/>
          </w:tcPr>
          <w:p w:rsidR="00AE216C" w:rsidRDefault="00AE216C" w:rsidP="00873F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阿里提供的权威快速，</w:t>
            </w:r>
            <w:r>
              <w:rPr>
                <w:rFonts w:hint="eastAsia"/>
                <w:sz w:val="28"/>
                <w:szCs w:val="28"/>
              </w:rPr>
              <w:t>dns</w:t>
            </w:r>
            <w:r>
              <w:rPr>
                <w:rFonts w:hint="eastAsia"/>
                <w:sz w:val="28"/>
                <w:szCs w:val="28"/>
              </w:rPr>
              <w:t>服务</w:t>
            </w:r>
          </w:p>
        </w:tc>
        <w:tc>
          <w:tcPr>
            <w:tcW w:w="951" w:type="dxa"/>
          </w:tcPr>
          <w:p w:rsidR="00AE216C" w:rsidRDefault="00AE216C" w:rsidP="00873F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免费</w:t>
            </w:r>
          </w:p>
        </w:tc>
      </w:tr>
      <w:tr w:rsidR="00AE216C" w:rsidTr="00AE216C">
        <w:tc>
          <w:tcPr>
            <w:tcW w:w="412" w:type="dxa"/>
          </w:tcPr>
          <w:p w:rsidR="00AE216C" w:rsidRPr="00071E78" w:rsidRDefault="00AE216C" w:rsidP="00071E78">
            <w:pPr>
              <w:pStyle w:val="a7"/>
              <w:numPr>
                <w:ilvl w:val="0"/>
                <w:numId w:val="7"/>
              </w:numPr>
              <w:ind w:firstLineChars="0"/>
              <w:rPr>
                <w:sz w:val="28"/>
                <w:szCs w:val="28"/>
              </w:rPr>
            </w:pPr>
          </w:p>
        </w:tc>
        <w:tc>
          <w:tcPr>
            <w:tcW w:w="1104" w:type="dxa"/>
          </w:tcPr>
          <w:p w:rsidR="00AE216C" w:rsidRPr="00110538" w:rsidRDefault="00AE216C" w:rsidP="00873F08">
            <w:pPr>
              <w:rPr>
                <w:rFonts w:asciiTheme="minorEastAsia" w:eastAsiaTheme="minorEastAsia" w:hAnsiTheme="minorEastAsia"/>
                <w:color w:val="000000" w:themeColor="text1"/>
                <w:sz w:val="28"/>
                <w:szCs w:val="28"/>
              </w:rPr>
            </w:pPr>
            <w:r w:rsidRPr="00110538"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Synology群晖ds1819+ </w:t>
            </w:r>
          </w:p>
        </w:tc>
        <w:tc>
          <w:tcPr>
            <w:tcW w:w="6055" w:type="dxa"/>
          </w:tcPr>
          <w:p w:rsidR="00AE216C" w:rsidRDefault="00AE216C" w:rsidP="00873F08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5270500" cy="4972050"/>
                  <wp:effectExtent l="19050" t="0" r="6350" b="0"/>
                  <wp:docPr id="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4972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1" w:type="dxa"/>
          </w:tcPr>
          <w:p w:rsidR="00AE216C" w:rsidRPr="00110538" w:rsidRDefault="00AE216C" w:rsidP="00873F08">
            <w:pPr>
              <w:rPr>
                <w:b/>
                <w:color w:val="000000" w:themeColor="text1"/>
                <w:sz w:val="28"/>
                <w:szCs w:val="28"/>
              </w:rPr>
            </w:pPr>
            <w:r w:rsidRPr="00110538">
              <w:rPr>
                <w:rFonts w:ascii="microsoft yahei" w:hAnsi="microsoft yahei"/>
                <w:color w:val="000000" w:themeColor="text1"/>
                <w:sz w:val="22"/>
                <w:szCs w:val="22"/>
                <w:shd w:val="clear" w:color="auto" w:fill="F3F3F3"/>
              </w:rPr>
              <w:t>26640</w:t>
            </w:r>
          </w:p>
        </w:tc>
      </w:tr>
      <w:tr w:rsidR="00AE216C" w:rsidTr="00AE216C">
        <w:trPr>
          <w:trHeight w:val="672"/>
        </w:trPr>
        <w:tc>
          <w:tcPr>
            <w:tcW w:w="412" w:type="dxa"/>
          </w:tcPr>
          <w:p w:rsidR="00AE216C" w:rsidRPr="00071E78" w:rsidRDefault="00AE216C" w:rsidP="00071E78">
            <w:pPr>
              <w:pStyle w:val="a7"/>
              <w:numPr>
                <w:ilvl w:val="0"/>
                <w:numId w:val="7"/>
              </w:numPr>
              <w:ind w:firstLineChars="0"/>
              <w:rPr>
                <w:sz w:val="28"/>
                <w:szCs w:val="28"/>
              </w:rPr>
            </w:pPr>
          </w:p>
        </w:tc>
        <w:tc>
          <w:tcPr>
            <w:tcW w:w="1104" w:type="dxa"/>
          </w:tcPr>
          <w:p w:rsidR="00AE216C" w:rsidRDefault="00AE216C" w:rsidP="00873F08">
            <w:pPr>
              <w:rPr>
                <w:sz w:val="28"/>
                <w:szCs w:val="28"/>
              </w:rPr>
            </w:pPr>
            <w:r>
              <w:t> PowerEdge T140</w:t>
            </w:r>
            <w:r>
              <w:rPr>
                <w:rFonts w:hint="eastAsia"/>
              </w:rPr>
              <w:t>（戴尔）</w:t>
            </w:r>
          </w:p>
        </w:tc>
        <w:tc>
          <w:tcPr>
            <w:tcW w:w="6055" w:type="dxa"/>
          </w:tcPr>
          <w:p w:rsidR="00AE216C" w:rsidRDefault="00AE216C" w:rsidP="00873F08">
            <w:r>
              <w:t>内存</w:t>
            </w:r>
            <w:r>
              <w:t>: 8GB</w:t>
            </w:r>
          </w:p>
          <w:p w:rsidR="00AE216C" w:rsidRDefault="00AE216C" w:rsidP="00873F08">
            <w:r>
              <w:t>容量</w:t>
            </w:r>
            <w:r>
              <w:t>: 1000GB</w:t>
            </w:r>
          </w:p>
          <w:p w:rsidR="00AE216C" w:rsidRDefault="00AE216C" w:rsidP="00873F08">
            <w:pPr>
              <w:rPr>
                <w:sz w:val="28"/>
                <w:szCs w:val="28"/>
              </w:rPr>
            </w:pPr>
            <w:r>
              <w:t>主频</w:t>
            </w:r>
            <w:r>
              <w:t>: 3.4GHz</w:t>
            </w:r>
          </w:p>
        </w:tc>
        <w:tc>
          <w:tcPr>
            <w:tcW w:w="951" w:type="dxa"/>
          </w:tcPr>
          <w:p w:rsidR="00AE216C" w:rsidRPr="005F7A4B" w:rsidRDefault="00AE216C" w:rsidP="00873F08">
            <w:pPr>
              <w:rPr>
                <w:sz w:val="28"/>
                <w:szCs w:val="28"/>
              </w:rPr>
            </w:pPr>
            <w:r>
              <w:rPr>
                <w:rStyle w:val="tm-price"/>
                <w:sz w:val="28"/>
                <w:szCs w:val="28"/>
              </w:rPr>
              <w:t>12180</w:t>
            </w:r>
          </w:p>
        </w:tc>
      </w:tr>
      <w:tr w:rsidR="00AE216C" w:rsidTr="00AE216C">
        <w:trPr>
          <w:trHeight w:val="672"/>
        </w:trPr>
        <w:tc>
          <w:tcPr>
            <w:tcW w:w="412" w:type="dxa"/>
          </w:tcPr>
          <w:p w:rsidR="00AE216C" w:rsidRPr="00071E78" w:rsidRDefault="00AE216C" w:rsidP="00071E78">
            <w:pPr>
              <w:pStyle w:val="a7"/>
              <w:numPr>
                <w:ilvl w:val="0"/>
                <w:numId w:val="7"/>
              </w:numPr>
              <w:ind w:firstLineChars="0"/>
              <w:rPr>
                <w:sz w:val="28"/>
                <w:szCs w:val="28"/>
              </w:rPr>
            </w:pPr>
          </w:p>
        </w:tc>
        <w:tc>
          <w:tcPr>
            <w:tcW w:w="1104" w:type="dxa"/>
          </w:tcPr>
          <w:p w:rsidR="00AE216C" w:rsidRPr="00110538" w:rsidRDefault="00AE216C" w:rsidP="00110538">
            <w:pPr>
              <w:rPr>
                <w:rFonts w:asciiTheme="minorEastAsia" w:eastAsiaTheme="minorEastAsia" w:hAnsiTheme="minorEastAsia"/>
                <w:color w:val="000000" w:themeColor="text1"/>
                <w:sz w:val="28"/>
                <w:szCs w:val="28"/>
              </w:rPr>
            </w:pPr>
            <w:r w:rsidRPr="00110538">
              <w:rPr>
                <w:rFonts w:asciiTheme="minorEastAsia" w:eastAsiaTheme="minorEastAsia" w:hAnsiTheme="minorEastAsia" w:cs="Arial"/>
                <w:bCs/>
                <w:color w:val="000000" w:themeColor="text1"/>
                <w:sz w:val="28"/>
                <w:szCs w:val="28"/>
                <w:shd w:val="clear" w:color="auto" w:fill="FFFFFF"/>
              </w:rPr>
              <w:t>佳能C3025</w:t>
            </w:r>
          </w:p>
        </w:tc>
        <w:tc>
          <w:tcPr>
            <w:tcW w:w="6055" w:type="dxa"/>
          </w:tcPr>
          <w:p w:rsidR="00AE216C" w:rsidRPr="00AE216C" w:rsidRDefault="00AE216C" w:rsidP="00873F08">
            <w:pPr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AE216C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无线</w:t>
            </w:r>
            <w:r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wifi/</w:t>
            </w:r>
            <w:r w:rsidRPr="00AE216C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有线网络</w:t>
            </w:r>
            <w:r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/</w:t>
            </w:r>
            <w:r w:rsidRPr="00AE216C">
              <w:rPr>
                <w:rFonts w:asciiTheme="minorEastAsia" w:eastAsiaTheme="minorEastAsia" w:hAnsiTheme="minorEastAsia"/>
                <w:b/>
                <w:sz w:val="16"/>
                <w:szCs w:val="16"/>
              </w:rPr>
              <w:t>U</w:t>
            </w:r>
            <w:r w:rsidRPr="00AE216C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sb接口</w:t>
            </w:r>
            <w:r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/</w:t>
            </w:r>
            <w:r w:rsidRPr="00AE216C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内存3g</w:t>
            </w:r>
          </w:p>
        </w:tc>
        <w:tc>
          <w:tcPr>
            <w:tcW w:w="951" w:type="dxa"/>
          </w:tcPr>
          <w:p w:rsidR="00AE216C" w:rsidRDefault="00AE216C" w:rsidP="00873F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19000</w:t>
            </w:r>
          </w:p>
        </w:tc>
      </w:tr>
      <w:tr w:rsidR="00AE216C" w:rsidTr="00AE216C">
        <w:trPr>
          <w:trHeight w:val="672"/>
        </w:trPr>
        <w:tc>
          <w:tcPr>
            <w:tcW w:w="412" w:type="dxa"/>
          </w:tcPr>
          <w:p w:rsidR="00AE216C" w:rsidRPr="00071E78" w:rsidRDefault="00AE216C" w:rsidP="00071E78">
            <w:pPr>
              <w:pStyle w:val="a7"/>
              <w:numPr>
                <w:ilvl w:val="0"/>
                <w:numId w:val="7"/>
              </w:numPr>
              <w:ind w:firstLineChars="0"/>
              <w:rPr>
                <w:sz w:val="28"/>
                <w:szCs w:val="28"/>
              </w:rPr>
            </w:pPr>
          </w:p>
        </w:tc>
        <w:tc>
          <w:tcPr>
            <w:tcW w:w="1104" w:type="dxa"/>
          </w:tcPr>
          <w:p w:rsidR="00AE216C" w:rsidRDefault="00AE216C" w:rsidP="00873F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交换机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路由器</w:t>
            </w:r>
          </w:p>
        </w:tc>
        <w:tc>
          <w:tcPr>
            <w:tcW w:w="6055" w:type="dxa"/>
          </w:tcPr>
          <w:p w:rsidR="00AE216C" w:rsidRDefault="00AE216C" w:rsidP="00873F08">
            <w:pPr>
              <w:rPr>
                <w:rFonts w:ascii="Arial" w:hAnsi="Arial" w:cs="Arial" w:hint="eastAsia"/>
                <w:b/>
                <w:bCs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AE216C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shd w:val="clear" w:color="auto" w:fill="FFFFFF"/>
              </w:rPr>
              <w:t>思科（</w:t>
            </w:r>
            <w:r w:rsidRPr="00AE216C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shd w:val="clear" w:color="auto" w:fill="FFFFFF"/>
              </w:rPr>
              <w:t>Cisco</w:t>
            </w:r>
            <w:r w:rsidRPr="00AE216C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shd w:val="clear" w:color="auto" w:fill="FFFFFF"/>
              </w:rPr>
              <w:t>）</w:t>
            </w:r>
            <w:r w:rsidRPr="00AE216C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shd w:val="clear" w:color="auto" w:fill="FFFFFF"/>
              </w:rPr>
              <w:t>SG95D-08-CN 8</w:t>
            </w:r>
            <w:r w:rsidRPr="00AE216C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shd w:val="clear" w:color="auto" w:fill="FFFFFF"/>
              </w:rPr>
              <w:t>口</w:t>
            </w:r>
            <w:r w:rsidRPr="00AE216C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shd w:val="clear" w:color="auto" w:fill="FFFFFF"/>
              </w:rPr>
              <w:t> </w:t>
            </w:r>
            <w:r>
              <w:rPr>
                <w:rFonts w:ascii="Arial" w:hAnsi="Arial" w:cs="Arial" w:hint="eastAsia"/>
                <w:b/>
                <w:bCs/>
                <w:color w:val="000000" w:themeColor="text1"/>
                <w:sz w:val="16"/>
                <w:szCs w:val="16"/>
                <w:shd w:val="clear" w:color="auto" w:fill="FFFFFF"/>
              </w:rPr>
              <w:t>*3</w:t>
            </w:r>
          </w:p>
          <w:p w:rsidR="00AE216C" w:rsidRDefault="00AE216C" w:rsidP="00873F08">
            <w:pPr>
              <w:rPr>
                <w:rFonts w:ascii="Arial" w:hAnsi="Arial" w:cs="Arial" w:hint="eastAsia"/>
                <w:b/>
                <w:bCs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AE216C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shd w:val="clear" w:color="auto" w:fill="FFFFFF"/>
              </w:rPr>
              <w:t>思科（</w:t>
            </w:r>
            <w:r w:rsidRPr="00AE216C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shd w:val="clear" w:color="auto" w:fill="FFFFFF"/>
              </w:rPr>
              <w:t>Cisco</w:t>
            </w:r>
            <w:r w:rsidRPr="00AE216C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shd w:val="clear" w:color="auto" w:fill="FFFFFF"/>
              </w:rPr>
              <w:t>）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SG95D-08-CN </w:t>
            </w:r>
            <w:r>
              <w:rPr>
                <w:rFonts w:ascii="Arial" w:hAnsi="Arial" w:cs="Arial" w:hint="eastAsia"/>
                <w:b/>
                <w:bCs/>
                <w:color w:val="000000" w:themeColor="text1"/>
                <w:sz w:val="16"/>
                <w:szCs w:val="16"/>
                <w:shd w:val="clear" w:color="auto" w:fill="FFFFFF"/>
              </w:rPr>
              <w:t>24</w:t>
            </w:r>
            <w:r w:rsidRPr="00AE216C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shd w:val="clear" w:color="auto" w:fill="FFFFFF"/>
              </w:rPr>
              <w:t>口</w:t>
            </w:r>
            <w:r w:rsidRPr="00AE216C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shd w:val="clear" w:color="auto" w:fill="FFFFFF"/>
              </w:rPr>
              <w:t> </w:t>
            </w:r>
            <w:r>
              <w:rPr>
                <w:rFonts w:ascii="Arial" w:hAnsi="Arial" w:cs="Arial" w:hint="eastAsia"/>
                <w:b/>
                <w:bCs/>
                <w:color w:val="000000" w:themeColor="text1"/>
                <w:sz w:val="16"/>
                <w:szCs w:val="16"/>
                <w:shd w:val="clear" w:color="auto" w:fill="FFFFFF"/>
              </w:rPr>
              <w:t>*4</w:t>
            </w:r>
          </w:p>
          <w:p w:rsidR="00AE216C" w:rsidRPr="00AE216C" w:rsidRDefault="00AE216C" w:rsidP="00873F08">
            <w:pPr>
              <w:rPr>
                <w:b/>
                <w:color w:val="000000" w:themeColor="text1"/>
                <w:sz w:val="28"/>
                <w:szCs w:val="28"/>
              </w:rPr>
            </w:pPr>
            <w:r w:rsidRPr="00AE216C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shd w:val="clear" w:color="auto" w:fill="FFFFFF"/>
              </w:rPr>
              <w:t>思科（</w:t>
            </w:r>
            <w:r w:rsidRPr="00AE216C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shd w:val="clear" w:color="auto" w:fill="FFFFFF"/>
              </w:rPr>
              <w:t>CISCO</w:t>
            </w:r>
            <w:r w:rsidRPr="00AE216C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shd w:val="clear" w:color="auto" w:fill="FFFFFF"/>
              </w:rPr>
              <w:t>）</w:t>
            </w:r>
            <w:r w:rsidRPr="00AE216C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shd w:val="clear" w:color="auto" w:fill="FFFFFF"/>
              </w:rPr>
              <w:t>RV110W Wireless-N </w:t>
            </w:r>
            <w:r>
              <w:rPr>
                <w:rFonts w:ascii="Arial" w:hAnsi="Arial" w:cs="Arial" w:hint="eastAsia"/>
                <w:b/>
                <w:bCs/>
                <w:color w:val="000000" w:themeColor="text1"/>
                <w:sz w:val="16"/>
                <w:szCs w:val="16"/>
                <w:shd w:val="clear" w:color="auto" w:fill="FFFFFF"/>
              </w:rPr>
              <w:t>*2</w:t>
            </w:r>
          </w:p>
        </w:tc>
        <w:tc>
          <w:tcPr>
            <w:tcW w:w="951" w:type="dxa"/>
          </w:tcPr>
          <w:p w:rsidR="00AE216C" w:rsidRDefault="00AE216C" w:rsidP="00873F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6000</w:t>
            </w:r>
          </w:p>
        </w:tc>
      </w:tr>
    </w:tbl>
    <w:p w:rsidR="00655BEF" w:rsidRPr="002C6573" w:rsidRDefault="00655BEF" w:rsidP="00873F08">
      <w:pPr>
        <w:rPr>
          <w:sz w:val="28"/>
          <w:szCs w:val="28"/>
        </w:rPr>
      </w:pPr>
    </w:p>
    <w:p w:rsidR="00655BEF" w:rsidRPr="00543543" w:rsidRDefault="00F542B7" w:rsidP="00543543">
      <w:pPr>
        <w:pStyle w:val="2"/>
        <w:spacing w:line="360" w:lineRule="auto"/>
        <w:rPr>
          <w:rFonts w:cs="Times New Roman"/>
        </w:rPr>
      </w:pPr>
      <w:bookmarkStart w:id="21" w:name="_Toc526836402"/>
      <w:r>
        <w:rPr>
          <w:rFonts w:cs="Times New Roman" w:hint="eastAsia"/>
        </w:rPr>
        <w:lastRenderedPageBreak/>
        <w:t>4</w:t>
      </w:r>
      <w:r w:rsidR="006774F7">
        <w:rPr>
          <w:rFonts w:cs="Times New Roman" w:hint="eastAsia"/>
        </w:rPr>
        <w:t>.</w:t>
      </w:r>
      <w:r w:rsidR="00655BEF" w:rsidRPr="00543543">
        <w:rPr>
          <w:rFonts w:cs="Times New Roman" w:hint="eastAsia"/>
        </w:rPr>
        <w:t>2</w:t>
      </w:r>
      <w:r w:rsidR="00655BEF" w:rsidRPr="00543543">
        <w:rPr>
          <w:rFonts w:cs="Times New Roman" w:hint="eastAsia"/>
        </w:rPr>
        <w:t>综合布线</w:t>
      </w:r>
      <w:bookmarkEnd w:id="21"/>
    </w:p>
    <w:p w:rsidR="00873F08" w:rsidRPr="006822FB" w:rsidRDefault="007C09F5" w:rsidP="00873F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信息点、</w:t>
      </w:r>
      <w:r w:rsidR="00655BEF" w:rsidRPr="006822FB">
        <w:rPr>
          <w:rFonts w:hint="eastAsia"/>
          <w:sz w:val="28"/>
          <w:szCs w:val="28"/>
        </w:rPr>
        <w:t>电缆</w:t>
      </w:r>
      <w:r w:rsidR="00655BEF" w:rsidRPr="006822FB">
        <w:rPr>
          <w:rFonts w:hint="eastAsia"/>
          <w:bCs/>
          <w:kern w:val="44"/>
          <w:sz w:val="28"/>
          <w:szCs w:val="28"/>
        </w:rPr>
        <w:t>、</w:t>
      </w:r>
      <w:r w:rsidR="002C6573" w:rsidRPr="006822FB">
        <w:rPr>
          <w:rFonts w:hint="eastAsia"/>
          <w:bCs/>
          <w:kern w:val="44"/>
          <w:sz w:val="28"/>
          <w:szCs w:val="28"/>
        </w:rPr>
        <w:t>阻燃线管、</w:t>
      </w:r>
      <w:r w:rsidR="002C6573" w:rsidRPr="006822FB">
        <w:rPr>
          <w:rFonts w:hint="eastAsia"/>
          <w:bCs/>
          <w:kern w:val="44"/>
          <w:sz w:val="28"/>
          <w:szCs w:val="28"/>
        </w:rPr>
        <w:t>RJ45</w:t>
      </w:r>
      <w:r w:rsidR="002C6573" w:rsidRPr="006822FB">
        <w:rPr>
          <w:rFonts w:hint="eastAsia"/>
          <w:bCs/>
          <w:kern w:val="44"/>
          <w:sz w:val="28"/>
          <w:szCs w:val="28"/>
        </w:rPr>
        <w:t>双位插座面板、终端盒、</w:t>
      </w:r>
      <w:r w:rsidR="006822FB" w:rsidRPr="006822FB">
        <w:rPr>
          <w:rFonts w:hint="eastAsia"/>
          <w:sz w:val="28"/>
          <w:szCs w:val="28"/>
        </w:rPr>
        <w:t>机柜</w:t>
      </w:r>
    </w:p>
    <w:p w:rsidR="006822FB" w:rsidRDefault="006822FB" w:rsidP="00873F08">
      <w:pPr>
        <w:rPr>
          <w:sz w:val="28"/>
          <w:szCs w:val="28"/>
        </w:rPr>
      </w:pPr>
    </w:p>
    <w:p w:rsidR="006822FB" w:rsidRPr="00543543" w:rsidRDefault="00F542B7" w:rsidP="00543543">
      <w:pPr>
        <w:pStyle w:val="2"/>
        <w:spacing w:line="360" w:lineRule="auto"/>
        <w:rPr>
          <w:rFonts w:cs="Times New Roman"/>
        </w:rPr>
      </w:pPr>
      <w:bookmarkStart w:id="22" w:name="_Toc526836403"/>
      <w:r>
        <w:rPr>
          <w:rFonts w:cs="Times New Roman" w:hint="eastAsia"/>
        </w:rPr>
        <w:t>4</w:t>
      </w:r>
      <w:r w:rsidR="006774F7">
        <w:rPr>
          <w:rFonts w:cs="Times New Roman" w:hint="eastAsia"/>
        </w:rPr>
        <w:t>.3</w:t>
      </w:r>
      <w:r w:rsidR="00D663C1">
        <w:rPr>
          <w:rFonts w:cs="Times New Roman" w:hint="eastAsia"/>
        </w:rPr>
        <w:t>数据</w:t>
      </w:r>
      <w:r w:rsidR="006822FB" w:rsidRPr="00543543">
        <w:rPr>
          <w:rFonts w:cs="Times New Roman" w:hint="eastAsia"/>
        </w:rPr>
        <w:t>专线业务</w:t>
      </w:r>
      <w:bookmarkEnd w:id="22"/>
    </w:p>
    <w:p w:rsidR="006822FB" w:rsidRPr="004E7B4E" w:rsidRDefault="004E7B4E" w:rsidP="00873F08">
      <w:pPr>
        <w:rPr>
          <w:bCs/>
          <w:kern w:val="44"/>
          <w:sz w:val="28"/>
          <w:szCs w:val="28"/>
        </w:rPr>
      </w:pPr>
      <w:r w:rsidRPr="004E7B4E">
        <w:rPr>
          <w:rFonts w:hint="eastAsia"/>
          <w:bCs/>
          <w:kern w:val="44"/>
          <w:sz w:val="28"/>
          <w:szCs w:val="28"/>
        </w:rPr>
        <w:t>企业专线：带宽</w:t>
      </w:r>
    </w:p>
    <w:p w:rsidR="004E7B4E" w:rsidRPr="004E7B4E" w:rsidRDefault="004E7B4E" w:rsidP="00873F08">
      <w:pPr>
        <w:rPr>
          <w:bCs/>
          <w:kern w:val="44"/>
          <w:sz w:val="28"/>
          <w:szCs w:val="28"/>
        </w:rPr>
      </w:pPr>
      <w:r w:rsidRPr="004E7B4E">
        <w:rPr>
          <w:rFonts w:hint="eastAsia"/>
          <w:bCs/>
          <w:kern w:val="44"/>
          <w:sz w:val="28"/>
          <w:szCs w:val="28"/>
        </w:rPr>
        <w:t>跨境专线：</w:t>
      </w:r>
    </w:p>
    <w:p w:rsidR="00873F08" w:rsidRDefault="00873F08" w:rsidP="00873F08">
      <w:pPr>
        <w:pStyle w:val="1"/>
        <w:rPr>
          <w:sz w:val="36"/>
        </w:rPr>
      </w:pPr>
      <w:bookmarkStart w:id="23" w:name="_Toc526836404"/>
      <w:r>
        <w:rPr>
          <w:rFonts w:hint="eastAsia"/>
          <w:sz w:val="36"/>
        </w:rPr>
        <w:t>项目</w:t>
      </w:r>
      <w:r w:rsidR="00D6276D">
        <w:rPr>
          <w:rFonts w:hint="eastAsia"/>
          <w:sz w:val="36"/>
        </w:rPr>
        <w:t>虚拟仿真</w:t>
      </w:r>
      <w:bookmarkEnd w:id="23"/>
    </w:p>
    <w:p w:rsidR="007C6638" w:rsidRDefault="008D0853" w:rsidP="008D0853">
      <w:pPr>
        <w:pStyle w:val="2"/>
        <w:numPr>
          <w:ilvl w:val="1"/>
          <w:numId w:val="3"/>
        </w:numPr>
        <w:spacing w:line="360" w:lineRule="auto"/>
        <w:rPr>
          <w:rFonts w:cs="Times New Roman"/>
        </w:rPr>
      </w:pPr>
      <w:bookmarkStart w:id="24" w:name="_Toc526836405"/>
      <w:r>
        <w:rPr>
          <w:rFonts w:cs="Times New Roman" w:hint="eastAsia"/>
        </w:rPr>
        <w:t>虚拟</w:t>
      </w:r>
      <w:r w:rsidR="00D71FBC">
        <w:rPr>
          <w:rFonts w:cs="Times New Roman" w:hint="eastAsia"/>
        </w:rPr>
        <w:t>平台</w:t>
      </w:r>
      <w:bookmarkEnd w:id="24"/>
    </w:p>
    <w:p w:rsidR="00D231F8" w:rsidRPr="00D231F8" w:rsidRDefault="00D231F8" w:rsidP="00D231F8">
      <w:pPr>
        <w:pStyle w:val="a7"/>
        <w:numPr>
          <w:ilvl w:val="0"/>
          <w:numId w:val="5"/>
        </w:numPr>
        <w:ind w:firstLineChars="0"/>
        <w:rPr>
          <w:bCs/>
          <w:kern w:val="44"/>
          <w:sz w:val="28"/>
          <w:szCs w:val="28"/>
        </w:rPr>
      </w:pPr>
      <w:r w:rsidRPr="00D231F8">
        <w:rPr>
          <w:rFonts w:hint="eastAsia"/>
          <w:bCs/>
          <w:kern w:val="44"/>
          <w:sz w:val="28"/>
          <w:szCs w:val="28"/>
        </w:rPr>
        <w:t>CiscoPacket7.0</w:t>
      </w:r>
    </w:p>
    <w:p w:rsidR="008D0853" w:rsidRDefault="008D0853" w:rsidP="008D0853">
      <w:pPr>
        <w:pStyle w:val="2"/>
        <w:numPr>
          <w:ilvl w:val="1"/>
          <w:numId w:val="3"/>
        </w:numPr>
        <w:spacing w:line="360" w:lineRule="auto"/>
        <w:rPr>
          <w:rFonts w:cs="Times New Roman"/>
        </w:rPr>
      </w:pPr>
      <w:bookmarkStart w:id="25" w:name="_Toc526836406"/>
      <w:r>
        <w:rPr>
          <w:rFonts w:cs="Times New Roman" w:hint="eastAsia"/>
        </w:rPr>
        <w:t>设备配置</w:t>
      </w:r>
      <w:bookmarkEnd w:id="25"/>
    </w:p>
    <w:p w:rsidR="008D0853" w:rsidRPr="008D0853" w:rsidRDefault="008D0853" w:rsidP="008D0853"/>
    <w:p w:rsidR="00CC149E" w:rsidRPr="00C01496" w:rsidRDefault="00CC149E" w:rsidP="00CC149E">
      <w:r>
        <w:rPr>
          <w:rFonts w:hint="eastAsia"/>
        </w:rPr>
        <w:t>核心交换机：</w:t>
      </w:r>
    </w:p>
    <w:p w:rsidR="00CC149E" w:rsidRPr="00C01496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01496">
        <w:rPr>
          <w:rFonts w:ascii="宋体" w:hAnsi="宋体" w:cs="宋体"/>
          <w:kern w:val="0"/>
          <w:sz w:val="24"/>
          <w:szCs w:val="24"/>
        </w:rPr>
        <w:t>Switch&gt;enable</w:t>
      </w:r>
    </w:p>
    <w:p w:rsidR="00CC149E" w:rsidRPr="00C01496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01496">
        <w:rPr>
          <w:rFonts w:ascii="宋体" w:hAnsi="宋体" w:cs="宋体"/>
          <w:kern w:val="0"/>
          <w:sz w:val="24"/>
          <w:szCs w:val="24"/>
        </w:rPr>
        <w:t>Switch#conf</w:t>
      </w:r>
    </w:p>
    <w:p w:rsidR="00CC149E" w:rsidRPr="00C01496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01496">
        <w:rPr>
          <w:rFonts w:ascii="宋体" w:hAnsi="宋体" w:cs="宋体"/>
          <w:kern w:val="0"/>
          <w:sz w:val="24"/>
          <w:szCs w:val="24"/>
        </w:rPr>
        <w:t>Switch(config)#vlan 10</w:t>
      </w:r>
    </w:p>
    <w:p w:rsidR="00CC149E" w:rsidRPr="00C01496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01496">
        <w:rPr>
          <w:rFonts w:ascii="宋体" w:hAnsi="宋体" w:cs="宋体"/>
          <w:kern w:val="0"/>
          <w:sz w:val="24"/>
          <w:szCs w:val="24"/>
        </w:rPr>
        <w:t>Switch(config-vlan)#exit</w:t>
      </w:r>
    </w:p>
    <w:p w:rsidR="00CC149E" w:rsidRPr="00C01496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01496">
        <w:rPr>
          <w:rFonts w:ascii="宋体" w:hAnsi="宋体" w:cs="宋体"/>
          <w:kern w:val="0"/>
          <w:sz w:val="24"/>
          <w:szCs w:val="24"/>
        </w:rPr>
        <w:t>Switch(config)#int r f0/1-2</w:t>
      </w:r>
    </w:p>
    <w:p w:rsidR="00CC149E" w:rsidRPr="00C01496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01496">
        <w:rPr>
          <w:rFonts w:ascii="宋体" w:hAnsi="宋体" w:cs="宋体"/>
          <w:kern w:val="0"/>
          <w:sz w:val="24"/>
          <w:szCs w:val="24"/>
        </w:rPr>
        <w:t>Switch(config-if-range)#switchport access vlan 10</w:t>
      </w:r>
    </w:p>
    <w:p w:rsidR="00CC149E" w:rsidRPr="00C01496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01496">
        <w:rPr>
          <w:rFonts w:ascii="宋体" w:hAnsi="宋体" w:cs="宋体"/>
          <w:kern w:val="0"/>
          <w:sz w:val="24"/>
          <w:szCs w:val="24"/>
        </w:rPr>
        <w:t>Switch(config-if-range)#exit</w:t>
      </w:r>
    </w:p>
    <w:p w:rsidR="00CC149E" w:rsidRPr="00C01496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01496">
        <w:rPr>
          <w:rFonts w:ascii="宋体" w:hAnsi="宋体" w:cs="宋体"/>
          <w:kern w:val="0"/>
          <w:sz w:val="24"/>
          <w:szCs w:val="24"/>
        </w:rPr>
        <w:t>Switch(config)#vlan 20</w:t>
      </w:r>
    </w:p>
    <w:p w:rsidR="00CC149E" w:rsidRPr="00C01496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01496">
        <w:rPr>
          <w:rFonts w:ascii="宋体" w:hAnsi="宋体" w:cs="宋体"/>
          <w:kern w:val="0"/>
          <w:sz w:val="24"/>
          <w:szCs w:val="24"/>
        </w:rPr>
        <w:t>Switch(config-vlan)#exit</w:t>
      </w:r>
    </w:p>
    <w:p w:rsidR="00CC149E" w:rsidRPr="00C01496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01496">
        <w:rPr>
          <w:rFonts w:ascii="宋体" w:hAnsi="宋体" w:cs="宋体"/>
          <w:kern w:val="0"/>
          <w:sz w:val="24"/>
          <w:szCs w:val="24"/>
        </w:rPr>
        <w:t>Switch(config)#int f0/3</w:t>
      </w:r>
    </w:p>
    <w:p w:rsidR="00CC149E" w:rsidRPr="00C01496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01496">
        <w:rPr>
          <w:rFonts w:ascii="宋体" w:hAnsi="宋体" w:cs="宋体"/>
          <w:kern w:val="0"/>
          <w:sz w:val="24"/>
          <w:szCs w:val="24"/>
        </w:rPr>
        <w:t>Switch(config-if)#switchport access vlan 20</w:t>
      </w:r>
    </w:p>
    <w:p w:rsidR="00CC149E" w:rsidRPr="00C01496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01496">
        <w:rPr>
          <w:rFonts w:ascii="宋体" w:hAnsi="宋体" w:cs="宋体"/>
          <w:kern w:val="0"/>
          <w:sz w:val="24"/>
          <w:szCs w:val="24"/>
        </w:rPr>
        <w:t>Switch(config-if)#exit</w:t>
      </w:r>
    </w:p>
    <w:p w:rsidR="00CC149E" w:rsidRPr="00C01496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01496">
        <w:rPr>
          <w:rFonts w:ascii="宋体" w:hAnsi="宋体" w:cs="宋体"/>
          <w:kern w:val="0"/>
          <w:sz w:val="24"/>
          <w:szCs w:val="24"/>
        </w:rPr>
        <w:t>Switch(config)#vlan 30</w:t>
      </w:r>
    </w:p>
    <w:p w:rsidR="00CC149E" w:rsidRPr="00C01496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01496">
        <w:rPr>
          <w:rFonts w:ascii="宋体" w:hAnsi="宋体" w:cs="宋体"/>
          <w:kern w:val="0"/>
          <w:sz w:val="24"/>
          <w:szCs w:val="24"/>
        </w:rPr>
        <w:t>Switch(config-vlan)#exit</w:t>
      </w:r>
    </w:p>
    <w:p w:rsidR="00CC149E" w:rsidRPr="00C01496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01496">
        <w:rPr>
          <w:rFonts w:ascii="宋体" w:hAnsi="宋体" w:cs="宋体"/>
          <w:kern w:val="0"/>
          <w:sz w:val="24"/>
          <w:szCs w:val="24"/>
        </w:rPr>
        <w:t>Switch(config)#int f0/4</w:t>
      </w:r>
    </w:p>
    <w:p w:rsidR="00CC149E" w:rsidRPr="00C01496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01496">
        <w:rPr>
          <w:rFonts w:ascii="宋体" w:hAnsi="宋体" w:cs="宋体"/>
          <w:kern w:val="0"/>
          <w:sz w:val="24"/>
          <w:szCs w:val="24"/>
        </w:rPr>
        <w:lastRenderedPageBreak/>
        <w:t>Switch(config-if)#switchport access vlan 30</w:t>
      </w:r>
    </w:p>
    <w:p w:rsidR="00CC149E" w:rsidRPr="00C01496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01496">
        <w:rPr>
          <w:rFonts w:ascii="宋体" w:hAnsi="宋体" w:cs="宋体"/>
          <w:kern w:val="0"/>
          <w:sz w:val="24"/>
          <w:szCs w:val="24"/>
        </w:rPr>
        <w:t>Switch(config-if)#exit</w:t>
      </w:r>
    </w:p>
    <w:p w:rsidR="00CC149E" w:rsidRPr="00C01496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01496">
        <w:rPr>
          <w:rFonts w:ascii="宋体" w:hAnsi="宋体" w:cs="宋体"/>
          <w:kern w:val="0"/>
          <w:sz w:val="24"/>
          <w:szCs w:val="24"/>
        </w:rPr>
        <w:t>Switch(config)#vlan 40</w:t>
      </w:r>
    </w:p>
    <w:p w:rsidR="00CC149E" w:rsidRPr="00C01496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01496">
        <w:rPr>
          <w:rFonts w:ascii="宋体" w:hAnsi="宋体" w:cs="宋体"/>
          <w:kern w:val="0"/>
          <w:sz w:val="24"/>
          <w:szCs w:val="24"/>
        </w:rPr>
        <w:t>Switch(config-vlan)#exit</w:t>
      </w:r>
    </w:p>
    <w:p w:rsidR="00CC149E" w:rsidRPr="00C01496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01496">
        <w:rPr>
          <w:rFonts w:ascii="宋体" w:hAnsi="宋体" w:cs="宋体"/>
          <w:kern w:val="0"/>
          <w:sz w:val="24"/>
          <w:szCs w:val="24"/>
        </w:rPr>
        <w:t>Switch(config)#int f0/5</w:t>
      </w:r>
    </w:p>
    <w:p w:rsidR="00CC149E" w:rsidRPr="00C01496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01496">
        <w:rPr>
          <w:rFonts w:ascii="宋体" w:hAnsi="宋体" w:cs="宋体"/>
          <w:kern w:val="0"/>
          <w:sz w:val="24"/>
          <w:szCs w:val="24"/>
        </w:rPr>
        <w:t>Switch(config-if)#switchport access vlan 40</w:t>
      </w:r>
    </w:p>
    <w:p w:rsidR="00CC149E" w:rsidRPr="00C01496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01496">
        <w:rPr>
          <w:rFonts w:ascii="宋体" w:hAnsi="宋体" w:cs="宋体"/>
          <w:kern w:val="0"/>
          <w:sz w:val="24"/>
          <w:szCs w:val="24"/>
        </w:rPr>
        <w:t>Switch(config-if)#exit</w:t>
      </w:r>
    </w:p>
    <w:p w:rsidR="00CC149E" w:rsidRPr="00C01496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01496">
        <w:rPr>
          <w:rFonts w:ascii="宋体" w:hAnsi="宋体" w:cs="宋体"/>
          <w:kern w:val="0"/>
          <w:sz w:val="24"/>
          <w:szCs w:val="24"/>
        </w:rPr>
        <w:t>Switch(config)#int r f0/</w:t>
      </w:r>
      <w:r>
        <w:rPr>
          <w:rFonts w:ascii="宋体" w:hAnsi="宋体" w:cs="宋体"/>
          <w:kern w:val="0"/>
          <w:sz w:val="24"/>
          <w:szCs w:val="24"/>
        </w:rPr>
        <w:t>6-8</w:t>
      </w:r>
    </w:p>
    <w:p w:rsidR="00CC149E" w:rsidRPr="00C01496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01496">
        <w:rPr>
          <w:rFonts w:ascii="宋体" w:hAnsi="宋体" w:cs="宋体"/>
          <w:kern w:val="0"/>
          <w:sz w:val="24"/>
          <w:szCs w:val="24"/>
        </w:rPr>
        <w:t>Switch(config-if-range)#switchport mode trunk</w:t>
      </w:r>
    </w:p>
    <w:p w:rsidR="00CC149E" w:rsidRPr="00C01496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01496">
        <w:rPr>
          <w:rFonts w:ascii="宋体" w:hAnsi="宋体" w:cs="宋体"/>
          <w:kern w:val="0"/>
          <w:sz w:val="24"/>
          <w:szCs w:val="24"/>
        </w:rPr>
        <w:t>Switch(config-if-range)#exit</w:t>
      </w:r>
    </w:p>
    <w:p w:rsidR="00CC149E" w:rsidRPr="00C01496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01496">
        <w:rPr>
          <w:rFonts w:ascii="宋体" w:hAnsi="宋体" w:cs="宋体"/>
          <w:kern w:val="0"/>
          <w:sz w:val="24"/>
          <w:szCs w:val="24"/>
        </w:rPr>
        <w:t>Switch(config)#int vlan 1</w:t>
      </w:r>
    </w:p>
    <w:p w:rsidR="00CC149E" w:rsidRPr="00C01496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01496">
        <w:rPr>
          <w:rFonts w:ascii="宋体" w:hAnsi="宋体" w:cs="宋体"/>
          <w:kern w:val="0"/>
          <w:sz w:val="24"/>
          <w:szCs w:val="24"/>
        </w:rPr>
        <w:t>Switch(config-if)#ip address 192.168.1.2 255.255.255.0</w:t>
      </w:r>
    </w:p>
    <w:p w:rsidR="00CC149E" w:rsidRPr="00C01496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01496">
        <w:rPr>
          <w:rFonts w:ascii="宋体" w:hAnsi="宋体" w:cs="宋体"/>
          <w:kern w:val="0"/>
          <w:sz w:val="24"/>
          <w:szCs w:val="24"/>
        </w:rPr>
        <w:t>Switch(config-if)#no shutdown</w:t>
      </w:r>
    </w:p>
    <w:p w:rsidR="00CC149E" w:rsidRPr="00C01496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01496">
        <w:rPr>
          <w:rFonts w:ascii="宋体" w:hAnsi="宋体" w:cs="宋体"/>
          <w:kern w:val="0"/>
          <w:sz w:val="24"/>
          <w:szCs w:val="24"/>
        </w:rPr>
        <w:t>Switch(config-if)#exit</w:t>
      </w:r>
    </w:p>
    <w:p w:rsidR="00CC149E" w:rsidRPr="00C01496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01496">
        <w:rPr>
          <w:rFonts w:ascii="宋体" w:hAnsi="宋体" w:cs="宋体"/>
          <w:kern w:val="0"/>
          <w:sz w:val="24"/>
          <w:szCs w:val="24"/>
        </w:rPr>
        <w:t>Switch(config)#int f0/1</w:t>
      </w:r>
    </w:p>
    <w:p w:rsidR="00CC149E" w:rsidRPr="00C01496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01496">
        <w:rPr>
          <w:rFonts w:ascii="宋体" w:hAnsi="宋体" w:cs="宋体"/>
          <w:kern w:val="0"/>
          <w:sz w:val="24"/>
          <w:szCs w:val="24"/>
        </w:rPr>
        <w:t>Switch(config-if)#switchport mode access</w:t>
      </w:r>
    </w:p>
    <w:p w:rsidR="00CC149E" w:rsidRPr="00C01496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01496">
        <w:rPr>
          <w:rFonts w:ascii="宋体" w:hAnsi="宋体" w:cs="宋体"/>
          <w:kern w:val="0"/>
          <w:sz w:val="24"/>
          <w:szCs w:val="24"/>
        </w:rPr>
        <w:t>Switch(config-if)#switchport post-security</w:t>
      </w:r>
    </w:p>
    <w:p w:rsidR="00CC149E" w:rsidRPr="00C01496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01496">
        <w:rPr>
          <w:rFonts w:ascii="宋体" w:hAnsi="宋体" w:cs="宋体"/>
          <w:kern w:val="0"/>
          <w:sz w:val="24"/>
          <w:szCs w:val="24"/>
        </w:rPr>
        <w:t>Switch(config-if)#switchport port-security</w:t>
      </w:r>
    </w:p>
    <w:p w:rsidR="00CC149E" w:rsidRPr="00C01496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01496">
        <w:rPr>
          <w:rFonts w:ascii="宋体" w:hAnsi="宋体" w:cs="宋体"/>
          <w:kern w:val="0"/>
          <w:sz w:val="24"/>
          <w:szCs w:val="24"/>
        </w:rPr>
        <w:t>Switch(config-if)#switchport port-security violation protect</w:t>
      </w:r>
    </w:p>
    <w:p w:rsidR="00CC149E" w:rsidRPr="00C01496" w:rsidRDefault="00CC149E" w:rsidP="00CC149E">
      <w:pPr>
        <w:widowControl/>
        <w:ind w:left="360" w:hangingChars="150" w:hanging="360"/>
        <w:jc w:val="left"/>
        <w:rPr>
          <w:rFonts w:ascii="宋体" w:hAnsi="宋体" w:cs="宋体"/>
          <w:kern w:val="0"/>
          <w:sz w:val="24"/>
          <w:szCs w:val="24"/>
        </w:rPr>
      </w:pPr>
      <w:r w:rsidRPr="00C01496">
        <w:rPr>
          <w:rFonts w:ascii="宋体" w:hAnsi="宋体" w:cs="宋体"/>
          <w:kern w:val="0"/>
          <w:sz w:val="24"/>
          <w:szCs w:val="24"/>
        </w:rPr>
        <w:t xml:space="preserve">Switch(config-if)#switchport port-security mac-address </w:t>
      </w:r>
      <w:r w:rsidRPr="00B706DC">
        <w:rPr>
          <w:rFonts w:ascii="宋体" w:hAnsi="宋体" w:cs="宋体"/>
          <w:kern w:val="0"/>
          <w:sz w:val="24"/>
          <w:szCs w:val="24"/>
        </w:rPr>
        <w:t>0007.ECC4.0018</w:t>
      </w:r>
      <w:r>
        <w:rPr>
          <w:rFonts w:ascii="宋体" w:hAnsi="宋体" w:cs="宋体"/>
          <w:kern w:val="0"/>
          <w:sz w:val="24"/>
          <w:szCs w:val="24"/>
        </w:rPr>
        <w:t xml:space="preserve"> (</w:t>
      </w:r>
      <w:r>
        <w:rPr>
          <w:rFonts w:ascii="宋体" w:hAnsi="宋体" w:cs="宋体" w:hint="eastAsia"/>
          <w:kern w:val="0"/>
          <w:sz w:val="24"/>
          <w:szCs w:val="24"/>
        </w:rPr>
        <w:t>绑定中心网管的</w:t>
      </w:r>
      <w:r>
        <w:rPr>
          <w:rFonts w:ascii="宋体" w:hAnsi="宋体" w:cs="宋体"/>
          <w:kern w:val="0"/>
          <w:sz w:val="24"/>
          <w:szCs w:val="24"/>
        </w:rPr>
        <w:t>MAC)</w:t>
      </w:r>
    </w:p>
    <w:p w:rsidR="00CC149E" w:rsidRPr="00C01496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01496">
        <w:rPr>
          <w:rFonts w:ascii="宋体" w:hAnsi="宋体" w:cs="宋体"/>
          <w:kern w:val="0"/>
          <w:sz w:val="24"/>
          <w:szCs w:val="24"/>
        </w:rPr>
        <w:t>Switch(config-if)#exit</w:t>
      </w:r>
    </w:p>
    <w:p w:rsidR="00CC149E" w:rsidRPr="00C01496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01496">
        <w:rPr>
          <w:rFonts w:ascii="宋体" w:hAnsi="宋体" w:cs="宋体"/>
          <w:kern w:val="0"/>
          <w:sz w:val="24"/>
          <w:szCs w:val="24"/>
        </w:rPr>
        <w:t>Switch(config)#en</w:t>
      </w:r>
    </w:p>
    <w:p w:rsidR="00CC149E" w:rsidRPr="00C01496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01496">
        <w:rPr>
          <w:rFonts w:ascii="宋体" w:hAnsi="宋体" w:cs="宋体"/>
          <w:kern w:val="0"/>
          <w:sz w:val="24"/>
          <w:szCs w:val="24"/>
        </w:rPr>
        <w:t>Switch(config)#enable password 123</w:t>
      </w:r>
    </w:p>
    <w:p w:rsidR="00CC149E" w:rsidRPr="00C01496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01496">
        <w:rPr>
          <w:rFonts w:ascii="宋体" w:hAnsi="宋体" w:cs="宋体"/>
          <w:kern w:val="0"/>
          <w:sz w:val="24"/>
          <w:szCs w:val="24"/>
        </w:rPr>
        <w:t>Switch(config)#line vty 0 1</w:t>
      </w:r>
    </w:p>
    <w:p w:rsidR="00CC149E" w:rsidRPr="00C01496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01496">
        <w:rPr>
          <w:rFonts w:ascii="宋体" w:hAnsi="宋体" w:cs="宋体"/>
          <w:kern w:val="0"/>
          <w:sz w:val="24"/>
          <w:szCs w:val="24"/>
        </w:rPr>
        <w:t>Switch(config-line)#password admin 321</w:t>
      </w:r>
    </w:p>
    <w:p w:rsidR="00CC149E" w:rsidRPr="00C01496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01496">
        <w:rPr>
          <w:rFonts w:ascii="宋体" w:hAnsi="宋体" w:cs="宋体"/>
          <w:kern w:val="0"/>
          <w:sz w:val="24"/>
          <w:szCs w:val="24"/>
        </w:rPr>
        <w:t>Switch(config-line)#login</w:t>
      </w:r>
    </w:p>
    <w:p w:rsidR="00CC149E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01496">
        <w:rPr>
          <w:rFonts w:ascii="宋体" w:hAnsi="宋体" w:cs="宋体"/>
          <w:kern w:val="0"/>
          <w:sz w:val="24"/>
          <w:szCs w:val="24"/>
        </w:rPr>
        <w:t>Switch(config-line)#exit</w:t>
      </w:r>
    </w:p>
    <w:p w:rsidR="00CC149E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CC149E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CC149E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CC149E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CC149E" w:rsidRPr="00E87780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E87780">
        <w:rPr>
          <w:rFonts w:ascii="宋体" w:hAnsi="宋体" w:cs="宋体"/>
          <w:kern w:val="0"/>
          <w:sz w:val="24"/>
          <w:szCs w:val="24"/>
        </w:rPr>
        <w:t>SW1的配置：</w:t>
      </w:r>
      <w:r w:rsidRPr="00E87780">
        <w:rPr>
          <w:rFonts w:ascii="宋体" w:hAnsi="宋体" w:cs="宋体"/>
          <w:kern w:val="0"/>
          <w:sz w:val="24"/>
          <w:szCs w:val="24"/>
        </w:rPr>
        <w:br/>
        <w:t>Switch&gt;enable</w:t>
      </w:r>
      <w:r w:rsidRPr="00E87780">
        <w:rPr>
          <w:rFonts w:ascii="宋体" w:hAnsi="宋体" w:cs="宋体"/>
          <w:kern w:val="0"/>
          <w:sz w:val="24"/>
          <w:szCs w:val="24"/>
        </w:rPr>
        <w:br/>
        <w:t>Switch#configure</w:t>
      </w:r>
      <w:r w:rsidRPr="00E87780">
        <w:rPr>
          <w:rFonts w:ascii="宋体" w:hAnsi="宋体" w:cs="宋体"/>
          <w:kern w:val="0"/>
          <w:sz w:val="24"/>
          <w:szCs w:val="24"/>
        </w:rPr>
        <w:br/>
        <w:t>Switch(config)#vlan 10</w:t>
      </w:r>
      <w:r w:rsidRPr="00E87780">
        <w:rPr>
          <w:rFonts w:ascii="宋体" w:hAnsi="宋体" w:cs="宋体"/>
          <w:kern w:val="0"/>
          <w:sz w:val="24"/>
          <w:szCs w:val="24"/>
        </w:rPr>
        <w:br/>
        <w:t>Switch(config-vlan)#exit</w:t>
      </w:r>
      <w:r w:rsidRPr="00E87780">
        <w:rPr>
          <w:rFonts w:ascii="宋体" w:hAnsi="宋体" w:cs="宋体"/>
          <w:kern w:val="0"/>
          <w:sz w:val="24"/>
          <w:szCs w:val="24"/>
        </w:rPr>
        <w:br/>
        <w:t>Switch(config)#int f0/3</w:t>
      </w:r>
      <w:r w:rsidRPr="00E87780">
        <w:rPr>
          <w:rFonts w:ascii="宋体" w:hAnsi="宋体" w:cs="宋体"/>
          <w:kern w:val="0"/>
          <w:sz w:val="24"/>
          <w:szCs w:val="24"/>
        </w:rPr>
        <w:br/>
        <w:t>Switch(config-if)#switchport access vlan 10</w:t>
      </w:r>
      <w:r w:rsidRPr="00E87780">
        <w:rPr>
          <w:rFonts w:ascii="宋体" w:hAnsi="宋体" w:cs="宋体"/>
          <w:kern w:val="0"/>
          <w:sz w:val="24"/>
          <w:szCs w:val="24"/>
        </w:rPr>
        <w:br/>
        <w:t>Switch(config-if)#exit</w:t>
      </w:r>
      <w:r w:rsidRPr="00E87780">
        <w:rPr>
          <w:rFonts w:ascii="宋体" w:hAnsi="宋体" w:cs="宋体"/>
          <w:kern w:val="0"/>
          <w:sz w:val="24"/>
          <w:szCs w:val="24"/>
        </w:rPr>
        <w:br/>
        <w:t>Switch(config)#vlan 20</w:t>
      </w:r>
      <w:r w:rsidRPr="00E87780">
        <w:rPr>
          <w:rFonts w:ascii="宋体" w:hAnsi="宋体" w:cs="宋体"/>
          <w:kern w:val="0"/>
          <w:sz w:val="24"/>
          <w:szCs w:val="24"/>
        </w:rPr>
        <w:br/>
        <w:t>Switch(config-vlan)#exit</w:t>
      </w:r>
      <w:r w:rsidRPr="00E87780">
        <w:rPr>
          <w:rFonts w:ascii="宋体" w:hAnsi="宋体" w:cs="宋体"/>
          <w:kern w:val="0"/>
          <w:sz w:val="24"/>
          <w:szCs w:val="24"/>
        </w:rPr>
        <w:br/>
        <w:t>Switch(config)#int f0/2</w:t>
      </w:r>
      <w:r w:rsidRPr="00E87780">
        <w:rPr>
          <w:rFonts w:ascii="宋体" w:hAnsi="宋体" w:cs="宋体"/>
          <w:kern w:val="0"/>
          <w:sz w:val="24"/>
          <w:szCs w:val="24"/>
        </w:rPr>
        <w:br/>
        <w:t>Switch(config-if)#switchport access vlan 20</w:t>
      </w:r>
      <w:r w:rsidRPr="00E87780">
        <w:rPr>
          <w:rFonts w:ascii="宋体" w:hAnsi="宋体" w:cs="宋体"/>
          <w:kern w:val="0"/>
          <w:sz w:val="24"/>
          <w:szCs w:val="24"/>
        </w:rPr>
        <w:br/>
      </w:r>
      <w:r w:rsidRPr="00E87780">
        <w:rPr>
          <w:rFonts w:ascii="宋体" w:hAnsi="宋体" w:cs="宋体"/>
          <w:kern w:val="0"/>
          <w:sz w:val="24"/>
          <w:szCs w:val="24"/>
        </w:rPr>
        <w:lastRenderedPageBreak/>
        <w:t>Switch(config-if)#exit</w:t>
      </w:r>
      <w:r w:rsidRPr="00E87780">
        <w:rPr>
          <w:rFonts w:ascii="宋体" w:hAnsi="宋体" w:cs="宋体"/>
          <w:kern w:val="0"/>
          <w:sz w:val="24"/>
          <w:szCs w:val="24"/>
        </w:rPr>
        <w:br/>
        <w:t>Switch(config)#int f0/1</w:t>
      </w:r>
      <w:r w:rsidRPr="00E87780">
        <w:rPr>
          <w:rFonts w:ascii="宋体" w:hAnsi="宋体" w:cs="宋体"/>
          <w:kern w:val="0"/>
          <w:sz w:val="24"/>
          <w:szCs w:val="24"/>
        </w:rPr>
        <w:br/>
        <w:t>Switch(config-if)#switchport mode trunk</w:t>
      </w:r>
      <w:r w:rsidRPr="00E87780">
        <w:rPr>
          <w:rFonts w:ascii="宋体" w:hAnsi="宋体" w:cs="宋体"/>
          <w:kern w:val="0"/>
          <w:sz w:val="24"/>
          <w:szCs w:val="24"/>
        </w:rPr>
        <w:br/>
        <w:t>Switch(config-if)#exit</w:t>
      </w:r>
      <w:r w:rsidRPr="00E87780">
        <w:rPr>
          <w:rFonts w:ascii="宋体" w:hAnsi="宋体" w:cs="宋体"/>
          <w:kern w:val="0"/>
          <w:sz w:val="24"/>
          <w:szCs w:val="24"/>
        </w:rPr>
        <w:br/>
        <w:t>Switch(config)#interface vlan 1</w:t>
      </w:r>
      <w:r w:rsidRPr="00E87780">
        <w:rPr>
          <w:rFonts w:ascii="宋体" w:hAnsi="宋体" w:cs="宋体"/>
          <w:kern w:val="0"/>
          <w:sz w:val="24"/>
          <w:szCs w:val="24"/>
        </w:rPr>
        <w:br/>
        <w:t>Switch(config-if)#ip address 192.168.1.4 255.255.255.0</w:t>
      </w:r>
      <w:r w:rsidRPr="00E87780">
        <w:rPr>
          <w:rFonts w:ascii="宋体" w:hAnsi="宋体" w:cs="宋体"/>
          <w:kern w:val="0"/>
          <w:sz w:val="24"/>
          <w:szCs w:val="24"/>
        </w:rPr>
        <w:br/>
        <w:t>Switch(config-if)#no shutdown</w:t>
      </w:r>
      <w:r w:rsidRPr="00E87780">
        <w:rPr>
          <w:rFonts w:ascii="宋体" w:hAnsi="宋体" w:cs="宋体"/>
          <w:kern w:val="0"/>
          <w:sz w:val="24"/>
          <w:szCs w:val="24"/>
        </w:rPr>
        <w:br/>
        <w:t>Switch(config-if)#exit</w:t>
      </w:r>
      <w:r w:rsidRPr="00E87780">
        <w:rPr>
          <w:rFonts w:ascii="宋体" w:hAnsi="宋体" w:cs="宋体"/>
          <w:kern w:val="0"/>
          <w:sz w:val="24"/>
          <w:szCs w:val="24"/>
        </w:rPr>
        <w:br/>
        <w:t>Switch(config)#enable password 123</w:t>
      </w:r>
      <w:r w:rsidRPr="00E87780">
        <w:rPr>
          <w:rFonts w:ascii="宋体" w:hAnsi="宋体" w:cs="宋体"/>
          <w:kern w:val="0"/>
          <w:sz w:val="24"/>
          <w:szCs w:val="24"/>
        </w:rPr>
        <w:br/>
        <w:t>Switch(config)#line vty 0 1</w:t>
      </w:r>
      <w:r w:rsidRPr="00E87780">
        <w:rPr>
          <w:rFonts w:ascii="宋体" w:hAnsi="宋体" w:cs="宋体"/>
          <w:kern w:val="0"/>
          <w:sz w:val="24"/>
          <w:szCs w:val="24"/>
        </w:rPr>
        <w:br/>
        <w:t>Switch(config-line)#password admin 321</w:t>
      </w:r>
      <w:r w:rsidRPr="00E87780">
        <w:rPr>
          <w:rFonts w:ascii="宋体" w:hAnsi="宋体" w:cs="宋体"/>
          <w:kern w:val="0"/>
          <w:sz w:val="24"/>
          <w:szCs w:val="24"/>
        </w:rPr>
        <w:br/>
        <w:t>Switch(config-line)#login</w:t>
      </w:r>
      <w:r w:rsidRPr="00E87780">
        <w:rPr>
          <w:rFonts w:ascii="宋体" w:hAnsi="宋体" w:cs="宋体"/>
          <w:kern w:val="0"/>
          <w:sz w:val="24"/>
          <w:szCs w:val="24"/>
        </w:rPr>
        <w:br/>
        <w:t>SW2的配置：</w:t>
      </w:r>
      <w:r w:rsidRPr="00E87780">
        <w:rPr>
          <w:rFonts w:ascii="宋体" w:hAnsi="宋体" w:cs="宋体"/>
          <w:kern w:val="0"/>
          <w:sz w:val="24"/>
          <w:szCs w:val="24"/>
        </w:rPr>
        <w:br/>
        <w:t>Switch&gt;enable</w:t>
      </w:r>
      <w:r w:rsidRPr="00E87780">
        <w:rPr>
          <w:rFonts w:ascii="宋体" w:hAnsi="宋体" w:cs="宋体"/>
          <w:kern w:val="0"/>
          <w:sz w:val="24"/>
          <w:szCs w:val="24"/>
        </w:rPr>
        <w:br/>
        <w:t>Switch#configure</w:t>
      </w:r>
      <w:r w:rsidRPr="00E87780">
        <w:rPr>
          <w:rFonts w:ascii="宋体" w:hAnsi="宋体" w:cs="宋体"/>
          <w:kern w:val="0"/>
          <w:sz w:val="24"/>
          <w:szCs w:val="24"/>
        </w:rPr>
        <w:br/>
        <w:t>Switch(config)#vlan 30</w:t>
      </w:r>
      <w:r w:rsidRPr="00E87780">
        <w:rPr>
          <w:rFonts w:ascii="宋体" w:hAnsi="宋体" w:cs="宋体"/>
          <w:kern w:val="0"/>
          <w:sz w:val="24"/>
          <w:szCs w:val="24"/>
        </w:rPr>
        <w:br/>
        <w:t>Switch(config-vlan)#exit</w:t>
      </w:r>
      <w:r w:rsidRPr="00E87780">
        <w:rPr>
          <w:rFonts w:ascii="宋体" w:hAnsi="宋体" w:cs="宋体"/>
          <w:kern w:val="0"/>
          <w:sz w:val="24"/>
          <w:szCs w:val="24"/>
        </w:rPr>
        <w:br/>
        <w:t>Switch(config)#int f0/3</w:t>
      </w:r>
      <w:r w:rsidRPr="00E87780">
        <w:rPr>
          <w:rFonts w:ascii="宋体" w:hAnsi="宋体" w:cs="宋体"/>
          <w:kern w:val="0"/>
          <w:sz w:val="24"/>
          <w:szCs w:val="24"/>
        </w:rPr>
        <w:br/>
        <w:t>Switch(config-if)#switchport access vlan 30</w:t>
      </w:r>
      <w:r w:rsidRPr="00E87780">
        <w:rPr>
          <w:rFonts w:ascii="宋体" w:hAnsi="宋体" w:cs="宋体"/>
          <w:kern w:val="0"/>
          <w:sz w:val="24"/>
          <w:szCs w:val="24"/>
        </w:rPr>
        <w:br/>
        <w:t>Switch(config-if)#exit</w:t>
      </w:r>
      <w:r w:rsidRPr="00E87780">
        <w:rPr>
          <w:rFonts w:ascii="宋体" w:hAnsi="宋体" w:cs="宋体"/>
          <w:kern w:val="0"/>
          <w:sz w:val="24"/>
          <w:szCs w:val="24"/>
        </w:rPr>
        <w:br/>
        <w:t>Switch(config)#vlan 40</w:t>
      </w:r>
      <w:r w:rsidRPr="00E87780">
        <w:rPr>
          <w:rFonts w:ascii="宋体" w:hAnsi="宋体" w:cs="宋体"/>
          <w:kern w:val="0"/>
          <w:sz w:val="24"/>
          <w:szCs w:val="24"/>
        </w:rPr>
        <w:br/>
        <w:t>Switch(config-vlan)#exit</w:t>
      </w:r>
      <w:r w:rsidRPr="00E87780">
        <w:rPr>
          <w:rFonts w:ascii="宋体" w:hAnsi="宋体" w:cs="宋体"/>
          <w:kern w:val="0"/>
          <w:sz w:val="24"/>
          <w:szCs w:val="24"/>
        </w:rPr>
        <w:br/>
        <w:t>Switch(config)#int f0/2</w:t>
      </w:r>
      <w:r w:rsidRPr="00E87780">
        <w:rPr>
          <w:rFonts w:ascii="宋体" w:hAnsi="宋体" w:cs="宋体"/>
          <w:kern w:val="0"/>
          <w:sz w:val="24"/>
          <w:szCs w:val="24"/>
        </w:rPr>
        <w:br/>
        <w:t>Switch(config-if)#switchport access vlan 40</w:t>
      </w:r>
      <w:r w:rsidRPr="00E87780">
        <w:rPr>
          <w:rFonts w:ascii="宋体" w:hAnsi="宋体" w:cs="宋体"/>
          <w:kern w:val="0"/>
          <w:sz w:val="24"/>
          <w:szCs w:val="24"/>
        </w:rPr>
        <w:br/>
        <w:t>Switch(config-if)#exit</w:t>
      </w:r>
      <w:r w:rsidRPr="00E87780">
        <w:rPr>
          <w:rFonts w:ascii="宋体" w:hAnsi="宋体" w:cs="宋体"/>
          <w:kern w:val="0"/>
          <w:sz w:val="24"/>
          <w:szCs w:val="24"/>
        </w:rPr>
        <w:br/>
        <w:t>Switch(config)#int f0/1</w:t>
      </w:r>
      <w:r w:rsidRPr="00E87780">
        <w:rPr>
          <w:rFonts w:ascii="宋体" w:hAnsi="宋体" w:cs="宋体"/>
          <w:kern w:val="0"/>
          <w:sz w:val="24"/>
          <w:szCs w:val="24"/>
        </w:rPr>
        <w:br/>
        <w:t>Switch(config-if)#switchport mode trunk</w:t>
      </w:r>
      <w:r w:rsidRPr="00E87780">
        <w:rPr>
          <w:rFonts w:ascii="宋体" w:hAnsi="宋体" w:cs="宋体"/>
          <w:kern w:val="0"/>
          <w:sz w:val="24"/>
          <w:szCs w:val="24"/>
        </w:rPr>
        <w:br/>
        <w:t>Switch(config-if)#exit</w:t>
      </w:r>
      <w:r w:rsidRPr="00E87780">
        <w:rPr>
          <w:rFonts w:ascii="宋体" w:hAnsi="宋体" w:cs="宋体"/>
          <w:kern w:val="0"/>
          <w:sz w:val="24"/>
          <w:szCs w:val="24"/>
        </w:rPr>
        <w:br/>
        <w:t>Switch(config)#interface vlan 1</w:t>
      </w:r>
      <w:r w:rsidRPr="00E87780">
        <w:rPr>
          <w:rFonts w:ascii="宋体" w:hAnsi="宋体" w:cs="宋体"/>
          <w:kern w:val="0"/>
          <w:sz w:val="24"/>
          <w:szCs w:val="24"/>
        </w:rPr>
        <w:br/>
        <w:t>Switch(config-if)#ip address 192.168.1.5 255.255.255.0</w:t>
      </w:r>
      <w:r w:rsidRPr="00E87780">
        <w:rPr>
          <w:rFonts w:ascii="宋体" w:hAnsi="宋体" w:cs="宋体"/>
          <w:kern w:val="0"/>
          <w:sz w:val="24"/>
          <w:szCs w:val="24"/>
        </w:rPr>
        <w:br/>
        <w:t>Switch(config-if)#no shutdown</w:t>
      </w:r>
      <w:r w:rsidRPr="00E87780">
        <w:rPr>
          <w:rFonts w:ascii="宋体" w:hAnsi="宋体" w:cs="宋体"/>
          <w:kern w:val="0"/>
          <w:sz w:val="24"/>
          <w:szCs w:val="24"/>
        </w:rPr>
        <w:br/>
        <w:t>Switch(config-if)#exit</w:t>
      </w:r>
      <w:r w:rsidRPr="00E87780">
        <w:rPr>
          <w:rFonts w:ascii="宋体" w:hAnsi="宋体" w:cs="宋体"/>
          <w:kern w:val="0"/>
          <w:sz w:val="24"/>
          <w:szCs w:val="24"/>
        </w:rPr>
        <w:br/>
        <w:t>Switch(config)#enable password 123</w:t>
      </w:r>
      <w:r w:rsidRPr="00E87780">
        <w:rPr>
          <w:rFonts w:ascii="宋体" w:hAnsi="宋体" w:cs="宋体"/>
          <w:kern w:val="0"/>
          <w:sz w:val="24"/>
          <w:szCs w:val="24"/>
        </w:rPr>
        <w:br/>
        <w:t>Switch(config)#line vty 0 1</w:t>
      </w:r>
      <w:r w:rsidRPr="00E87780">
        <w:rPr>
          <w:rFonts w:ascii="宋体" w:hAnsi="宋体" w:cs="宋体"/>
          <w:kern w:val="0"/>
          <w:sz w:val="24"/>
          <w:szCs w:val="24"/>
        </w:rPr>
        <w:br/>
        <w:t>Switch(config-line)#password admin 321</w:t>
      </w:r>
      <w:r w:rsidRPr="00E87780">
        <w:rPr>
          <w:rFonts w:ascii="宋体" w:hAnsi="宋体" w:cs="宋体"/>
          <w:kern w:val="0"/>
          <w:sz w:val="24"/>
          <w:szCs w:val="24"/>
        </w:rPr>
        <w:br/>
        <w:t>Switch(config-line)#login</w:t>
      </w:r>
    </w:p>
    <w:p w:rsidR="00CC149E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CC149E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CC149E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路由器配置：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>Router(config)#interface f0/0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>Router(config-if)#exit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 xml:space="preserve">Router(config)#int f0/0.1 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 xml:space="preserve">Router(config-subif)#encapsulation dot1Q 10 </w:t>
      </w:r>
      <w:r>
        <w:rPr>
          <w:rFonts w:ascii="宋体" w:hAnsi="宋体" w:cs="宋体" w:hint="eastAsia"/>
          <w:kern w:val="0"/>
          <w:sz w:val="24"/>
          <w:szCs w:val="24"/>
        </w:rPr>
        <w:t>绑定vlan中继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lastRenderedPageBreak/>
        <w:t xml:space="preserve">Router(config-subif)#ip address 192.168.10.1 255.255.255.0 </w:t>
      </w:r>
      <w:r>
        <w:rPr>
          <w:rFonts w:ascii="宋体" w:hAnsi="宋体" w:cs="宋体" w:hint="eastAsia"/>
          <w:kern w:val="0"/>
          <w:sz w:val="24"/>
          <w:szCs w:val="24"/>
        </w:rPr>
        <w:t>配置子接口ip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>Router(config-subif)#no shutdown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>Router(config-subif)#exit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>Router(config)#int f0/0.2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>Router(config-subif)#encapsulation dot1Q 20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 xml:space="preserve">Router(config-subif)#ip address 192.168.20.1 255.255.255.0 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>Router(config-subif)#no shutdown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>Router(config-subif)#exit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>Router(config)#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>Router(config)#int f0/0.3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>Router(config-subif)#encapsulation dot1Q 30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>Router(config-subif)#ip address 192.168.30.1 255.255.255.0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>Router(config-subif)#no shutdown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>Router(config-subif)#exit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>Router(config)#int f0/0.4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>Router(config-subif)#encapsulation dot1Q 40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>Router(config-subif)#ip address 192.168.40.1 255.255.255.0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>Router(config-subif)#no shutdown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>Router(config-subif)#exit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 xml:space="preserve">Router(config)#access-list 1 permit 192.168.0.0 0.0.255.255 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 xml:space="preserve">Router(config)#access-list 101 deny tcp 192.168.1.0 0.0.0.255 192.168.10.3 0.0.0.255 eq www </w:t>
      </w:r>
      <w:r>
        <w:rPr>
          <w:rFonts w:ascii="宋体" w:hAnsi="宋体" w:cs="宋体" w:hint="eastAsia"/>
          <w:kern w:val="0"/>
          <w:sz w:val="24"/>
          <w:szCs w:val="24"/>
        </w:rPr>
        <w:t>（禁止网管访问web服务器）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>Router(config)#access-list 101 permit ip any any</w:t>
      </w:r>
      <w:r>
        <w:rPr>
          <w:rFonts w:ascii="宋体" w:hAnsi="宋体" w:cs="宋体" w:hint="eastAsia"/>
          <w:kern w:val="0"/>
          <w:sz w:val="24"/>
          <w:szCs w:val="24"/>
        </w:rPr>
        <w:t>（允许其他ip）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 xml:space="preserve">Router(config)#access-list 102 deny ip 192.168.1.0 0.0.0.255 202.101.2.0 0.0.0.255 </w:t>
      </w:r>
      <w:r>
        <w:rPr>
          <w:rFonts w:ascii="宋体" w:hAnsi="宋体" w:cs="宋体" w:hint="eastAsia"/>
          <w:kern w:val="0"/>
          <w:sz w:val="24"/>
          <w:szCs w:val="24"/>
        </w:rPr>
        <w:t>（禁止网管访问外网）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>Router(config)#access-list 102 permit ip any any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>Router(config)#access-list 103 deny ip 192.168.30.0 0.0.0.255 host 192.168.20.2</w:t>
      </w:r>
      <w:r>
        <w:rPr>
          <w:rFonts w:ascii="宋体" w:hAnsi="宋体" w:cs="宋体" w:hint="eastAsia"/>
          <w:kern w:val="0"/>
          <w:sz w:val="24"/>
          <w:szCs w:val="24"/>
        </w:rPr>
        <w:t>（禁止市场部访问打印机）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>Router(config)#access-list 103 deny ip 192.168.40.0 0.0.0.255 host 192.168.20.2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>（禁止客服部访问打印机）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>Router(config)#access-list 103 permit ip any any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>Router(config)#ipnat pool 1 202.101.2.100 202.101.2.200 netmask 255.255.255.0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 xml:space="preserve">Router(config)#ipnat inside source list 1 pool 1 overload 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 xml:space="preserve">Router(config)#ipnat inside source static tcp 192.168.10.2 80 202.101.2.10 80 </w:t>
      </w:r>
      <w:r w:rsidR="0078165B">
        <w:rPr>
          <w:rFonts w:ascii="宋体" w:hAnsi="宋体" w:cs="宋体" w:hint="eastAsia"/>
          <w:kern w:val="0"/>
          <w:sz w:val="24"/>
          <w:szCs w:val="24"/>
        </w:rPr>
        <w:t>（将web服务器的80端口映射到202.101.2.10的80端口）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>Router(config)#ipdhcp pool vlan30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 xml:space="preserve">Router(dhcp-config)#network 192.168.30.0 255.255.255.0 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>Router(dhcp-config)#default-router 192.168.30.1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>Router(dhcp-config)#ipdhcp pool vlan40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>Router(dhcp-config)#network 192.168.40.0 255.255.255.0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>Router(dhcp-config)#default-router 192.168.40.1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>Router(dhcp-config)#enable password 123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lastRenderedPageBreak/>
        <w:t>Router(config)#line vty 0 1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>Router(config-line)#password admin 321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>Router(config-line)#login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>Router(config-line)#interface f0/0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 xml:space="preserve">Router(config-if)#ip access-group 101 in 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>Router(config-if)#ip access-group 102 in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 xml:space="preserve">Router(config-if)#ipnat inside 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>Router(config-if)#exit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>Router(config)#int f0/0.1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>Router(config-subif)#ipnat inside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>Router(config-subif)#exit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>Router(config)#int f0/0.2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>Router(config-subif)#ipnat inside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>Router(config-subif)#exit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>Router(config)#int f0/0.3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>Router(config-subif)#ipnat inside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>Router(config-subif)#ip access-group 103 in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>Router(config-subif)#exit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>Router(config)#int f0/0.4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>Router(config-subif)#int f0/0.4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>Router(config-subif)#ipnat inside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>Router(config-subif)#ip access-group 103 in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>Router(config-subif)#exit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>Router(config)#int S1/1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>%Invalid interface type and number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>Router(config)#int S0/3/1</w:t>
      </w:r>
    </w:p>
    <w:p w:rsidR="00CC149E" w:rsidRPr="00B3077A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 xml:space="preserve">Router(config-if)#ipnat outside </w:t>
      </w:r>
    </w:p>
    <w:p w:rsidR="00CC149E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3077A">
        <w:rPr>
          <w:rFonts w:ascii="宋体" w:hAnsi="宋体" w:cs="宋体"/>
          <w:kern w:val="0"/>
          <w:sz w:val="24"/>
          <w:szCs w:val="24"/>
        </w:rPr>
        <w:t>Router(config-if)#</w:t>
      </w:r>
    </w:p>
    <w:p w:rsidR="00CC149E" w:rsidRDefault="00CC149E" w:rsidP="00CC14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8D0853" w:rsidRDefault="008D0853" w:rsidP="008D0853"/>
    <w:p w:rsidR="008D0853" w:rsidRPr="008D0853" w:rsidRDefault="008D0853" w:rsidP="00C158C5"/>
    <w:p w:rsidR="007C6638" w:rsidRPr="00543543" w:rsidRDefault="00F542B7" w:rsidP="007C6638">
      <w:pPr>
        <w:pStyle w:val="2"/>
        <w:spacing w:line="360" w:lineRule="auto"/>
        <w:rPr>
          <w:rFonts w:cs="Times New Roman"/>
        </w:rPr>
      </w:pPr>
      <w:bookmarkStart w:id="26" w:name="_Toc526836407"/>
      <w:r>
        <w:rPr>
          <w:rFonts w:cs="Times New Roman" w:hint="eastAsia"/>
        </w:rPr>
        <w:t>5</w:t>
      </w:r>
      <w:r w:rsidR="007C6638">
        <w:rPr>
          <w:rFonts w:cs="Times New Roman" w:hint="eastAsia"/>
        </w:rPr>
        <w:t>.</w:t>
      </w:r>
      <w:r>
        <w:rPr>
          <w:rFonts w:cs="Times New Roman" w:hint="eastAsia"/>
        </w:rPr>
        <w:t>3</w:t>
      </w:r>
      <w:r w:rsidR="007C6638">
        <w:rPr>
          <w:rFonts w:cs="Times New Roman" w:hint="eastAsia"/>
        </w:rPr>
        <w:t>网络测试</w:t>
      </w:r>
      <w:bookmarkEnd w:id="26"/>
    </w:p>
    <w:p w:rsidR="00D231F8" w:rsidRDefault="00F542B7" w:rsidP="00D231F8">
      <w:pPr>
        <w:rPr>
          <w:rFonts w:asciiTheme="majorHAnsi" w:eastAsiaTheme="majorEastAsia" w:hAnsiTheme="majorHAnsi" w:hint="eastAsia"/>
          <w:b/>
          <w:bCs/>
          <w:sz w:val="28"/>
          <w:szCs w:val="32"/>
        </w:rPr>
      </w:pPr>
      <w:r>
        <w:rPr>
          <w:rFonts w:asciiTheme="majorHAnsi" w:eastAsiaTheme="majorEastAsia" w:hAnsiTheme="majorHAnsi" w:hint="eastAsia"/>
          <w:b/>
          <w:bCs/>
          <w:sz w:val="28"/>
          <w:szCs w:val="32"/>
        </w:rPr>
        <w:t>5</w:t>
      </w:r>
      <w:r w:rsidR="00D231F8" w:rsidRPr="00C80ACD">
        <w:rPr>
          <w:rFonts w:asciiTheme="majorHAnsi" w:eastAsiaTheme="majorEastAsia" w:hAnsiTheme="majorHAnsi" w:hint="eastAsia"/>
          <w:b/>
          <w:bCs/>
          <w:sz w:val="28"/>
          <w:szCs w:val="32"/>
        </w:rPr>
        <w:t>.</w:t>
      </w:r>
      <w:r>
        <w:rPr>
          <w:rFonts w:asciiTheme="majorHAnsi" w:eastAsiaTheme="majorEastAsia" w:hAnsiTheme="majorHAnsi" w:hint="eastAsia"/>
          <w:b/>
          <w:bCs/>
          <w:sz w:val="28"/>
          <w:szCs w:val="32"/>
        </w:rPr>
        <w:t>3</w:t>
      </w:r>
      <w:r w:rsidR="00D231F8" w:rsidRPr="00C80ACD">
        <w:rPr>
          <w:rFonts w:asciiTheme="majorHAnsi" w:eastAsiaTheme="majorEastAsia" w:hAnsiTheme="majorHAnsi" w:hint="eastAsia"/>
          <w:b/>
          <w:bCs/>
          <w:sz w:val="28"/>
          <w:szCs w:val="32"/>
        </w:rPr>
        <w:t>.1</w:t>
      </w:r>
      <w:r w:rsidR="0042465B">
        <w:rPr>
          <w:rFonts w:asciiTheme="majorHAnsi" w:eastAsiaTheme="majorEastAsia" w:hAnsiTheme="majorHAnsi" w:hint="eastAsia"/>
          <w:b/>
          <w:bCs/>
          <w:sz w:val="28"/>
          <w:szCs w:val="32"/>
        </w:rPr>
        <w:t>VLAN</w:t>
      </w:r>
      <w:r w:rsidR="0042465B">
        <w:rPr>
          <w:rFonts w:asciiTheme="majorHAnsi" w:eastAsiaTheme="majorEastAsia" w:hAnsiTheme="majorHAnsi" w:hint="eastAsia"/>
          <w:b/>
          <w:bCs/>
          <w:sz w:val="28"/>
          <w:szCs w:val="32"/>
        </w:rPr>
        <w:t>划分结果</w:t>
      </w:r>
    </w:p>
    <w:p w:rsidR="000B7B9F" w:rsidRDefault="000B7B9F" w:rsidP="00D231F8">
      <w:pPr>
        <w:rPr>
          <w:rFonts w:asciiTheme="majorHAnsi" w:eastAsiaTheme="majorEastAsia" w:hAnsiTheme="majorHAnsi" w:hint="eastAsia"/>
          <w:b/>
          <w:bCs/>
          <w:sz w:val="28"/>
          <w:szCs w:val="32"/>
        </w:rPr>
      </w:pPr>
      <w:r>
        <w:rPr>
          <w:rFonts w:asciiTheme="majorHAnsi" w:eastAsiaTheme="majorEastAsia" w:hAnsiTheme="majorHAnsi" w:hint="eastAsia"/>
          <w:b/>
          <w:bCs/>
          <w:sz w:val="28"/>
          <w:szCs w:val="32"/>
        </w:rPr>
        <w:tab/>
      </w:r>
      <w:r>
        <w:rPr>
          <w:rFonts w:asciiTheme="majorHAnsi" w:eastAsiaTheme="majorEastAsia" w:hAnsiTheme="majorHAnsi" w:hint="eastAsia"/>
          <w:b/>
          <w:bCs/>
          <w:noProof/>
          <w:sz w:val="28"/>
          <w:szCs w:val="32"/>
        </w:rPr>
        <w:lastRenderedPageBreak/>
        <w:drawing>
          <wp:inline distT="0" distB="0" distL="0" distR="0">
            <wp:extent cx="5274310" cy="610909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09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B9F" w:rsidRDefault="000B7B9F" w:rsidP="00D231F8">
      <w:pPr>
        <w:rPr>
          <w:rFonts w:asciiTheme="majorHAnsi" w:eastAsiaTheme="majorEastAsia" w:hAnsiTheme="majorHAnsi" w:hint="eastAsia"/>
          <w:b/>
          <w:bCs/>
          <w:sz w:val="28"/>
          <w:szCs w:val="32"/>
        </w:rPr>
      </w:pPr>
      <w:r>
        <w:rPr>
          <w:rFonts w:asciiTheme="majorHAnsi" w:eastAsiaTheme="majorEastAsia" w:hAnsiTheme="majorHAnsi"/>
          <w:b/>
          <w:bCs/>
          <w:noProof/>
          <w:sz w:val="28"/>
          <w:szCs w:val="32"/>
        </w:rPr>
        <w:lastRenderedPageBreak/>
        <w:drawing>
          <wp:inline distT="0" distB="0" distL="0" distR="0">
            <wp:extent cx="5274310" cy="5992116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92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B9F" w:rsidRDefault="000B7B9F" w:rsidP="00D231F8">
      <w:pPr>
        <w:rPr>
          <w:rFonts w:asciiTheme="majorHAnsi" w:eastAsiaTheme="majorEastAsia" w:hAnsiTheme="majorHAnsi"/>
          <w:b/>
          <w:bCs/>
          <w:sz w:val="28"/>
          <w:szCs w:val="32"/>
        </w:rPr>
      </w:pPr>
      <w:r>
        <w:rPr>
          <w:rFonts w:asciiTheme="majorHAnsi" w:eastAsiaTheme="majorEastAsia" w:hAnsiTheme="majorHAnsi"/>
          <w:b/>
          <w:bCs/>
          <w:noProof/>
          <w:sz w:val="28"/>
          <w:szCs w:val="32"/>
        </w:rPr>
        <w:lastRenderedPageBreak/>
        <w:drawing>
          <wp:inline distT="0" distB="0" distL="0" distR="0">
            <wp:extent cx="5274310" cy="606829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68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65B" w:rsidRDefault="00F542B7" w:rsidP="00D231F8">
      <w:pPr>
        <w:rPr>
          <w:rFonts w:asciiTheme="majorHAnsi" w:eastAsiaTheme="majorEastAsia" w:hAnsiTheme="majorHAnsi" w:hint="eastAsia"/>
          <w:b/>
          <w:bCs/>
          <w:sz w:val="28"/>
          <w:szCs w:val="32"/>
        </w:rPr>
      </w:pPr>
      <w:r>
        <w:rPr>
          <w:rFonts w:asciiTheme="majorHAnsi" w:eastAsiaTheme="majorEastAsia" w:hAnsiTheme="majorHAnsi" w:hint="eastAsia"/>
          <w:b/>
          <w:bCs/>
          <w:sz w:val="28"/>
          <w:szCs w:val="32"/>
        </w:rPr>
        <w:t>5</w:t>
      </w:r>
      <w:r w:rsidR="0042465B">
        <w:rPr>
          <w:rFonts w:asciiTheme="majorHAnsi" w:eastAsiaTheme="majorEastAsia" w:hAnsiTheme="majorHAnsi" w:hint="eastAsia"/>
          <w:b/>
          <w:bCs/>
          <w:sz w:val="28"/>
          <w:szCs w:val="32"/>
        </w:rPr>
        <w:t>.</w:t>
      </w:r>
      <w:r>
        <w:rPr>
          <w:rFonts w:asciiTheme="majorHAnsi" w:eastAsiaTheme="majorEastAsia" w:hAnsiTheme="majorHAnsi" w:hint="eastAsia"/>
          <w:b/>
          <w:bCs/>
          <w:sz w:val="28"/>
          <w:szCs w:val="32"/>
        </w:rPr>
        <w:t>3</w:t>
      </w:r>
      <w:r w:rsidR="0042465B">
        <w:rPr>
          <w:rFonts w:asciiTheme="majorHAnsi" w:eastAsiaTheme="majorEastAsia" w:hAnsiTheme="majorHAnsi" w:hint="eastAsia"/>
          <w:b/>
          <w:bCs/>
          <w:sz w:val="28"/>
          <w:szCs w:val="32"/>
        </w:rPr>
        <w:t>.2</w:t>
      </w:r>
      <w:r w:rsidR="0042465B">
        <w:rPr>
          <w:rFonts w:asciiTheme="majorHAnsi" w:eastAsiaTheme="majorEastAsia" w:hAnsiTheme="majorHAnsi" w:hint="eastAsia"/>
          <w:b/>
          <w:bCs/>
          <w:sz w:val="28"/>
          <w:szCs w:val="32"/>
        </w:rPr>
        <w:t>网络连通性测试</w:t>
      </w:r>
    </w:p>
    <w:p w:rsidR="000B7B9F" w:rsidRPr="00636DAB" w:rsidRDefault="000B7B9F" w:rsidP="000B7B9F">
      <w:pPr>
        <w:pStyle w:val="aa"/>
        <w:spacing w:line="360" w:lineRule="auto"/>
        <w:rPr>
          <w:rFonts w:hAnsi="宋体" w:cs="宋体" w:hint="eastAsia"/>
          <w:b/>
          <w:bCs/>
          <w:sz w:val="24"/>
          <w:szCs w:val="24"/>
        </w:rPr>
      </w:pPr>
      <w:r w:rsidRPr="00636DAB">
        <w:rPr>
          <w:rFonts w:hAnsi="宋体" w:cs="宋体" w:hint="eastAsia"/>
          <w:b/>
          <w:bCs/>
          <w:sz w:val="24"/>
          <w:szCs w:val="24"/>
        </w:rPr>
        <w:t>以客服部主机做测试PC。</w:t>
      </w:r>
    </w:p>
    <w:p w:rsidR="000B7B9F" w:rsidRDefault="000B7B9F" w:rsidP="000B7B9F">
      <w:pPr>
        <w:pStyle w:val="aa"/>
        <w:spacing w:line="360" w:lineRule="auto"/>
        <w:rPr>
          <w:rFonts w:hAnsi="宋体" w:cs="宋体" w:hint="eastAsia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与FTP服务器通信，见图</w:t>
      </w:r>
    </w:p>
    <w:p w:rsidR="000B7B9F" w:rsidRDefault="000B7B9F" w:rsidP="000B7B9F">
      <w:pPr>
        <w:pStyle w:val="aa"/>
        <w:spacing w:line="360" w:lineRule="auto"/>
        <w:rPr>
          <w:rFonts w:hAnsi="宋体" w:cs="宋体" w:hint="eastAsia"/>
        </w:rPr>
      </w:pPr>
      <w:r>
        <w:rPr>
          <w:noProof/>
        </w:rPr>
        <w:lastRenderedPageBreak/>
        <w:drawing>
          <wp:inline distT="0" distB="0" distL="0" distR="0">
            <wp:extent cx="5276850" cy="1879600"/>
            <wp:effectExtent l="1905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B9F" w:rsidRDefault="000B7B9F" w:rsidP="000B7B9F">
      <w:pPr>
        <w:pStyle w:val="aa"/>
        <w:spacing w:line="360" w:lineRule="auto"/>
        <w:rPr>
          <w:rFonts w:hAnsi="宋体" w:cs="宋体" w:hint="eastAsia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与财务部通信，见图</w:t>
      </w:r>
    </w:p>
    <w:p w:rsidR="000B7B9F" w:rsidRDefault="000B7B9F" w:rsidP="000B7B9F">
      <w:pPr>
        <w:pStyle w:val="aa"/>
        <w:spacing w:line="360" w:lineRule="auto"/>
        <w:rPr>
          <w:noProof/>
        </w:rPr>
      </w:pPr>
      <w:r>
        <w:rPr>
          <w:noProof/>
        </w:rPr>
        <w:drawing>
          <wp:inline distT="0" distB="0" distL="0" distR="0">
            <wp:extent cx="5194300" cy="1847850"/>
            <wp:effectExtent l="19050" t="0" r="635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B9F" w:rsidRDefault="000B7B9F" w:rsidP="000B7B9F">
      <w:pPr>
        <w:pStyle w:val="aa"/>
        <w:spacing w:line="360" w:lineRule="auto"/>
        <w:rPr>
          <w:b/>
          <w:bCs/>
          <w:noProof/>
        </w:rPr>
      </w:pPr>
      <w:r w:rsidRPr="00636DAB">
        <w:rPr>
          <w:rFonts w:hint="eastAsia"/>
          <w:b/>
          <w:bCs/>
          <w:noProof/>
        </w:rPr>
        <w:t>以财务部做测试主机</w:t>
      </w:r>
      <w:r>
        <w:rPr>
          <w:rFonts w:hint="eastAsia"/>
          <w:b/>
          <w:bCs/>
          <w:noProof/>
        </w:rPr>
        <w:t>：</w:t>
      </w:r>
    </w:p>
    <w:p w:rsidR="000B7B9F" w:rsidRPr="00636DAB" w:rsidRDefault="000B7B9F" w:rsidP="000B7B9F">
      <w:pPr>
        <w:pStyle w:val="aa"/>
        <w:spacing w:line="360" w:lineRule="auto"/>
        <w:rPr>
          <w:rFonts w:hint="eastAsia"/>
          <w:noProof/>
        </w:rPr>
      </w:pPr>
      <w:r>
        <w:rPr>
          <w:rFonts w:hint="eastAsia"/>
          <w:noProof/>
        </w:rPr>
        <w:t>访问打印机，见图：（可以访问）</w:t>
      </w:r>
    </w:p>
    <w:p w:rsidR="000B7B9F" w:rsidRPr="000B7B9F" w:rsidRDefault="000B7B9F" w:rsidP="000B7B9F">
      <w:pPr>
        <w:pStyle w:val="aa"/>
        <w:spacing w:line="360" w:lineRule="auto"/>
        <w:rPr>
          <w:noProof/>
        </w:rPr>
      </w:pPr>
      <w:r>
        <w:rPr>
          <w:noProof/>
        </w:rPr>
        <w:drawing>
          <wp:inline distT="0" distB="0" distL="0" distR="0">
            <wp:extent cx="5270500" cy="2298700"/>
            <wp:effectExtent l="19050" t="0" r="635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1F8" w:rsidRDefault="00F542B7" w:rsidP="00D231F8">
      <w:pPr>
        <w:rPr>
          <w:rFonts w:asciiTheme="majorHAnsi" w:eastAsiaTheme="majorEastAsia" w:hAnsiTheme="majorHAnsi" w:hint="eastAsia"/>
          <w:b/>
          <w:bCs/>
          <w:sz w:val="28"/>
          <w:szCs w:val="32"/>
        </w:rPr>
      </w:pPr>
      <w:r>
        <w:rPr>
          <w:rFonts w:asciiTheme="majorHAnsi" w:eastAsiaTheme="majorEastAsia" w:hAnsiTheme="majorHAnsi" w:hint="eastAsia"/>
          <w:b/>
          <w:bCs/>
          <w:sz w:val="28"/>
          <w:szCs w:val="32"/>
        </w:rPr>
        <w:t>5</w:t>
      </w:r>
      <w:r w:rsidR="00D231F8" w:rsidRPr="00C80ACD">
        <w:rPr>
          <w:rFonts w:asciiTheme="majorHAnsi" w:eastAsiaTheme="majorEastAsia" w:hAnsiTheme="majorHAnsi" w:hint="eastAsia"/>
          <w:b/>
          <w:bCs/>
          <w:sz w:val="28"/>
          <w:szCs w:val="32"/>
        </w:rPr>
        <w:t>.</w:t>
      </w:r>
      <w:r>
        <w:rPr>
          <w:rFonts w:asciiTheme="majorHAnsi" w:eastAsiaTheme="majorEastAsia" w:hAnsiTheme="majorHAnsi" w:hint="eastAsia"/>
          <w:b/>
          <w:bCs/>
          <w:sz w:val="28"/>
          <w:szCs w:val="32"/>
        </w:rPr>
        <w:t>3</w:t>
      </w:r>
      <w:r w:rsidR="00D231F8" w:rsidRPr="00C80ACD">
        <w:rPr>
          <w:rFonts w:asciiTheme="majorHAnsi" w:eastAsiaTheme="majorEastAsia" w:hAnsiTheme="majorHAnsi" w:hint="eastAsia"/>
          <w:b/>
          <w:bCs/>
          <w:sz w:val="28"/>
          <w:szCs w:val="32"/>
        </w:rPr>
        <w:t>.</w:t>
      </w:r>
      <w:r w:rsidR="002954DC">
        <w:rPr>
          <w:rFonts w:asciiTheme="majorHAnsi" w:eastAsiaTheme="majorEastAsia" w:hAnsiTheme="majorHAnsi" w:hint="eastAsia"/>
          <w:b/>
          <w:bCs/>
          <w:sz w:val="28"/>
          <w:szCs w:val="32"/>
        </w:rPr>
        <w:t>3</w:t>
      </w:r>
      <w:r w:rsidR="00D231F8">
        <w:rPr>
          <w:rFonts w:asciiTheme="majorHAnsi" w:eastAsiaTheme="majorEastAsia" w:hAnsiTheme="majorHAnsi" w:hint="eastAsia"/>
          <w:b/>
          <w:bCs/>
          <w:sz w:val="28"/>
          <w:szCs w:val="32"/>
        </w:rPr>
        <w:t>NAT</w:t>
      </w:r>
      <w:r w:rsidR="00D231F8">
        <w:rPr>
          <w:rFonts w:asciiTheme="majorHAnsi" w:eastAsiaTheme="majorEastAsia" w:hAnsiTheme="majorHAnsi" w:hint="eastAsia"/>
          <w:b/>
          <w:bCs/>
          <w:sz w:val="28"/>
          <w:szCs w:val="32"/>
        </w:rPr>
        <w:t>测试</w:t>
      </w:r>
    </w:p>
    <w:p w:rsidR="000B7B9F" w:rsidRDefault="000A6B01" w:rsidP="00D231F8">
      <w:pPr>
        <w:rPr>
          <w:rFonts w:asciiTheme="majorHAnsi" w:eastAsiaTheme="majorEastAsia" w:hAnsiTheme="majorHAnsi" w:hint="eastAsia"/>
          <w:b/>
          <w:bCs/>
          <w:sz w:val="28"/>
          <w:szCs w:val="32"/>
        </w:rPr>
      </w:pPr>
      <w:r>
        <w:rPr>
          <w:rFonts w:asciiTheme="majorHAnsi" w:eastAsiaTheme="majorEastAsia" w:hAnsiTheme="majorHAnsi"/>
          <w:b/>
          <w:bCs/>
          <w:noProof/>
          <w:sz w:val="28"/>
          <w:szCs w:val="32"/>
        </w:rPr>
        <w:lastRenderedPageBreak/>
        <w:drawing>
          <wp:inline distT="0" distB="0" distL="0" distR="0">
            <wp:extent cx="5274310" cy="3882251"/>
            <wp:effectExtent l="1905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2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B01" w:rsidRDefault="000A6B01" w:rsidP="00D231F8">
      <w:pPr>
        <w:rPr>
          <w:rFonts w:asciiTheme="majorHAnsi" w:eastAsiaTheme="majorEastAsia" w:hAnsiTheme="majorHAnsi"/>
          <w:b/>
          <w:bCs/>
          <w:sz w:val="28"/>
          <w:szCs w:val="32"/>
        </w:rPr>
      </w:pPr>
      <w:r>
        <w:rPr>
          <w:rFonts w:asciiTheme="majorHAnsi" w:eastAsiaTheme="majorEastAsia" w:hAnsiTheme="majorHAnsi" w:hint="eastAsia"/>
          <w:b/>
          <w:bCs/>
          <w:sz w:val="28"/>
          <w:szCs w:val="32"/>
        </w:rPr>
        <w:t>财务部访问外部</w:t>
      </w:r>
      <w:r w:rsidR="00377DB7">
        <w:rPr>
          <w:rFonts w:asciiTheme="majorHAnsi" w:eastAsiaTheme="majorEastAsia" w:hAnsiTheme="majorHAnsi" w:hint="eastAsia"/>
          <w:b/>
          <w:bCs/>
          <w:sz w:val="28"/>
          <w:szCs w:val="32"/>
        </w:rPr>
        <w:t>ip</w:t>
      </w:r>
    </w:p>
    <w:p w:rsidR="006340BE" w:rsidRDefault="00F542B7" w:rsidP="006340BE">
      <w:pPr>
        <w:rPr>
          <w:rFonts w:asciiTheme="majorHAnsi" w:eastAsiaTheme="majorEastAsia" w:hAnsiTheme="majorHAnsi" w:hint="eastAsia"/>
          <w:b/>
          <w:bCs/>
          <w:sz w:val="28"/>
          <w:szCs w:val="32"/>
        </w:rPr>
      </w:pPr>
      <w:r>
        <w:rPr>
          <w:rFonts w:asciiTheme="majorHAnsi" w:eastAsiaTheme="majorEastAsia" w:hAnsiTheme="majorHAnsi" w:hint="eastAsia"/>
          <w:b/>
          <w:bCs/>
          <w:sz w:val="28"/>
          <w:szCs w:val="32"/>
        </w:rPr>
        <w:t>5</w:t>
      </w:r>
      <w:r w:rsidR="006340BE" w:rsidRPr="00C80ACD">
        <w:rPr>
          <w:rFonts w:asciiTheme="majorHAnsi" w:eastAsiaTheme="majorEastAsia" w:hAnsiTheme="majorHAnsi" w:hint="eastAsia"/>
          <w:b/>
          <w:bCs/>
          <w:sz w:val="28"/>
          <w:szCs w:val="32"/>
        </w:rPr>
        <w:t>.</w:t>
      </w:r>
      <w:r>
        <w:rPr>
          <w:rFonts w:asciiTheme="majorHAnsi" w:eastAsiaTheme="majorEastAsia" w:hAnsiTheme="majorHAnsi" w:hint="eastAsia"/>
          <w:b/>
          <w:bCs/>
          <w:sz w:val="28"/>
          <w:szCs w:val="32"/>
        </w:rPr>
        <w:t>3</w:t>
      </w:r>
      <w:r w:rsidR="006340BE" w:rsidRPr="00C80ACD">
        <w:rPr>
          <w:rFonts w:asciiTheme="majorHAnsi" w:eastAsiaTheme="majorEastAsia" w:hAnsiTheme="majorHAnsi" w:hint="eastAsia"/>
          <w:b/>
          <w:bCs/>
          <w:sz w:val="28"/>
          <w:szCs w:val="32"/>
        </w:rPr>
        <w:t>.</w:t>
      </w:r>
      <w:r w:rsidR="002954DC">
        <w:rPr>
          <w:rFonts w:asciiTheme="majorHAnsi" w:eastAsiaTheme="majorEastAsia" w:hAnsiTheme="majorHAnsi" w:hint="eastAsia"/>
          <w:b/>
          <w:bCs/>
          <w:sz w:val="28"/>
          <w:szCs w:val="32"/>
        </w:rPr>
        <w:t>4</w:t>
      </w:r>
      <w:r w:rsidR="006340BE">
        <w:rPr>
          <w:rFonts w:asciiTheme="majorHAnsi" w:eastAsiaTheme="majorEastAsia" w:hAnsiTheme="majorHAnsi" w:hint="eastAsia"/>
          <w:b/>
          <w:bCs/>
          <w:sz w:val="28"/>
          <w:szCs w:val="32"/>
        </w:rPr>
        <w:t>Web</w:t>
      </w:r>
      <w:r w:rsidR="006340BE">
        <w:rPr>
          <w:rFonts w:asciiTheme="majorHAnsi" w:eastAsiaTheme="majorEastAsia" w:hAnsiTheme="majorHAnsi" w:hint="eastAsia"/>
          <w:b/>
          <w:bCs/>
          <w:sz w:val="28"/>
          <w:szCs w:val="32"/>
        </w:rPr>
        <w:t>访问测试</w:t>
      </w:r>
    </w:p>
    <w:p w:rsidR="000B7B9F" w:rsidRDefault="000B7B9F" w:rsidP="000B7B9F">
      <w:pPr>
        <w:pStyle w:val="aa"/>
        <w:spacing w:line="360" w:lineRule="auto"/>
        <w:rPr>
          <w:rFonts w:hAnsi="宋体" w:cs="宋体" w:hint="eastAsia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与WWW服务器通信，见图</w:t>
      </w:r>
    </w:p>
    <w:p w:rsidR="000B7B9F" w:rsidRDefault="000B7B9F" w:rsidP="000B7B9F">
      <w:pPr>
        <w:pStyle w:val="aa"/>
        <w:spacing w:line="360" w:lineRule="auto"/>
        <w:rPr>
          <w:rFonts w:hAnsi="宋体" w:cs="宋体" w:hint="eastAsia"/>
        </w:rPr>
      </w:pPr>
      <w:r>
        <w:rPr>
          <w:noProof/>
        </w:rPr>
        <w:lastRenderedPageBreak/>
        <w:drawing>
          <wp:inline distT="0" distB="0" distL="0" distR="0">
            <wp:extent cx="5270500" cy="4495800"/>
            <wp:effectExtent l="1905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B9F" w:rsidRDefault="000B7B9F" w:rsidP="006340BE">
      <w:pPr>
        <w:rPr>
          <w:rFonts w:asciiTheme="majorHAnsi" w:eastAsiaTheme="majorEastAsia" w:hAnsiTheme="majorHAnsi" w:hint="eastAsia"/>
          <w:b/>
          <w:bCs/>
          <w:sz w:val="28"/>
          <w:szCs w:val="32"/>
        </w:rPr>
      </w:pPr>
      <w:r>
        <w:rPr>
          <w:rFonts w:asciiTheme="majorHAnsi" w:eastAsiaTheme="majorEastAsia" w:hAnsiTheme="majorHAnsi"/>
          <w:b/>
          <w:bCs/>
          <w:noProof/>
          <w:sz w:val="28"/>
          <w:szCs w:val="32"/>
        </w:rPr>
        <w:drawing>
          <wp:inline distT="0" distB="0" distL="0" distR="0">
            <wp:extent cx="5274310" cy="3894192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4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B9F" w:rsidRDefault="000B7B9F" w:rsidP="006340BE">
      <w:pPr>
        <w:rPr>
          <w:rFonts w:asciiTheme="majorHAnsi" w:eastAsiaTheme="majorEastAsia" w:hAnsiTheme="majorHAnsi" w:hint="eastAsia"/>
          <w:b/>
          <w:bCs/>
          <w:sz w:val="28"/>
          <w:szCs w:val="32"/>
        </w:rPr>
      </w:pPr>
      <w:r>
        <w:rPr>
          <w:rFonts w:asciiTheme="majorHAnsi" w:eastAsiaTheme="majorEastAsia" w:hAnsiTheme="majorHAnsi"/>
          <w:b/>
          <w:bCs/>
          <w:noProof/>
          <w:sz w:val="28"/>
          <w:szCs w:val="32"/>
        </w:rPr>
        <w:lastRenderedPageBreak/>
        <w:drawing>
          <wp:inline distT="0" distB="0" distL="0" distR="0">
            <wp:extent cx="5274310" cy="4077652"/>
            <wp:effectExtent l="1905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7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B9F" w:rsidRDefault="000B7B9F" w:rsidP="006340BE">
      <w:pPr>
        <w:rPr>
          <w:rFonts w:asciiTheme="majorHAnsi" w:eastAsiaTheme="majorEastAsia" w:hAnsiTheme="majorHAnsi"/>
          <w:b/>
          <w:bCs/>
          <w:sz w:val="28"/>
          <w:szCs w:val="32"/>
        </w:rPr>
      </w:pPr>
      <w:r>
        <w:rPr>
          <w:rFonts w:asciiTheme="majorHAnsi" w:eastAsiaTheme="majorEastAsia" w:hAnsiTheme="majorHAnsi" w:hint="eastAsia"/>
          <w:b/>
          <w:bCs/>
          <w:sz w:val="28"/>
          <w:szCs w:val="32"/>
        </w:rPr>
        <w:t>（中心网管不能访问</w:t>
      </w:r>
      <w:r>
        <w:rPr>
          <w:rFonts w:asciiTheme="majorHAnsi" w:eastAsiaTheme="majorEastAsia" w:hAnsiTheme="majorHAnsi" w:hint="eastAsia"/>
          <w:b/>
          <w:bCs/>
          <w:sz w:val="28"/>
          <w:szCs w:val="32"/>
        </w:rPr>
        <w:t>web</w:t>
      </w:r>
      <w:r>
        <w:rPr>
          <w:rFonts w:asciiTheme="majorHAnsi" w:eastAsiaTheme="majorEastAsia" w:hAnsiTheme="majorHAnsi" w:hint="eastAsia"/>
          <w:b/>
          <w:bCs/>
          <w:sz w:val="28"/>
          <w:szCs w:val="32"/>
        </w:rPr>
        <w:t>服务器）</w:t>
      </w:r>
    </w:p>
    <w:p w:rsidR="00377DB7" w:rsidRPr="00377DB7" w:rsidRDefault="00F542B7" w:rsidP="00377DB7">
      <w:pPr>
        <w:rPr>
          <w:rFonts w:asciiTheme="majorHAnsi" w:eastAsiaTheme="majorEastAsia" w:hAnsiTheme="majorHAnsi" w:hint="eastAsia"/>
          <w:b/>
          <w:bCs/>
          <w:sz w:val="28"/>
          <w:szCs w:val="32"/>
        </w:rPr>
      </w:pPr>
      <w:r>
        <w:rPr>
          <w:rFonts w:asciiTheme="majorHAnsi" w:eastAsiaTheme="majorEastAsia" w:hAnsiTheme="majorHAnsi" w:hint="eastAsia"/>
          <w:b/>
          <w:bCs/>
          <w:sz w:val="28"/>
          <w:szCs w:val="32"/>
        </w:rPr>
        <w:t>5.3</w:t>
      </w:r>
      <w:r w:rsidR="0042465B" w:rsidRPr="00C80ACD">
        <w:rPr>
          <w:rFonts w:asciiTheme="majorHAnsi" w:eastAsiaTheme="majorEastAsia" w:hAnsiTheme="majorHAnsi" w:hint="eastAsia"/>
          <w:b/>
          <w:bCs/>
          <w:sz w:val="28"/>
          <w:szCs w:val="32"/>
        </w:rPr>
        <w:t>.</w:t>
      </w:r>
      <w:r w:rsidR="002954DC">
        <w:rPr>
          <w:rFonts w:asciiTheme="majorHAnsi" w:eastAsiaTheme="majorEastAsia" w:hAnsiTheme="majorHAnsi" w:hint="eastAsia"/>
          <w:b/>
          <w:bCs/>
          <w:sz w:val="28"/>
          <w:szCs w:val="32"/>
        </w:rPr>
        <w:t>5</w:t>
      </w:r>
      <w:r w:rsidR="0042465B">
        <w:rPr>
          <w:rFonts w:asciiTheme="majorHAnsi" w:eastAsiaTheme="majorEastAsia" w:hAnsiTheme="majorHAnsi" w:hint="eastAsia"/>
          <w:b/>
          <w:bCs/>
          <w:sz w:val="28"/>
          <w:szCs w:val="32"/>
        </w:rPr>
        <w:t>协议或策略测试结果</w:t>
      </w:r>
    </w:p>
    <w:p w:rsidR="00377DB7" w:rsidRDefault="00377DB7" w:rsidP="00377DB7">
      <w:pPr>
        <w:pStyle w:val="aa"/>
        <w:spacing w:line="360" w:lineRule="auto"/>
        <w:rPr>
          <w:rFonts w:hAnsi="宋体" w:cs="宋体" w:hint="eastAsia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中心网管无法与外网通信，见图</w:t>
      </w:r>
    </w:p>
    <w:p w:rsidR="00377DB7" w:rsidRDefault="00377DB7" w:rsidP="00377DB7">
      <w:pPr>
        <w:pStyle w:val="aa"/>
        <w:spacing w:line="360" w:lineRule="auto"/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5276850" cy="2063750"/>
            <wp:effectExtent l="19050" t="0" r="0" b="0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6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DB7" w:rsidRDefault="00377DB7" w:rsidP="00377DB7">
      <w:pPr>
        <w:pStyle w:val="aa"/>
        <w:spacing w:line="360" w:lineRule="auto"/>
        <w:rPr>
          <w:rFonts w:hAnsi="宋体" w:cs="宋体" w:hint="eastAsia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中心网管无法与www服务器通信，见图</w:t>
      </w:r>
    </w:p>
    <w:p w:rsidR="00377DB7" w:rsidRPr="00636DAB" w:rsidRDefault="00377DB7" w:rsidP="00377DB7">
      <w:pPr>
        <w:pStyle w:val="aa"/>
        <w:spacing w:line="360" w:lineRule="auto"/>
        <w:rPr>
          <w:rFonts w:hAnsi="宋体" w:cs="宋体" w:hint="eastAsia"/>
        </w:rPr>
      </w:pPr>
      <w:r>
        <w:rPr>
          <w:noProof/>
        </w:rPr>
        <w:lastRenderedPageBreak/>
        <w:drawing>
          <wp:inline distT="0" distB="0" distL="0" distR="0">
            <wp:extent cx="5270500" cy="4464050"/>
            <wp:effectExtent l="19050" t="0" r="6350" b="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6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DB7" w:rsidRDefault="00377DB7" w:rsidP="00377DB7">
      <w:pPr>
        <w:pStyle w:val="aa"/>
        <w:spacing w:line="360" w:lineRule="auto"/>
        <w:rPr>
          <w:rFonts w:hAnsi="宋体" w:cs="宋体" w:hint="eastAsia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市场营销部不能使用打印机，见图</w:t>
      </w:r>
    </w:p>
    <w:p w:rsidR="00377DB7" w:rsidRDefault="00377DB7" w:rsidP="00377DB7">
      <w:pPr>
        <w:pStyle w:val="aa"/>
        <w:spacing w:line="360" w:lineRule="auto"/>
        <w:rPr>
          <w:rFonts w:hAnsi="宋体" w:cs="宋体" w:hint="eastAsia"/>
        </w:rPr>
      </w:pPr>
      <w:r>
        <w:rPr>
          <w:noProof/>
        </w:rPr>
        <w:drawing>
          <wp:inline distT="0" distB="0" distL="0" distR="0">
            <wp:extent cx="5029200" cy="2286000"/>
            <wp:effectExtent l="19050" t="0" r="0" b="0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DB7" w:rsidRDefault="00377DB7" w:rsidP="00377DB7">
      <w:pPr>
        <w:pStyle w:val="aa"/>
        <w:spacing w:line="360" w:lineRule="auto"/>
        <w:rPr>
          <w:rFonts w:hAnsi="宋体" w:cs="宋体" w:hint="eastAsia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客服部不能使用打印机，见图</w:t>
      </w:r>
    </w:p>
    <w:p w:rsidR="00377DB7" w:rsidRDefault="00377DB7" w:rsidP="00377DB7">
      <w:pPr>
        <w:pStyle w:val="aa"/>
        <w:spacing w:line="360" w:lineRule="auto"/>
        <w:rPr>
          <w:rFonts w:hAnsi="宋体" w:cs="宋体" w:hint="eastAsia"/>
        </w:rPr>
      </w:pPr>
      <w:r>
        <w:rPr>
          <w:noProof/>
        </w:rPr>
        <w:lastRenderedPageBreak/>
        <w:drawing>
          <wp:inline distT="0" distB="0" distL="0" distR="0">
            <wp:extent cx="5276850" cy="1517650"/>
            <wp:effectExtent l="19050" t="0" r="0" b="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1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DB7" w:rsidRDefault="00377DB7" w:rsidP="00377DB7">
      <w:pPr>
        <w:adjustRightInd w:val="0"/>
        <w:snapToGrid w:val="0"/>
        <w:spacing w:line="360" w:lineRule="auto"/>
        <w:rPr>
          <w:rFonts w:ascii="黑体" w:hint="eastAsia"/>
          <w:b/>
          <w:bCs/>
          <w:sz w:val="24"/>
          <w:szCs w:val="24"/>
        </w:rPr>
      </w:pPr>
    </w:p>
    <w:p w:rsidR="00377DB7" w:rsidRDefault="00377DB7" w:rsidP="00377DB7">
      <w:pPr>
        <w:adjustRightInd w:val="0"/>
        <w:snapToGrid w:val="0"/>
        <w:spacing w:line="360" w:lineRule="auto"/>
        <w:rPr>
          <w:rFonts w:ascii="黑体" w:hint="eastAsia"/>
          <w:b/>
          <w:bCs/>
          <w:sz w:val="24"/>
          <w:szCs w:val="24"/>
        </w:rPr>
      </w:pPr>
      <w:r>
        <w:rPr>
          <w:rFonts w:ascii="黑体" w:hint="eastAsia"/>
          <w:b/>
          <w:bCs/>
          <w:sz w:val="24"/>
          <w:szCs w:val="24"/>
        </w:rPr>
        <w:t>远程登入管理测试：</w:t>
      </w:r>
    </w:p>
    <w:p w:rsidR="00377DB7" w:rsidRDefault="00377DB7" w:rsidP="00377DB7">
      <w:pPr>
        <w:adjustRightInd w:val="0"/>
        <w:snapToGrid w:val="0"/>
        <w:spacing w:line="360" w:lineRule="auto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以中心网管主机做测试PC</w:t>
      </w:r>
    </w:p>
    <w:p w:rsidR="00377DB7" w:rsidRDefault="00377DB7" w:rsidP="00377DB7">
      <w:pPr>
        <w:adjustRightInd w:val="0"/>
        <w:snapToGrid w:val="0"/>
        <w:spacing w:line="360" w:lineRule="auto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远程管理router0，见图</w:t>
      </w:r>
    </w:p>
    <w:p w:rsidR="00377DB7" w:rsidRDefault="00377DB7" w:rsidP="00377DB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48050" cy="1390650"/>
            <wp:effectExtent l="19050" t="0" r="0" b="0"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DB7" w:rsidRDefault="00377DB7" w:rsidP="00377DB7">
      <w:pPr>
        <w:adjustRightInd w:val="0"/>
        <w:snapToGrid w:val="0"/>
        <w:spacing w:line="360" w:lineRule="auto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远程管理核心交换机，见图</w:t>
      </w:r>
    </w:p>
    <w:p w:rsidR="00377DB7" w:rsidRDefault="00377DB7" w:rsidP="00377DB7">
      <w:pPr>
        <w:adjustRightInd w:val="0"/>
        <w:snapToGrid w:val="0"/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3327400" cy="1365250"/>
            <wp:effectExtent l="19050" t="0" r="6350" b="0"/>
            <wp:docPr id="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36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DB7" w:rsidRDefault="00377DB7" w:rsidP="00377DB7">
      <w:pPr>
        <w:adjustRightInd w:val="0"/>
        <w:snapToGrid w:val="0"/>
        <w:spacing w:line="360" w:lineRule="auto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远程管理SW1，见图</w:t>
      </w:r>
    </w:p>
    <w:p w:rsidR="00377DB7" w:rsidRDefault="00377DB7" w:rsidP="00377DB7">
      <w:pPr>
        <w:adjustRightInd w:val="0"/>
        <w:snapToGrid w:val="0"/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3962400" cy="1346200"/>
            <wp:effectExtent l="19050" t="0" r="0" b="0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DB7" w:rsidRDefault="00377DB7" w:rsidP="00377DB7">
      <w:pPr>
        <w:adjustRightInd w:val="0"/>
        <w:snapToGrid w:val="0"/>
        <w:spacing w:line="360" w:lineRule="auto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远程管理SW2，见图</w:t>
      </w:r>
    </w:p>
    <w:p w:rsidR="00377DB7" w:rsidRDefault="00377DB7" w:rsidP="00377DB7">
      <w:pPr>
        <w:adjustRightInd w:val="0"/>
        <w:snapToGrid w:val="0"/>
        <w:spacing w:line="360" w:lineRule="auto"/>
        <w:rPr>
          <w:rFonts w:ascii="宋体" w:hAnsi="宋体" w:hint="eastAsia"/>
          <w:b/>
          <w:bCs/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>
            <wp:extent cx="3886200" cy="1371600"/>
            <wp:effectExtent l="19050" t="0" r="0" b="0"/>
            <wp:docPr id="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F08" w:rsidRPr="00873F08" w:rsidRDefault="00873F08" w:rsidP="00873F08"/>
    <w:p w:rsidR="00C80ACD" w:rsidRDefault="00C80ACD" w:rsidP="00C80ACD">
      <w:pPr>
        <w:pStyle w:val="1"/>
        <w:rPr>
          <w:sz w:val="36"/>
        </w:rPr>
      </w:pPr>
      <w:bookmarkStart w:id="27" w:name="_Toc526836408"/>
      <w:r>
        <w:rPr>
          <w:rFonts w:hint="eastAsia"/>
          <w:sz w:val="36"/>
        </w:rPr>
        <w:t>项目总结</w:t>
      </w:r>
      <w:bookmarkEnd w:id="27"/>
    </w:p>
    <w:p w:rsidR="00873F08" w:rsidRPr="00016848" w:rsidRDefault="00873F08"/>
    <w:sectPr w:rsidR="00873F08" w:rsidRPr="00016848" w:rsidSect="000E5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2EC6" w:rsidRDefault="00D82EC6" w:rsidP="00CD1FA4">
      <w:r>
        <w:separator/>
      </w:r>
    </w:p>
  </w:endnote>
  <w:endnote w:type="continuationSeparator" w:id="1">
    <w:p w:rsidR="00D82EC6" w:rsidRDefault="00D82EC6" w:rsidP="00CD1F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2EC6" w:rsidRDefault="00D82EC6" w:rsidP="00CD1FA4">
      <w:r>
        <w:separator/>
      </w:r>
    </w:p>
  </w:footnote>
  <w:footnote w:type="continuationSeparator" w:id="1">
    <w:p w:rsidR="00D82EC6" w:rsidRDefault="00D82EC6" w:rsidP="00CD1F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9"/>
    <w:multiLevelType w:val="singleLevel"/>
    <w:tmpl w:val="00000009"/>
    <w:lvl w:ilvl="0">
      <w:start w:val="1"/>
      <w:numFmt w:val="decimal"/>
      <w:suff w:val="nothing"/>
      <w:lvlText w:val="%1、"/>
      <w:lvlJc w:val="left"/>
    </w:lvl>
  </w:abstractNum>
  <w:abstractNum w:abstractNumId="2">
    <w:nsid w:val="0000000C"/>
    <w:multiLevelType w:val="multilevel"/>
    <w:tmpl w:val="0000000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91D52DE"/>
    <w:multiLevelType w:val="hybridMultilevel"/>
    <w:tmpl w:val="95D47B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951FAA"/>
    <w:multiLevelType w:val="multilevel"/>
    <w:tmpl w:val="859C1814"/>
    <w:lvl w:ilvl="0">
      <w:start w:val="1"/>
      <w:numFmt w:val="decimal"/>
      <w:pStyle w:val="1"/>
      <w:lvlText w:val="%1"/>
      <w:lvlJc w:val="left"/>
      <w:pPr>
        <w:ind w:left="716" w:hanging="432"/>
      </w:pPr>
      <w:rPr>
        <w:sz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6E1B455C"/>
    <w:multiLevelType w:val="hybridMultilevel"/>
    <w:tmpl w:val="41CA38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3E46"/>
    <w:rsid w:val="00016848"/>
    <w:rsid w:val="00071E78"/>
    <w:rsid w:val="000A6B01"/>
    <w:rsid w:val="000B3077"/>
    <w:rsid w:val="000B37E8"/>
    <w:rsid w:val="000B7B9F"/>
    <w:rsid w:val="000E5100"/>
    <w:rsid w:val="00103ECC"/>
    <w:rsid w:val="00110538"/>
    <w:rsid w:val="00160923"/>
    <w:rsid w:val="001618EB"/>
    <w:rsid w:val="001E055E"/>
    <w:rsid w:val="001E2CF1"/>
    <w:rsid w:val="00206FFE"/>
    <w:rsid w:val="00234099"/>
    <w:rsid w:val="002510A8"/>
    <w:rsid w:val="002647C0"/>
    <w:rsid w:val="00291B95"/>
    <w:rsid w:val="002954DC"/>
    <w:rsid w:val="002C6573"/>
    <w:rsid w:val="002E1E84"/>
    <w:rsid w:val="00312D09"/>
    <w:rsid w:val="003363DC"/>
    <w:rsid w:val="0034052D"/>
    <w:rsid w:val="00347C6F"/>
    <w:rsid w:val="003506EC"/>
    <w:rsid w:val="00367CE4"/>
    <w:rsid w:val="00372870"/>
    <w:rsid w:val="00377DB7"/>
    <w:rsid w:val="003F2AA8"/>
    <w:rsid w:val="003F7F4F"/>
    <w:rsid w:val="00403E46"/>
    <w:rsid w:val="0042465B"/>
    <w:rsid w:val="0045768F"/>
    <w:rsid w:val="004A2911"/>
    <w:rsid w:val="004E7B4E"/>
    <w:rsid w:val="004F28A5"/>
    <w:rsid w:val="004F5749"/>
    <w:rsid w:val="005141D5"/>
    <w:rsid w:val="00543543"/>
    <w:rsid w:val="005F7A4B"/>
    <w:rsid w:val="006236A8"/>
    <w:rsid w:val="006340BE"/>
    <w:rsid w:val="00655BEF"/>
    <w:rsid w:val="006774F7"/>
    <w:rsid w:val="00681022"/>
    <w:rsid w:val="006822FB"/>
    <w:rsid w:val="00693DC2"/>
    <w:rsid w:val="00715BFA"/>
    <w:rsid w:val="00755168"/>
    <w:rsid w:val="0078165B"/>
    <w:rsid w:val="007A4814"/>
    <w:rsid w:val="007A5FA3"/>
    <w:rsid w:val="007C09F5"/>
    <w:rsid w:val="007C6638"/>
    <w:rsid w:val="007D0B59"/>
    <w:rsid w:val="007D5A20"/>
    <w:rsid w:val="008724B3"/>
    <w:rsid w:val="00873F08"/>
    <w:rsid w:val="00884BF0"/>
    <w:rsid w:val="008A2B49"/>
    <w:rsid w:val="008D0853"/>
    <w:rsid w:val="008D10A5"/>
    <w:rsid w:val="008F22C0"/>
    <w:rsid w:val="009258A9"/>
    <w:rsid w:val="00930447"/>
    <w:rsid w:val="00960FA4"/>
    <w:rsid w:val="00961907"/>
    <w:rsid w:val="00991A3C"/>
    <w:rsid w:val="009B2CB0"/>
    <w:rsid w:val="009F0D63"/>
    <w:rsid w:val="00A50432"/>
    <w:rsid w:val="00A57BF3"/>
    <w:rsid w:val="00A92782"/>
    <w:rsid w:val="00AA702D"/>
    <w:rsid w:val="00AE216C"/>
    <w:rsid w:val="00B246F0"/>
    <w:rsid w:val="00B25BF8"/>
    <w:rsid w:val="00B31341"/>
    <w:rsid w:val="00B72846"/>
    <w:rsid w:val="00B977C7"/>
    <w:rsid w:val="00BA585B"/>
    <w:rsid w:val="00BD0998"/>
    <w:rsid w:val="00C158C5"/>
    <w:rsid w:val="00C57F2F"/>
    <w:rsid w:val="00C80ACD"/>
    <w:rsid w:val="00CC149E"/>
    <w:rsid w:val="00CD1FA4"/>
    <w:rsid w:val="00D06741"/>
    <w:rsid w:val="00D1693C"/>
    <w:rsid w:val="00D231F8"/>
    <w:rsid w:val="00D43333"/>
    <w:rsid w:val="00D6276D"/>
    <w:rsid w:val="00D663C1"/>
    <w:rsid w:val="00D71FBC"/>
    <w:rsid w:val="00D82EC6"/>
    <w:rsid w:val="00DF60BE"/>
    <w:rsid w:val="00E8763F"/>
    <w:rsid w:val="00EB7DC1"/>
    <w:rsid w:val="00F041CA"/>
    <w:rsid w:val="00F40A85"/>
    <w:rsid w:val="00F54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1D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1684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68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141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141D5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D1F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D1FA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D1F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D1FA4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6848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customStyle="1" w:styleId="a6">
    <w:name w:val="表格内容"/>
    <w:basedOn w:val="a"/>
    <w:link w:val="Char2"/>
    <w:qFormat/>
    <w:rsid w:val="00016848"/>
    <w:pPr>
      <w:spacing w:beforeLines="30" w:afterLines="30"/>
    </w:pPr>
    <w:rPr>
      <w:kern w:val="0"/>
      <w:sz w:val="24"/>
      <w:szCs w:val="24"/>
    </w:rPr>
  </w:style>
  <w:style w:type="character" w:customStyle="1" w:styleId="Char2">
    <w:name w:val="表格内容 Char"/>
    <w:link w:val="a6"/>
    <w:rsid w:val="00016848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168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D0853"/>
    <w:pPr>
      <w:ind w:firstLineChars="200" w:firstLine="420"/>
    </w:pPr>
  </w:style>
  <w:style w:type="table" w:styleId="a8">
    <w:name w:val="Table Grid"/>
    <w:basedOn w:val="a1"/>
    <w:rsid w:val="001E2C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3506EC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506EC"/>
  </w:style>
  <w:style w:type="paragraph" w:styleId="20">
    <w:name w:val="toc 2"/>
    <w:basedOn w:val="a"/>
    <w:next w:val="a"/>
    <w:autoRedefine/>
    <w:uiPriority w:val="39"/>
    <w:unhideWhenUsed/>
    <w:rsid w:val="00960FA4"/>
    <w:pPr>
      <w:tabs>
        <w:tab w:val="right" w:leader="dot" w:pos="8296"/>
      </w:tabs>
      <w:ind w:leftChars="200" w:left="420"/>
    </w:pPr>
  </w:style>
  <w:style w:type="character" w:styleId="a9">
    <w:name w:val="Hyperlink"/>
    <w:basedOn w:val="a0"/>
    <w:uiPriority w:val="99"/>
    <w:unhideWhenUsed/>
    <w:rsid w:val="003506EC"/>
    <w:rPr>
      <w:color w:val="0000FF" w:themeColor="hyperlink"/>
      <w:u w:val="single"/>
    </w:rPr>
  </w:style>
  <w:style w:type="character" w:customStyle="1" w:styleId="tm-price">
    <w:name w:val="tm-price"/>
    <w:basedOn w:val="a0"/>
    <w:rsid w:val="005F7A4B"/>
  </w:style>
  <w:style w:type="paragraph" w:styleId="aa">
    <w:name w:val="Plain Text"/>
    <w:basedOn w:val="a"/>
    <w:link w:val="ab"/>
    <w:rsid w:val="000B7B9F"/>
    <w:rPr>
      <w:rFonts w:ascii="宋体" w:hAnsi="Courier New" w:cs="Courier New"/>
      <w:szCs w:val="21"/>
    </w:rPr>
  </w:style>
  <w:style w:type="character" w:customStyle="1" w:styleId="Char3">
    <w:name w:val="纯文本 Char"/>
    <w:basedOn w:val="a0"/>
    <w:link w:val="aa"/>
    <w:uiPriority w:val="99"/>
    <w:semiHidden/>
    <w:rsid w:val="000B7B9F"/>
    <w:rPr>
      <w:rFonts w:ascii="宋体" w:eastAsia="宋体" w:hAnsi="Courier New" w:cs="Courier New"/>
      <w:szCs w:val="21"/>
    </w:rPr>
  </w:style>
  <w:style w:type="character" w:customStyle="1" w:styleId="ab">
    <w:name w:val="纯文本 字符"/>
    <w:link w:val="aa"/>
    <w:rsid w:val="000B7B9F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25E90-1240-46F4-8F98-5A05C67AB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23</Pages>
  <Words>1373</Words>
  <Characters>7827</Characters>
  <Application>Microsoft Office Word</Application>
  <DocSecurity>0</DocSecurity>
  <Lines>65</Lines>
  <Paragraphs>18</Paragraphs>
  <ScaleCrop>false</ScaleCrop>
  <Company/>
  <LinksUpToDate>false</LinksUpToDate>
  <CharactersWithSpaces>9182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LIJIAN</dc:creator>
  <cp:keywords/>
  <dc:description/>
  <cp:lastModifiedBy>Administrator</cp:lastModifiedBy>
  <cp:revision>15</cp:revision>
  <dcterms:created xsi:type="dcterms:W3CDTF">2019-10-11T06:05:00Z</dcterms:created>
  <dcterms:modified xsi:type="dcterms:W3CDTF">2019-11-22T06:46:00Z</dcterms:modified>
</cp:coreProperties>
</file>