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1F2" w:rsidRPr="001101F2" w:rsidRDefault="001101F2" w:rsidP="001101F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作者：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wuxinliulei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br/>
        <w:t>链接：https://www.zhihu.com/question/24322387/answer/78947405</w:t>
      </w:r>
      <w:r w:rsidRPr="001101F2">
        <w:rPr>
          <w:rFonts w:ascii="宋体" w:eastAsia="宋体" w:hAnsi="宋体" w:cs="宋体"/>
          <w:kern w:val="0"/>
          <w:sz w:val="24"/>
        </w:rPr>
        <w:br/>
        <w:t>来源：知乎</w:t>
      </w:r>
      <w:r w:rsidRPr="001101F2">
        <w:rPr>
          <w:rFonts w:ascii="宋体" w:eastAsia="宋体" w:hAnsi="宋体" w:cs="宋体"/>
          <w:kern w:val="0"/>
          <w:sz w:val="24"/>
        </w:rPr>
        <w:br/>
        <w:t>著作权归作者所有。商业转载请联系作者获得授权，非商业转载请注明出处。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1101F2">
        <w:rPr>
          <w:rFonts w:ascii="宋体" w:eastAsia="宋体" w:hAnsi="宋体" w:cs="宋体"/>
          <w:kern w:val="0"/>
          <w:sz w:val="24"/>
        </w:rPr>
        <w:t>Netty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>是什么？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1）本质：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JBoss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>做的一个Jar包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2）目的：快速开发高性能、高可靠性的网络服务器和客户端程序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3）优点：提供异步的、事件驱动的网络应用程序框架和工具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通俗的说：一个好使的处理Socket的东东</w:t>
      </w:r>
    </w:p>
    <w:p w:rsidR="001101F2" w:rsidRPr="001101F2" w:rsidRDefault="001101F2" w:rsidP="001101F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如果没有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Netty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>？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远古：</w:t>
      </w:r>
    </w:p>
    <w:p w:rsidR="001101F2" w:rsidRPr="001101F2" w:rsidRDefault="001101F2" w:rsidP="001101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java.net + java.io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近代：</w:t>
      </w:r>
    </w:p>
    <w:p w:rsidR="001101F2" w:rsidRPr="001101F2" w:rsidRDefault="001101F2" w:rsidP="001101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1101F2">
        <w:rPr>
          <w:rFonts w:ascii="宋体" w:eastAsia="宋体" w:hAnsi="宋体" w:cs="宋体"/>
          <w:kern w:val="0"/>
          <w:sz w:val="24"/>
        </w:rPr>
        <w:t>java.nio</w:t>
      </w:r>
      <w:proofErr w:type="spellEnd"/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其他：</w:t>
      </w:r>
    </w:p>
    <w:p w:rsidR="001101F2" w:rsidRPr="001101F2" w:rsidRDefault="001101F2" w:rsidP="001101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Mina，Grizzly</w:t>
      </w:r>
    </w:p>
    <w:p w:rsidR="001101F2" w:rsidRPr="001101F2" w:rsidRDefault="001101F2" w:rsidP="001101F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b/>
          <w:bCs/>
          <w:kern w:val="0"/>
          <w:sz w:val="24"/>
        </w:rPr>
        <w:t>与Mina相比有什么优势？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1、都是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Trustin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 xml:space="preserve"> Lee的作品，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Netty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>更晚；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2、Mina将内核和一些特性的联系过于紧密，使得用户在不需要这些特性的时候无法脱离，相比下性能会有所下降，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Netty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>解决了这个设计问题；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3、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Netty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>的文档更清晰，很多Mina的特性在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Netty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>里都有；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4、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Netty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>更新周期更短，新版本的发布比较快；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5、它们的架构差别不大，Mina靠apache生存，而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Netty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>靠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jboss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>，和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jboss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>的结合度非常高，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Netty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 xml:space="preserve">有对google 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protocal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buf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>的支持，有更完整的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ioc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>容器支持(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spring,guice,jbossmc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>和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osgi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>)；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lastRenderedPageBreak/>
        <w:t>6、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Netty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>比Mina使用起来更简单，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Netty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>里你可以自定义的处理upstream events 或/和 downstream events，可以使用decoder和encoder来解码和编码发送内容；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7、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Netty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>和Mina在处理UDP时有一些不同，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Netty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>将UDP无连接的特性暴露出来；而Mina对UDP进行了高级层次的抽象，可以把UDP当成"面向连接"的协议，而要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Netty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>做到这一点比较困难。</w:t>
      </w:r>
    </w:p>
    <w:p w:rsidR="001101F2" w:rsidRPr="001101F2" w:rsidRDefault="001101F2" w:rsidP="001101F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-----------------------------------------------------------------------------------------------------------------------------------------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1101F2">
        <w:rPr>
          <w:rFonts w:ascii="宋体" w:eastAsia="宋体" w:hAnsi="宋体" w:cs="宋体"/>
          <w:b/>
          <w:bCs/>
          <w:kern w:val="0"/>
          <w:sz w:val="24"/>
        </w:rPr>
        <w:t>Netty</w:t>
      </w:r>
      <w:proofErr w:type="spellEnd"/>
      <w:r w:rsidRPr="001101F2">
        <w:rPr>
          <w:rFonts w:ascii="宋体" w:eastAsia="宋体" w:hAnsi="宋体" w:cs="宋体"/>
          <w:b/>
          <w:bCs/>
          <w:kern w:val="0"/>
          <w:sz w:val="24"/>
        </w:rPr>
        <w:t>的特性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b/>
          <w:bCs/>
          <w:kern w:val="0"/>
          <w:sz w:val="24"/>
        </w:rPr>
        <w:t>1）设计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统一的API，适用于不同的协议（阻塞和非阻塞）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基于灵活、可扩展的事件驱动模型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高度可定制的线程模型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可靠的无连接数据Socket支持（UDP）</w:t>
      </w:r>
    </w:p>
    <w:p w:rsidR="001101F2" w:rsidRPr="001101F2" w:rsidRDefault="001101F2" w:rsidP="001101F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b/>
          <w:bCs/>
          <w:kern w:val="0"/>
          <w:sz w:val="24"/>
        </w:rPr>
        <w:t>2）性能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更好的吞吐量，低延迟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更省资源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尽量减少不必要的内存拷贝</w:t>
      </w:r>
    </w:p>
    <w:p w:rsidR="001101F2" w:rsidRPr="001101F2" w:rsidRDefault="001101F2" w:rsidP="001101F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b/>
          <w:bCs/>
          <w:kern w:val="0"/>
          <w:sz w:val="24"/>
        </w:rPr>
        <w:t>3）安全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完整的SSL/TLS和STARTTLS的支持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能在Applet与Android的限制环境运行良好</w:t>
      </w:r>
    </w:p>
    <w:p w:rsidR="001101F2" w:rsidRPr="001101F2" w:rsidRDefault="001101F2" w:rsidP="001101F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b/>
          <w:bCs/>
          <w:kern w:val="0"/>
          <w:sz w:val="24"/>
        </w:rPr>
        <w:t>4）健壮性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不再因过快、过慢或超负载连接导致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OutOfMemoryError</w:t>
      </w:r>
      <w:proofErr w:type="spellEnd"/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lastRenderedPageBreak/>
        <w:t>不再有在高速网络环境下NIO读写频率不一致的问题</w:t>
      </w:r>
    </w:p>
    <w:p w:rsidR="001101F2" w:rsidRPr="001101F2" w:rsidRDefault="001101F2" w:rsidP="001101F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b/>
          <w:bCs/>
          <w:kern w:val="0"/>
          <w:sz w:val="24"/>
        </w:rPr>
        <w:t>5）易用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完善的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JavaDoc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>，用户指南和样例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简洁简单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仅信赖于JDK1.5</w:t>
      </w:r>
    </w:p>
    <w:p w:rsidR="001101F2" w:rsidRPr="001101F2" w:rsidRDefault="001101F2" w:rsidP="001101F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-------------------------------------------------------------------------------------------------------------------------------------------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1101F2">
        <w:rPr>
          <w:rFonts w:ascii="宋体" w:eastAsia="宋体" w:hAnsi="宋体" w:cs="宋体"/>
          <w:b/>
          <w:bCs/>
          <w:kern w:val="0"/>
          <w:sz w:val="24"/>
        </w:rPr>
        <w:t>Netty</w:t>
      </w:r>
      <w:proofErr w:type="spellEnd"/>
      <w:r w:rsidRPr="001101F2">
        <w:rPr>
          <w:rFonts w:ascii="宋体" w:eastAsia="宋体" w:hAnsi="宋体" w:cs="宋体"/>
          <w:b/>
          <w:bCs/>
          <w:kern w:val="0"/>
          <w:sz w:val="24"/>
        </w:rPr>
        <w:t xml:space="preserve"> 在哪些行业得到了应用？</w:t>
      </w:r>
    </w:p>
    <w:p w:rsidR="001101F2" w:rsidRPr="001101F2" w:rsidRDefault="001101F2" w:rsidP="001101F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互联网行业：随着网站规模的不断扩大，系统并发访问量也越来越高，传统基于 Tomcat 等 Web 容器的垂直架构已经无法满足需求，需要拆分应用进行服务化，以提高开发和维护效率。从组网情况看，垂直的架构拆分之后，系统采用分布式部署，各个节点之间需要远程服务调用，高性能的 RPC 框架必不可少，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Netty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 xml:space="preserve"> 作为异步高性能的通信框架，往往作为基础通信组件被这些 RPC 框架使用。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 xml:space="preserve">　　典型的应用有：阿里分布式服务框架 Dubbo 的 RPC 框架使用 Dubbo 协议进行节点间通信，Dubbo 协议默认使用 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Netty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 xml:space="preserve"> 作为基础通信组件，用于实现各进程节点之间的内部通信。它的架构图如下：</w:t>
      </w:r>
    </w:p>
    <w:p w:rsidR="001101F2" w:rsidRPr="001101F2" w:rsidRDefault="001101F2" w:rsidP="001101F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br/>
      </w:r>
      <w:r w:rsidRPr="001101F2">
        <w:rPr>
          <w:rFonts w:ascii="宋体" w:eastAsia="宋体" w:hAnsi="宋体" w:cs="宋体"/>
          <w:kern w:val="0"/>
          <w:sz w:val="24"/>
        </w:rPr>
        <w:br/>
      </w:r>
      <w:r w:rsidRPr="001101F2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1101F2">
        <w:rPr>
          <w:rFonts w:ascii="宋体" w:eastAsia="宋体" w:hAnsi="宋体" w:cs="宋体"/>
          <w:kern w:val="0"/>
          <w:sz w:val="24"/>
        </w:rPr>
        <w:instrText xml:space="preserve"> INCLUDEPICTURE "https://pic4.zhimg.com/50/0033448fdced8b3c3897e1a41b4dfa10_hd.jpg" \* MERGEFORMATINET </w:instrText>
      </w:r>
      <w:r w:rsidRPr="001101F2">
        <w:rPr>
          <w:rFonts w:ascii="宋体" w:eastAsia="宋体" w:hAnsi="宋体" w:cs="宋体"/>
          <w:kern w:val="0"/>
          <w:sz w:val="24"/>
        </w:rPr>
        <w:fldChar w:fldCharType="separate"/>
      </w:r>
      <w:r w:rsidRPr="001101F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3521710"/>
            <wp:effectExtent l="0" t="0" r="0" b="0"/>
            <wp:docPr id="4" name="图片 4" descr="https://pic4.zhimg.com/50/0033448fdced8b3c3897e1a41b4dfa1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50/0033448fdced8b3c3897e1a41b4dfa10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1F2">
        <w:rPr>
          <w:rFonts w:ascii="宋体" w:eastAsia="宋体" w:hAnsi="宋体" w:cs="宋体"/>
          <w:kern w:val="0"/>
          <w:sz w:val="24"/>
        </w:rPr>
        <w:fldChar w:fldCharType="end"/>
      </w:r>
      <w:r w:rsidRPr="001101F2">
        <w:rPr>
          <w:rFonts w:ascii="宋体" w:eastAsia="宋体" w:hAnsi="宋体" w:cs="宋体"/>
          <w:kern w:val="0"/>
          <w:sz w:val="24"/>
        </w:rPr>
        <w:fldChar w:fldCharType="begin"/>
      </w:r>
      <w:r w:rsidRPr="001101F2">
        <w:rPr>
          <w:rFonts w:ascii="宋体" w:eastAsia="宋体" w:hAnsi="宋体" w:cs="宋体"/>
          <w:kern w:val="0"/>
          <w:sz w:val="24"/>
        </w:rPr>
        <w:instrText xml:space="preserve"> INCLUDEPICTURE "https://pic4.zhimg.com/80/0033448fdced8b3c3897e1a41b4dfa10_hd.jpg" \* MERGEFORMATINET </w:instrText>
      </w:r>
      <w:r w:rsidRPr="001101F2">
        <w:rPr>
          <w:rFonts w:ascii="宋体" w:eastAsia="宋体" w:hAnsi="宋体" w:cs="宋体"/>
          <w:kern w:val="0"/>
          <w:sz w:val="24"/>
        </w:rPr>
        <w:fldChar w:fldCharType="separate"/>
      </w:r>
      <w:r w:rsidRPr="001101F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3521710"/>
            <wp:effectExtent l="0" t="0" r="0" b="0"/>
            <wp:docPr id="3" name="图片 3" descr="https://pic4.zhimg.com/80/0033448fdced8b3c3897e1a41b4dfa1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80/0033448fdced8b3c3897e1a41b4dfa10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1F2">
        <w:rPr>
          <w:rFonts w:ascii="宋体" w:eastAsia="宋体" w:hAnsi="宋体" w:cs="宋体"/>
          <w:kern w:val="0"/>
          <w:sz w:val="24"/>
        </w:rPr>
        <w:fldChar w:fldCharType="end"/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 xml:space="preserve">其中，服务提供者和服务消费者之间，服务提供者、服务消费者和性能统计节点之间使用 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Netty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 xml:space="preserve"> 进行异步/同步通信。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 xml:space="preserve">　　除了 Dubbo 之外，淘宝的消息中间件 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RocketMQ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 xml:space="preserve"> 的消息生产者和消息消费者之间，也采用 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Netty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 xml:space="preserve"> 进行高性能、异步通信。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 xml:space="preserve">　　除了阿里系和淘宝系之外，很多其它的大型互联网公司或者电商内部也已经大量使用 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Netty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 xml:space="preserve"> 构建高性能、分布式的网络服务器。</w:t>
      </w:r>
    </w:p>
    <w:p w:rsidR="001101F2" w:rsidRPr="001101F2" w:rsidRDefault="001101F2" w:rsidP="001101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lastRenderedPageBreak/>
        <w:t>游戏行业：无论是手游服务端、还是大型的网络游戏，Java 语言得到了越来越广泛的应用。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Netty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 xml:space="preserve"> 作为高性能的基础通信组件，它本身提供了 TCP/UDP 和 HTTP 协议栈，非常方便定制和开发私有协议栈。账号登陆服务器、地图服务器之间可以方便的通过 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Netty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 xml:space="preserve"> 进行高性能的通信，架构示意图如下：</w:t>
      </w:r>
    </w:p>
    <w:p w:rsidR="001101F2" w:rsidRPr="001101F2" w:rsidRDefault="001101F2" w:rsidP="001101F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br/>
      </w:r>
      <w:r w:rsidRPr="001101F2">
        <w:rPr>
          <w:rFonts w:ascii="宋体" w:eastAsia="宋体" w:hAnsi="宋体" w:cs="宋体"/>
          <w:kern w:val="0"/>
          <w:sz w:val="24"/>
        </w:rPr>
        <w:fldChar w:fldCharType="begin"/>
      </w:r>
      <w:r w:rsidRPr="001101F2">
        <w:rPr>
          <w:rFonts w:ascii="宋体" w:eastAsia="宋体" w:hAnsi="宋体" w:cs="宋体"/>
          <w:kern w:val="0"/>
          <w:sz w:val="24"/>
        </w:rPr>
        <w:instrText xml:space="preserve"> INCLUDEPICTURE "https://pic2.zhimg.com/50/9adabad98edc4b4e9001e2fc63d6da87_hd.jpg" \* MERGEFORMATINET </w:instrText>
      </w:r>
      <w:r w:rsidRPr="001101F2">
        <w:rPr>
          <w:rFonts w:ascii="宋体" w:eastAsia="宋体" w:hAnsi="宋体" w:cs="宋体"/>
          <w:kern w:val="0"/>
          <w:sz w:val="24"/>
        </w:rPr>
        <w:fldChar w:fldCharType="separate"/>
      </w:r>
      <w:r w:rsidRPr="001101F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2093595"/>
            <wp:effectExtent l="0" t="0" r="0" b="1905"/>
            <wp:docPr id="2" name="图片 2" descr="https://pic2.zhimg.com/50/9adabad98edc4b4e9001e2fc63d6da87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50/9adabad98edc4b4e9001e2fc63d6da87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1F2">
        <w:rPr>
          <w:rFonts w:ascii="宋体" w:eastAsia="宋体" w:hAnsi="宋体" w:cs="宋体"/>
          <w:kern w:val="0"/>
          <w:sz w:val="24"/>
        </w:rPr>
        <w:fldChar w:fldCharType="end"/>
      </w:r>
      <w:r w:rsidRPr="001101F2">
        <w:rPr>
          <w:rFonts w:ascii="宋体" w:eastAsia="宋体" w:hAnsi="宋体" w:cs="宋体"/>
          <w:kern w:val="0"/>
          <w:sz w:val="24"/>
        </w:rPr>
        <w:fldChar w:fldCharType="begin"/>
      </w:r>
      <w:r w:rsidRPr="001101F2">
        <w:rPr>
          <w:rFonts w:ascii="宋体" w:eastAsia="宋体" w:hAnsi="宋体" w:cs="宋体"/>
          <w:kern w:val="0"/>
          <w:sz w:val="24"/>
        </w:rPr>
        <w:instrText xml:space="preserve"> INCLUDEPICTURE "https://pic2.zhimg.com/80/9adabad98edc4b4e9001e2fc63d6da87_hd.jpg" \* MERGEFORMATINET </w:instrText>
      </w:r>
      <w:r w:rsidRPr="001101F2">
        <w:rPr>
          <w:rFonts w:ascii="宋体" w:eastAsia="宋体" w:hAnsi="宋体" w:cs="宋体"/>
          <w:kern w:val="0"/>
          <w:sz w:val="24"/>
        </w:rPr>
        <w:fldChar w:fldCharType="separate"/>
      </w:r>
      <w:r w:rsidRPr="001101F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2093595"/>
            <wp:effectExtent l="0" t="0" r="0" b="1905"/>
            <wp:docPr id="1" name="图片 1" descr="https://pic2.zhimg.com/80/9adabad98edc4b4e9001e2fc63d6da87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2.zhimg.com/80/9adabad98edc4b4e9001e2fc63d6da87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1F2">
        <w:rPr>
          <w:rFonts w:ascii="宋体" w:eastAsia="宋体" w:hAnsi="宋体" w:cs="宋体"/>
          <w:kern w:val="0"/>
          <w:sz w:val="24"/>
        </w:rPr>
        <w:fldChar w:fldCharType="end"/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 xml:space="preserve">　　图1-2 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Netty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 xml:space="preserve"> 在游戏服务器架构中的应用</w:t>
      </w:r>
    </w:p>
    <w:p w:rsidR="001101F2" w:rsidRPr="001101F2" w:rsidRDefault="001101F2" w:rsidP="001101F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 xml:space="preserve">大数据领域：经典的 Hadoop 的高性能通信和序列化组件 Avro 的 RPC 框架，默认采用 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Netty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 xml:space="preserve"> 进行跨节点通信，它的 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Netty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 xml:space="preserve"> Service 基于 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Netty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 xml:space="preserve"> 框架二次封装实现。</w:t>
      </w:r>
    </w:p>
    <w:p w:rsidR="001101F2" w:rsidRPr="001101F2" w:rsidRDefault="001101F2" w:rsidP="001101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 xml:space="preserve">　　大数据计算往往采用多个计算节点和一个/N个汇总节点进行分布式部署，各节点之间存在海量的数据交换。由于 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Netty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 xml:space="preserve"> 的综合性能是目前各个成熟 NIO 框架中最高的，因此，往往会被选中用作大数据各节点间的通信。</w:t>
      </w:r>
    </w:p>
    <w:p w:rsidR="001101F2" w:rsidRPr="001101F2" w:rsidRDefault="001101F2" w:rsidP="001101F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企业软件：企业和 IT 集成需要 ESB，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Netty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 xml:space="preserve"> 对多协议支持、私有协议定制的简洁性和高性能是 ESB RPC 框架的首选通信组件。事实上，很多企业总线厂商会选择 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Netty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 xml:space="preserve"> 作为基础通信组件，用于企业的 IT 集成。</w:t>
      </w:r>
    </w:p>
    <w:p w:rsidR="00072EB6" w:rsidRPr="001101F2" w:rsidRDefault="001101F2" w:rsidP="001101F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101F2">
        <w:rPr>
          <w:rFonts w:ascii="宋体" w:eastAsia="宋体" w:hAnsi="宋体" w:cs="宋体"/>
          <w:kern w:val="0"/>
          <w:sz w:val="24"/>
        </w:rPr>
        <w:t>通信行业：</w:t>
      </w:r>
      <w:proofErr w:type="spellStart"/>
      <w:r w:rsidRPr="001101F2">
        <w:rPr>
          <w:rFonts w:ascii="宋体" w:eastAsia="宋体" w:hAnsi="宋体" w:cs="宋体"/>
          <w:kern w:val="0"/>
          <w:sz w:val="24"/>
        </w:rPr>
        <w:t>Netty</w:t>
      </w:r>
      <w:proofErr w:type="spellEnd"/>
      <w:r w:rsidRPr="001101F2">
        <w:rPr>
          <w:rFonts w:ascii="宋体" w:eastAsia="宋体" w:hAnsi="宋体" w:cs="宋体"/>
          <w:kern w:val="0"/>
          <w:sz w:val="24"/>
        </w:rPr>
        <w:t xml:space="preserve"> 的异步高性能、高可靠性和高成熟度的优点，使它在通信行业得到了大量的应用。</w:t>
      </w:r>
      <w:bookmarkStart w:id="0" w:name="_GoBack"/>
      <w:bookmarkEnd w:id="0"/>
    </w:p>
    <w:sectPr w:rsidR="00072EB6" w:rsidRPr="001101F2" w:rsidSect="006726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223D3"/>
    <w:multiLevelType w:val="multilevel"/>
    <w:tmpl w:val="3D32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409FB"/>
    <w:multiLevelType w:val="multilevel"/>
    <w:tmpl w:val="22A6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93D45"/>
    <w:multiLevelType w:val="multilevel"/>
    <w:tmpl w:val="839A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41E70"/>
    <w:multiLevelType w:val="multilevel"/>
    <w:tmpl w:val="DE3C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F2"/>
    <w:rsid w:val="00072EB6"/>
    <w:rsid w:val="001101F2"/>
    <w:rsid w:val="0067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117A7"/>
  <w15:chartTrackingRefBased/>
  <w15:docId w15:val="{B22F2B9A-147D-0544-8399-C002A5CD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01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101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01F2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1101F2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1101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2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0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6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2019-10-09T06:57:00Z</dcterms:created>
  <dcterms:modified xsi:type="dcterms:W3CDTF">2019-10-09T06:59:00Z</dcterms:modified>
</cp:coreProperties>
</file>