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40"/>
          <w:szCs w:val="40"/>
        </w:rPr>
        <w:t xml:space="preserve">MANIFESTO</w:t>
      </w:r>
    </w:p>
    <w:p>
      <w:pPr>
        <w:spacing w:after="200"/>
      </w:pPr>
      <w:r>
        <w:rPr>
          <w:b/>
          <w:bCs/>
        </w:rPr>
        <w:t xml:space="preserve">ELI was born from the conviction that a free, private, and supportive internet is still possible.</w:t>
      </w:r>
      <w:r>
        <w:t xml:space="preserve"/>
      </w:r>
    </w:p>
    <w:p>
      <w:pPr>
        <w:spacing w:after="200"/>
      </w:pPr>
      <w:r>
        <w:t xml:space="preserve">Today, most of the apps we use every day share a simple model: your data is the product, your attention is the merchandise, and behind every "free" there's an algorithm designed to keep you as long as possible, not to serve you. ELI was built the other way around. There's no advertising tracking what you say. There's no central server where a company can read your conversations, sell them, or hand them over under pressure. End-to-end encryption isn't a marketing promise — it's an architectural decision that not even whoever runs the infrastructure can bypass.</w:t>
      </w:r>
    </w:p>
    <w:p>
      <w:pPr>
        <w:spacing w:after="200"/>
      </w:pPr>
      <w:r>
        <w:rPr>
          <w:b/>
          <w:bCs/>
        </w:rPr>
        <w:t xml:space="preserve">The structure is already standing.</w:t>
      </w:r>
      <w:r>
        <w:t xml:space="preserve"> Messaging works in a decentralized way, without depending on a single point that could go down or be controlled. Voice calls are routed to protect your IP. The Solidaria Fund exists so that part of what the community contributes goes directly back to whoever needs it most, with no intermediary taking a cut along the way. All of this already works. But a network isn't made unbreakable by a single pair of hands — it's made unbreakable by no one being able to shut it down, not even whoever started it.</w:t>
      </w:r>
    </w:p>
    <w:p>
      <w:pPr>
        <w:spacing w:after="200"/>
      </w:pPr>
      <w:r>
        <w:rPr>
          <w:b/>
          <w:bCs/>
        </w:rPr>
        <w:t xml:space="preserve">That's why we need you.</w:t>
      </w:r>
      <w:r>
        <w:t xml:space="preserve"/>
      </w:r>
    </w:p>
    <w:p>
      <w:pPr>
        <w:spacing w:after="200"/>
      </w:pPr>
      <w:r>
        <w:t xml:space="preserve">Ethical hackers who understand that finding a flaw before an attacker does is an act of care, not ego. Open-source lovers who know that transparency is the only real way to earn the trust of someone who can't just "believe" that a piece of software is secure. Engineers who've long thought technology should serve people — not the monopolies that built it to serve themselves.</w:t>
      </w:r>
    </w:p>
    <w:p>
      <w:pPr>
        <w:spacing w:after="200"/>
      </w:pPr>
      <w:r>
        <w:rPr>
          <w:b/>
          <w:bCs/>
        </w:rPr>
        <w:t xml:space="preserve">The code is yours.</w:t>
      </w:r>
      <w:r>
        <w:t xml:space="preserve"> Not figuratively: literally no company owns this, no shareholders are waiting for a return, no boss decides what gets prioritized based on what turns the most profit. Review it. Find the flaws that one person alone would miss. Polish what's poorly done. Harden what's vulnerable. Propose what's missing. Every improvement you make doesn't fatten anyone's pocket — it makes this project harder to silence, buy out, or corrupt.</w:t>
      </w:r>
    </w:p>
    <w:p>
      <w:pPr>
        <w:spacing w:after="200"/>
      </w:pPr>
      <w:r>
        <w:rPr>
          <w:b/>
          <w:bCs/>
        </w:rPr>
        <w:t xml:space="preserve">ELI belongs to the community, from day one and forever.</w:t>
      </w:r>
      <w:r>
        <w:t xml:space="preserve"> That means its future doesn't depend on one person, one decision, or on someone specific still being there a year from now. It depends on enough people deciding it's worth protecting.</w:t>
      </w:r>
    </w:p>
    <w:p>
      <w:pPr>
        <w:spacing w:after="200"/>
      </w:pPr>
      <w:r>
        <w:rPr>
          <w:b/>
          <w:bCs/>
        </w:rPr>
        <w:t xml:space="preserve">We are going to change the world. Let's begin.</w:t>
      </w:r>
      <w:r>
        <w:t xml:space="preserve"/>
      </w:r>
    </w:p>
    <w:p>
      <w:pPr>
        <w:pageBreakBefore/>
      </w:pPr>
    </w:p>
    <w:p>
      <w:pPr>
        <w:spacing w:after="300"/>
      </w:pPr>
      <w:r>
        <w:rPr>
          <w:b/>
          <w:bCs/>
          <w:sz w:val="40"/>
          <w:szCs w:val="40"/>
        </w:rPr>
        <w:t xml:space="preserve">MANIFIESTO</w:t>
      </w:r>
    </w:p>
    <w:p>
      <w:pPr>
        <w:spacing w:after="200"/>
      </w:pPr>
      <w:r>
        <w:rPr>
          <w:b/>
          <w:bCs/>
        </w:rPr>
        <w:t xml:space="preserve">ELI nació de la convicción de que un internet libre, privado y solidario todavía es posible.</w:t>
      </w:r>
      <w:r>
        <w:t xml:space="preserve"/>
      </w:r>
    </w:p>
    <w:p>
      <w:pPr>
        <w:spacing w:after="200"/>
      </w:pPr>
      <w:r>
        <w:t xml:space="preserve">Hoy la mayoría de las apps que usamos a diario tienen un modelo simple: tus datos son el producto, tu atención es la mercancía, y detrás de cada "gratis" hay un algoritmo diseñado para retenerte el mayor tiempo posible, no para servirte a ti. ELI se construyó al revés. No hay publicidad que rastree lo que dices. No hay servidor central donde una empresa pueda leer tus conversaciones, venderlas, o entregarlas bajo presión. El cifrado de extremo a extremo no es una promesa de marketing — es una decisión de arquitectura que ni siquiera quien mantiene la infraestructura puede saltarse.</w:t>
      </w:r>
    </w:p>
    <w:p>
      <w:pPr>
        <w:spacing w:after="200"/>
      </w:pPr>
      <w:r>
        <w:rPr>
          <w:b/>
          <w:bCs/>
        </w:rPr>
        <w:t xml:space="preserve">La estructura ya está levantada.</w:t>
      </w:r>
      <w:r>
        <w:t xml:space="preserve"> La mensajería funciona de forma descentralizada, sin depender de un único punto que pueda caerse o ser controlado. Las llamadas de voz se enrutan protegiendo tu IP. El Fondo Solidaria existe para que parte de lo que la comunidad aporte vuelva directamente a quien más lo necesita, sin intermediarios que se queden con un margen por el camino. Todo esto ya funciona. Pero una red no la hace indestructible un solo par de manos — la hace indestructible que nadie pueda apagarla, ni siquiera quien la empezó.</w:t>
      </w:r>
    </w:p>
    <w:p>
      <w:pPr>
        <w:spacing w:after="200"/>
      </w:pPr>
      <w:r>
        <w:rPr>
          <w:b/>
          <w:bCs/>
        </w:rPr>
        <w:t xml:space="preserve">Por eso os necesitamos a vosotros.</w:t>
      </w:r>
      <w:r>
        <w:t xml:space="preserve"/>
      </w:r>
    </w:p>
    <w:p>
      <w:pPr>
        <w:spacing w:after="200"/>
      </w:pPr>
      <w:r>
        <w:t xml:space="preserve">A los hackers éticos que entienden que encontrar un fallo antes que un atacante es un acto de cuidado, no de ego. A los amantes del código abierto que saben que la transparencia es la única forma real de ganarse la confianza de quien no puede simplemente "creer" que un software es seguro. A los ingenieros que llevan tiempo pensando que la tecnología debería servir a las personas — no a los monopolios que la construyeron para servirse de ellas.</w:t>
      </w:r>
    </w:p>
    <w:p>
      <w:pPr>
        <w:spacing w:after="200"/>
      </w:pPr>
      <w:r>
        <w:rPr>
          <w:b/>
          <w:bCs/>
        </w:rPr>
        <w:t xml:space="preserve">El código es vuestro.</w:t>
      </w:r>
      <w:r>
        <w:t xml:space="preserve"> No en sentido figurado: literalmente no hay empresa dueña de esto, no hay accionistas esperando un retorno, no hay jefe que decida qué se prioriza según lo que más beneficio deje. Revisadlo. Encontrad los fallos que a una sola persona se le escapan. Pulid lo que esté mal hecho. Blindad lo que sea vulnerable. Proponed lo que falte. Cada mejora que hagáis no engorda el bolsillo de nadie — hace más difícil que este proyecto pueda ser silenciado, comprado, o corrompido.</w:t>
      </w:r>
    </w:p>
    <w:p>
      <w:pPr>
        <w:spacing w:after="200"/>
      </w:pPr>
      <w:r>
        <w:rPr>
          <w:b/>
          <w:bCs/>
        </w:rPr>
        <w:t xml:space="preserve">ELI es de la comunidad, desde el primer día y para siempre.</w:t>
      </w:r>
      <w:r>
        <w:t xml:space="preserve"> Eso significa que su futuro no depende de una sola persona, de una sola decisión, ni de que alguien concreto siga ahí dentro de un año. Depende de que suficientes personas decidan que vale la pena protegerlo.</w:t>
      </w:r>
    </w:p>
    <w:p>
      <w:pPr>
        <w:spacing w:after="200"/>
      </w:pPr>
      <w:r>
        <w:rPr>
          <w:b/>
          <w:bCs/>
        </w:rPr>
        <w:t xml:space="preserve">Vamos a cambiar el mundo. Empecemos.</w:t>
      </w: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2026-07-28T16:10:57.524Z</dcterms:created>
  <dcterms:modified xsi:type="dcterms:W3CDTF">2026-07-28T16:10:57.524Z</dcterms:modified>
</cp:coreProperties>
</file>

<file path=docProps/custom.xml><?xml version="1.0" encoding="utf-8"?>
<Properties xmlns="http://schemas.openxmlformats.org/officeDocument/2006/custom-properties" xmlns:vt="http://schemas.openxmlformats.org/officeDocument/2006/docPropsVTypes"/>
</file>