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>url</w:t>
      </w:r>
      <w:r>
        <w:rPr/>
        <w:t>到页面加载完成的过程及优化</w:t>
      </w:r>
    </w:p>
    <w:p>
      <w:pPr>
        <w:pStyle w:val="Style16"/>
        <w:rPr/>
      </w:pPr>
      <w:r>
        <w:rPr/>
        <w:t>1.</w:t>
      </w:r>
      <w:r>
        <w:rPr/>
        <w:t>写入</w:t>
      </w:r>
      <w:r>
        <w:rPr/>
        <w:t>URL</w:t>
      </w:r>
      <w:r>
        <w:rPr/>
        <w:t>，浏览器解析</w:t>
      </w:r>
      <w:r>
        <w:rPr/>
        <w:t>url</w:t>
      </w:r>
      <w:r>
        <w:rPr/>
        <w:t>，开辟单独的网络线程</w:t>
      </w:r>
    </w:p>
    <w:p>
      <w:pPr>
        <w:pStyle w:val="Style16"/>
        <w:rPr/>
      </w:pPr>
      <w:r>
        <w:rPr/>
        <w:t>2.dns</w:t>
      </w:r>
      <w:r>
        <w:rPr/>
        <w:t>解析，</w:t>
      </w:r>
    </w:p>
    <w:p>
      <w:pPr>
        <w:pStyle w:val="Style16"/>
        <w:rPr/>
      </w:pPr>
      <w:r>
        <w:rPr/>
        <w:tab/>
        <w:t xml:space="preserve">2.1 </w:t>
      </w:r>
      <w:r>
        <w:rPr/>
        <w:t>浏览器检查缓存，域名缓存的时间限制是</w:t>
      </w:r>
      <w:r>
        <w:rPr/>
        <w:t>TTL</w:t>
      </w:r>
      <w:r>
        <w:rPr/>
        <w:t>属性来设置的</w:t>
      </w:r>
    </w:p>
    <w:p>
      <w:pPr>
        <w:pStyle w:val="Style16"/>
        <w:rPr/>
      </w:pPr>
      <w:r>
        <w:rPr/>
        <w:tab/>
        <w:t>2.2</w:t>
      </w:r>
      <w:r>
        <w:rPr/>
        <w:t>如果用户浏览器缓存中没有数据，浏览器会查找操作系统缓存中是否有这个域名对应的</w:t>
      </w:r>
      <w:r>
        <w:rPr/>
        <w:t>DNS</w:t>
      </w:r>
      <w:r>
        <w:rPr/>
        <w:t>解析结果 在</w:t>
      </w:r>
      <w:r>
        <w:rPr/>
        <w:t>Windows</w:t>
      </w:r>
      <w:r>
        <w:rPr/>
        <w:t>中可以通过</w:t>
      </w:r>
      <w:r>
        <w:rPr/>
        <w:t>C:\Windows\System32\drivers\etc\hosts</w:t>
      </w:r>
      <w:r>
        <w:rPr/>
        <w:t>文件来设置，在</w:t>
      </w:r>
      <w:r>
        <w:rPr/>
        <w:t>Linux</w:t>
      </w:r>
      <w:r>
        <w:rPr/>
        <w:t>中可以通过</w:t>
      </w:r>
      <w:r>
        <w:rPr/>
        <w:t>/etc/hosts</w:t>
      </w:r>
      <w:r>
        <w:rPr/>
        <w:t xml:space="preserve">文件来设置 </w:t>
      </w:r>
    </w:p>
    <w:p>
      <w:pPr>
        <w:pStyle w:val="Style16"/>
        <w:rPr/>
      </w:pPr>
      <w:r>
        <w:rPr/>
        <w:tab/>
        <w:t>2.3</w:t>
      </w:r>
      <w:r>
        <w:rPr/>
        <w:t>这个域名发送给这个</w:t>
      </w:r>
      <w:r>
        <w:rPr/>
        <w:t>LDNS</w:t>
      </w:r>
      <w:r>
        <w:rPr/>
        <w:t>，也就是本地区的域名服务器。这个</w:t>
      </w:r>
      <w:r>
        <w:rPr/>
        <w:t>DNS</w:t>
      </w:r>
      <w:r>
        <w:rPr/>
        <w:t xml:space="preserve">通常也会在用户所在城市的某个角落，不会很远。  </w:t>
      </w:r>
      <w:r>
        <w:rPr>
          <w:rStyle w:val="Style11"/>
        </w:rPr>
        <w:t>Windows</w:t>
      </w:r>
      <w:r>
        <w:rPr>
          <w:rStyle w:val="Style11"/>
        </w:rPr>
        <w:t>环境下通过命令行输入</w:t>
      </w:r>
      <w:r>
        <w:rPr>
          <w:rStyle w:val="Style11"/>
        </w:rPr>
        <w:t>ipconfig</w:t>
      </w:r>
      <w:r>
        <w:rPr>
          <w:rStyle w:val="Style11"/>
        </w:rPr>
        <w:t>，</w:t>
      </w:r>
      <w:r>
        <w:rPr>
          <w:rStyle w:val="Style11"/>
        </w:rPr>
        <w:t>Linux</w:t>
      </w:r>
      <w:r>
        <w:rPr>
          <w:rStyle w:val="Style11"/>
        </w:rPr>
        <w:t>环境下通过</w:t>
      </w:r>
      <w:r>
        <w:rPr>
          <w:rStyle w:val="Style11"/>
        </w:rPr>
        <w:t>cat /etc/resolv.conf</w:t>
      </w:r>
      <w:r>
        <w:rPr/>
        <w:t>就可以查询配置的</w:t>
      </w:r>
      <w:r>
        <w:rPr/>
        <w:t>DNS</w:t>
      </w:r>
      <w:r>
        <w:rPr/>
        <w:t xml:space="preserve">服务器了。 </w:t>
      </w:r>
    </w:p>
    <w:p>
      <w:pPr>
        <w:pStyle w:val="Style16"/>
        <w:rPr/>
      </w:pPr>
      <w:r>
        <w:rPr/>
        <w:tab/>
        <w:t>2.4</w:t>
      </w:r>
      <w:r>
        <w:rPr/>
        <w:t>如果</w:t>
      </w:r>
      <w:r>
        <w:rPr/>
        <w:t>LDNS</w:t>
      </w:r>
      <w:r>
        <w:rPr/>
        <w:t>仍然没有命中，就直接到</w:t>
      </w:r>
      <w:r>
        <w:rPr/>
        <w:t>Root Server</w:t>
      </w:r>
      <w:r>
        <w:rPr/>
        <w:t xml:space="preserve">域名服务器请求解析 </w:t>
      </w:r>
    </w:p>
    <w:p>
      <w:pPr>
        <w:pStyle w:val="Style16"/>
        <w:rPr/>
      </w:pPr>
      <w:r>
        <w:rPr/>
        <w:tab/>
        <w:t>2.5</w:t>
      </w:r>
      <w:r>
        <w:rPr/>
        <w:t>根域名服务器返回给本地域名服务器一个所查询的主域名服务器（</w:t>
      </w:r>
      <w:r>
        <w:rPr/>
        <w:t>gTLD Server</w:t>
      </w:r>
      <w:r>
        <w:rPr/>
        <w:t>）地址。</w:t>
      </w:r>
      <w:r>
        <w:rPr/>
        <w:t>gTLD</w:t>
      </w:r>
      <w:r>
        <w:rPr/>
        <w:t>是国际顶级域名服务器，如</w:t>
      </w:r>
      <w:r>
        <w:rPr/>
        <w:t>.com</w:t>
      </w:r>
      <w:r>
        <w:rPr/>
        <w:t>、</w:t>
      </w:r>
      <w:r>
        <w:rPr/>
        <w:t>.cn</w:t>
      </w:r>
      <w:r>
        <w:rPr/>
        <w:t>、</w:t>
      </w:r>
      <w:r>
        <w:rPr/>
        <w:t>.org</w:t>
      </w:r>
      <w:r>
        <w:rPr/>
        <w:t>等，全球只有</w:t>
      </w:r>
      <w:r>
        <w:rPr/>
        <w:t>13</w:t>
      </w:r>
      <w:r>
        <w:rPr/>
        <w:t xml:space="preserve">台左右 </w:t>
      </w:r>
    </w:p>
    <w:p>
      <w:pPr>
        <w:pStyle w:val="Style16"/>
        <w:rPr/>
      </w:pPr>
      <w:r>
        <w:rPr/>
        <w:tab/>
        <w:t>2.6</w:t>
      </w:r>
      <w:r>
        <w:rPr/>
        <w:t>本地域名服务器</w:t>
      </w:r>
      <w:r>
        <w:rPr/>
        <w:t>LDNS</w:t>
      </w:r>
      <w:r>
        <w:rPr/>
        <w:t>再向上一步返回的</w:t>
      </w:r>
      <w:r>
        <w:rPr/>
        <w:t>gTLD</w:t>
      </w:r>
      <w:r>
        <w:rPr/>
        <w:t xml:space="preserve">服务器发送请求 </w:t>
      </w:r>
    </w:p>
    <w:p>
      <w:pPr>
        <w:pStyle w:val="Style16"/>
        <w:rPr/>
      </w:pPr>
      <w:r>
        <w:rPr/>
        <w:tab/>
        <w:t>2.7</w:t>
      </w:r>
      <w:r>
        <w:rPr/>
        <w:t>、接受请求的</w:t>
      </w:r>
      <w:r>
        <w:rPr/>
        <w:t>gTLD</w:t>
      </w:r>
      <w:r>
        <w:rPr/>
        <w:t>服务器查找并返回此域名对应的</w:t>
      </w:r>
      <w:r>
        <w:rPr/>
        <w:t>Name Server</w:t>
      </w:r>
      <w:r>
        <w:rPr/>
        <w:t>域名服务器的地址，这个</w:t>
      </w:r>
      <w:r>
        <w:rPr/>
        <w:t>Name Server</w:t>
      </w:r>
      <w:r>
        <w:rPr/>
        <w:t>通常就是用户注册的域名服务器，例如用户在某个域名服务提供商申请的域名，那么这个域名解析任务就由这个域名提供商的服务器来完成</w:t>
      </w:r>
    </w:p>
    <w:p>
      <w:pPr>
        <w:pStyle w:val="Style16"/>
        <w:rPr/>
      </w:pPr>
      <w:r>
        <w:rPr/>
        <w:tab/>
        <w:t>2.8</w:t>
      </w:r>
      <w:r>
        <w:rPr/>
        <w:t>、</w:t>
      </w:r>
      <w:r>
        <w:rPr/>
        <w:t>Name Server</w:t>
      </w:r>
      <w:r>
        <w:rPr/>
        <w:t>域名服务器会查询存储的域名和</w:t>
      </w:r>
      <w:r>
        <w:rPr/>
        <w:t>IP</w:t>
      </w:r>
      <w:r>
        <w:rPr/>
        <w:t>的映射关系表，在正常情况下都根据域名得到目标</w:t>
      </w:r>
      <w:r>
        <w:rPr/>
        <w:t>IP</w:t>
      </w:r>
      <w:r>
        <w:rPr/>
        <w:t>地址，连同一个</w:t>
      </w:r>
      <w:r>
        <w:rPr/>
        <w:t>TTL</w:t>
      </w:r>
      <w:r>
        <w:rPr/>
        <w:t>值返回给</w:t>
      </w:r>
      <w:r>
        <w:rPr/>
        <w:t>DNS Server</w:t>
      </w:r>
      <w:r>
        <w:rPr/>
        <w:t>域名服务器</w:t>
      </w:r>
    </w:p>
    <w:p>
      <w:pPr>
        <w:pStyle w:val="Style16"/>
        <w:rPr/>
      </w:pPr>
      <w:r>
        <w:rPr/>
        <w:tab/>
        <w:t>2.9</w:t>
      </w:r>
      <w:r>
        <w:rPr/>
        <w:t>、返回该域名对应的</w:t>
      </w:r>
      <w:r>
        <w:rPr/>
        <w:t>IP</w:t>
      </w:r>
      <w:r>
        <w:rPr/>
        <w:t>和</w:t>
      </w:r>
      <w:r>
        <w:rPr/>
        <w:t>TTL</w:t>
      </w:r>
      <w:r>
        <w:rPr/>
        <w:t>值，</w:t>
      </w:r>
      <w:r>
        <w:rPr/>
        <w:t>LDNS</w:t>
      </w:r>
      <w:r>
        <w:rPr/>
        <w:t>会缓存这个域名和</w:t>
      </w:r>
      <w:r>
        <w:rPr/>
        <w:t>IP</w:t>
      </w:r>
      <w:r>
        <w:rPr/>
        <w:t>的对应关系，缓存时间由</w:t>
      </w:r>
      <w:r>
        <w:rPr/>
        <w:t>TTL</w:t>
      </w:r>
      <w:r>
        <w:rPr/>
        <w:t>值控制</w:t>
      </w:r>
    </w:p>
    <w:p>
      <w:pPr>
        <w:pStyle w:val="Style16"/>
        <w:rPr/>
      </w:pPr>
      <w:r>
        <w:rPr/>
        <w:tab/>
        <w:t>2.10</w:t>
      </w:r>
      <w:r>
        <w:rPr/>
        <w:t>、把解析的结果返回给用户，用户根据</w:t>
      </w:r>
      <w:r>
        <w:rPr/>
        <w:t>TTL</w:t>
      </w:r>
      <w:r>
        <w:rPr/>
        <w:t>值缓存在本地系统缓存中，域名解析过程结束</w:t>
      </w:r>
    </w:p>
    <w:p>
      <w:pPr>
        <w:pStyle w:val="Style16"/>
        <w:rPr/>
      </w:pPr>
      <w:r>
        <w:rPr/>
        <w:t>dns</w:t>
      </w:r>
      <w:r>
        <w:rPr/>
        <w:t>解析优化，可以考虑</w:t>
      </w:r>
      <w:r>
        <w:rPr>
          <w:rStyle w:val="Style12"/>
        </w:rPr>
        <w:t>dns-prefetch</w:t>
      </w:r>
      <w:r>
        <w:rPr/>
        <w:t xml:space="preserve"> </w:t>
      </w:r>
      <w:r>
        <w:rPr/>
        <w:t>（</w:t>
      </w:r>
      <w:r>
        <w:rPr/>
        <w:t>dns</w:t>
      </w:r>
      <w:r>
        <w:rPr/>
        <w:t>预解析）</w:t>
      </w:r>
    </w:p>
    <w:p>
      <w:pPr>
        <w:pStyle w:val="Style16"/>
        <w:rPr>
          <w:caps w:val="false"/>
          <w:smallCaps w:val="false"/>
          <w:color w:val="000000"/>
          <w:spacing w:val="0"/>
        </w:rPr>
      </w:pPr>
      <w:r>
        <w:rPr/>
        <w:t xml:space="preserve">1. </w:t>
      </w:r>
      <w:r>
        <w:rPr/>
        <w:t>用</w:t>
      </w:r>
      <w:r>
        <w:rPr/>
        <w:t>meta</w:t>
      </w:r>
      <w:r>
        <w:rPr/>
        <w:t>信息来告知浏览器</w:t>
      </w:r>
      <w:r>
        <w:rPr/>
        <w:t xml:space="preserve">, </w:t>
      </w:r>
      <w:r>
        <w:rPr/>
        <w:t>当前页面要做</w:t>
      </w:r>
      <w:r>
        <w:rPr/>
        <w:t>DNS</w:t>
      </w:r>
      <w:r>
        <w:rPr/>
        <w:t>预解析</w:t>
      </w:r>
      <w:r>
        <w:rPr/>
        <w:t>:&lt;meta http-equiv="x-dns-prefetch-control" content="on" /&gt;</w:t>
      </w:r>
    </w:p>
    <w:p>
      <w:pPr>
        <w:pStyle w:val="Style16"/>
        <w:rPr>
          <w:caps w:val="false"/>
          <w:smallCaps w:val="false"/>
          <w:color w:val="000000"/>
          <w:spacing w:val="0"/>
        </w:rPr>
      </w:pPr>
      <w:r>
        <w:rPr/>
        <w:t xml:space="preserve">2. </w:t>
      </w:r>
      <w:r>
        <w:rPr/>
        <w:t>在页面</w:t>
      </w:r>
      <w:r>
        <w:rPr/>
        <w:t>header</w:t>
      </w:r>
      <w:r>
        <w:rPr/>
        <w:t>中使用</w:t>
      </w:r>
      <w:r>
        <w:rPr/>
        <w:t>link</w:t>
      </w:r>
      <w:r>
        <w:rPr/>
        <w:t>标签来强制对</w:t>
      </w:r>
      <w:r>
        <w:rPr/>
        <w:t>DNS</w:t>
      </w:r>
      <w:r>
        <w:rPr/>
        <w:t>预解析</w:t>
      </w:r>
      <w:r>
        <w:rPr/>
        <w:t>: &lt;link rel="dns-prefetch" href="http://bdimg.share.baidu.com" /&gt;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bookmarkStart w:id="0" w:name="articleHeader18"/>
      <w:bookmarkEnd w:id="0"/>
      <w:r>
        <w:rPr/>
        <w:t>3.tcp/ip</w:t>
      </w:r>
      <w:r>
        <w:rPr/>
        <w:t>请求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 xml:space="preserve">三次握手 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1.client</w:t>
      </w:r>
      <w:r>
        <w:rPr/>
        <w:t>：你是</w:t>
      </w:r>
      <w:r>
        <w:rPr/>
        <w:t>server</w:t>
      </w:r>
      <w:r>
        <w:rPr/>
        <w:t>？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2.server</w:t>
      </w:r>
      <w:r>
        <w:rPr/>
        <w:t>：我是，你是</w:t>
      </w:r>
      <w:r>
        <w:rPr/>
        <w:t>client</w:t>
      </w:r>
      <w:r>
        <w:rPr/>
        <w:t>么？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3.client</w:t>
      </w:r>
      <w:r>
        <w:rPr/>
        <w:t>：我是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四次挥手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1</w:t>
      </w:r>
      <w:r>
        <w:rPr/>
        <w:t>主动方：我要关了，我只能收东西了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2</w:t>
      </w:r>
      <w:r>
        <w:rPr/>
        <w:t>被动方：收到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3.</w:t>
      </w:r>
      <w:r>
        <w:rPr/>
        <w:t>被动方：我也关了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4</w:t>
      </w:r>
      <w:r>
        <w:rPr/>
        <w:t>主动方：收到，无法通信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浏览器对同一域名下并发的</w:t>
      </w:r>
      <w:r>
        <w:rPr/>
        <w:t>tcp</w:t>
      </w:r>
      <w:r>
        <w:rPr/>
        <w:t>连接是有限制的（</w:t>
      </w:r>
      <w:r>
        <w:rPr/>
        <w:t>2-10</w:t>
      </w:r>
      <w:r>
        <w:rPr/>
        <w:t xml:space="preserve">个不等） </w:t>
      </w:r>
    </w:p>
    <w:p>
      <w:pPr>
        <w:pStyle w:val="Style16"/>
        <w:rPr/>
      </w:pPr>
      <w:r>
        <w:rPr>
          <w:rStyle w:val="Style11"/>
        </w:rPr>
        <w:t>get</w:t>
      </w:r>
      <w:r>
        <w:rPr>
          <w:rStyle w:val="Style11"/>
        </w:rPr>
        <w:t>和</w:t>
      </w:r>
      <w:r>
        <w:rPr>
          <w:rStyle w:val="Style11"/>
        </w:rPr>
        <w:t>post</w:t>
      </w:r>
      <w:r>
        <w:rPr>
          <w:rStyle w:val="Style11"/>
        </w:rPr>
        <w:t>的区别</w:t>
      </w:r>
      <w:r>
        <w:rPr/>
        <w:t xml:space="preserve"> </w:t>
      </w:r>
    </w:p>
    <w:p>
      <w:pPr>
        <w:pStyle w:val="Style16"/>
        <w:rPr>
          <w:caps w:val="false"/>
          <w:smallCaps w:val="false"/>
          <w:color w:val="1A1A1A"/>
          <w:spacing w:val="0"/>
        </w:rPr>
      </w:pPr>
      <w:r>
        <w:rPr/>
        <w:t>1.GET</w:t>
      </w:r>
      <w:r>
        <w:rPr/>
        <w:t>是通过</w:t>
      </w:r>
      <w:r>
        <w:rPr/>
        <w:t>URL</w:t>
      </w:r>
      <w:r>
        <w:rPr/>
        <w:t>方式请求，可以直接看到，明文传输。</w:t>
      </w:r>
    </w:p>
    <w:p>
      <w:pPr>
        <w:pStyle w:val="Style16"/>
        <w:rPr>
          <w:caps w:val="false"/>
          <w:smallCaps w:val="false"/>
          <w:color w:val="1A1A1A"/>
          <w:spacing w:val="0"/>
        </w:rPr>
      </w:pPr>
      <w:r>
        <w:rPr/>
        <w:t>2.POST</w:t>
      </w:r>
      <w:r>
        <w:rPr/>
        <w:t>是通过请求</w:t>
      </w:r>
      <w:r>
        <w:rPr/>
        <w:t>header</w:t>
      </w:r>
      <w:r>
        <w:rPr/>
        <w:t xml:space="preserve">请求，可以开发者工具或者抓包可以看到，同样也是明文的。 </w:t>
      </w:r>
    </w:p>
    <w:p>
      <w:pPr>
        <w:pStyle w:val="Style16"/>
        <w:rPr>
          <w:caps w:val="false"/>
          <w:smallCaps w:val="false"/>
          <w:color w:val="1A1A1A"/>
          <w:spacing w:val="0"/>
        </w:rPr>
      </w:pPr>
      <w:r>
        <w:rPr/>
        <w:t>3.GET</w:t>
      </w:r>
      <w:r>
        <w:rPr/>
        <w:t>请求会保存在浏览器历史纪录中，还可能会保存在</w:t>
      </w:r>
      <w:r>
        <w:rPr/>
        <w:t>Web</w:t>
      </w:r>
      <w:r>
        <w:rPr/>
        <w:t>的日志中。</w:t>
      </w:r>
    </w:p>
    <w:p>
      <w:pPr>
        <w:pStyle w:val="Style16"/>
        <w:rPr/>
      </w:pPr>
      <w:bookmarkStart w:id="1" w:name="articleHeader19"/>
      <w:bookmarkEnd w:id="1"/>
      <w:r>
        <w:rPr/>
        <w:t>五层因特网协议栈</w:t>
      </w:r>
    </w:p>
    <w:p>
      <w:pPr>
        <w:pStyle w:val="Style16"/>
        <w:rPr>
          <w:caps w:val="false"/>
          <w:smallCaps w:val="false"/>
          <w:color w:val="1A1A1A"/>
          <w:spacing w:val="0"/>
        </w:rPr>
      </w:pPr>
      <w:r>
        <w:rPr>
          <w:rStyle w:val="Style12"/>
        </w:rPr>
        <w:t>1.</w:t>
      </w:r>
      <w:r>
        <w:rPr>
          <w:rStyle w:val="Style12"/>
        </w:rPr>
        <w:t>应用层</w:t>
      </w:r>
      <w:r>
        <w:rPr>
          <w:rStyle w:val="Style12"/>
        </w:rPr>
        <w:t>(dns,http) DNS</w:t>
      </w:r>
      <w:r>
        <w:rPr>
          <w:rStyle w:val="Style12"/>
        </w:rPr>
        <w:t>解析成</w:t>
      </w:r>
      <w:r>
        <w:rPr>
          <w:rStyle w:val="Style12"/>
        </w:rPr>
        <w:t>IP</w:t>
      </w:r>
      <w:r>
        <w:rPr>
          <w:rStyle w:val="Style12"/>
        </w:rPr>
        <w:t>并发送</w:t>
      </w:r>
      <w:r>
        <w:rPr>
          <w:rStyle w:val="Style12"/>
        </w:rPr>
        <w:t>http</w:t>
      </w:r>
      <w:r>
        <w:rPr>
          <w:rStyle w:val="Style12"/>
        </w:rPr>
        <w:t>请求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rStyle w:val="Style12"/>
        </w:rPr>
        <w:t>2.</w:t>
      </w:r>
      <w:r>
        <w:rPr>
          <w:rStyle w:val="Style12"/>
        </w:rPr>
        <w:t>传输层</w:t>
      </w:r>
      <w:r>
        <w:rPr>
          <w:rStyle w:val="Style12"/>
        </w:rPr>
        <w:t xml:space="preserve">(tcp,udp) </w:t>
      </w:r>
      <w:r>
        <w:rPr>
          <w:rStyle w:val="Style12"/>
        </w:rPr>
        <w:t>建立</w:t>
      </w:r>
      <w:r>
        <w:rPr>
          <w:rStyle w:val="Style12"/>
        </w:rPr>
        <w:t>tcp</w:t>
      </w:r>
      <w:r>
        <w:rPr>
          <w:rStyle w:val="Style12"/>
        </w:rPr>
        <w:t>连接（三次握手）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rStyle w:val="Style12"/>
        </w:rPr>
        <w:t>3.</w:t>
      </w:r>
      <w:r>
        <w:rPr>
          <w:rStyle w:val="Style12"/>
        </w:rPr>
        <w:t>网络层</w:t>
      </w:r>
      <w:r>
        <w:rPr>
          <w:rStyle w:val="Style12"/>
        </w:rPr>
        <w:t>(IP,ARP) IP</w:t>
      </w:r>
      <w:r>
        <w:rPr>
          <w:rStyle w:val="Style12"/>
        </w:rPr>
        <w:t>寻址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rStyle w:val="Style12"/>
        </w:rPr>
        <w:t>4.</w:t>
      </w:r>
      <w:r>
        <w:rPr>
          <w:rStyle w:val="Style12"/>
        </w:rPr>
        <w:t>数据链路层</w:t>
      </w:r>
      <w:r>
        <w:rPr>
          <w:rStyle w:val="Style12"/>
        </w:rPr>
        <w:t xml:space="preserve">(PPP) </w:t>
      </w:r>
      <w:r>
        <w:rPr>
          <w:rStyle w:val="Style12"/>
        </w:rPr>
        <w:t>封装成帧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rStyle w:val="Style12"/>
        </w:rPr>
        <w:t>5.</w:t>
      </w:r>
      <w:r>
        <w:rPr>
          <w:rStyle w:val="Style12"/>
        </w:rPr>
        <w:t>物理层</w:t>
      </w:r>
      <w:r>
        <w:rPr>
          <w:rStyle w:val="Style12"/>
        </w:rPr>
        <w:t>(</w:t>
      </w:r>
      <w:r>
        <w:rPr>
          <w:rStyle w:val="Style12"/>
        </w:rPr>
        <w:t>利用物理介质传输比特流</w:t>
      </w:r>
      <w:r>
        <w:rPr>
          <w:rStyle w:val="Style12"/>
        </w:rPr>
        <w:t xml:space="preserve">) </w:t>
      </w:r>
      <w:r>
        <w:rPr>
          <w:rStyle w:val="Style12"/>
        </w:rPr>
        <w:t>物理传输（然后传输的时候通过双绞线，电磁波等各种介质）</w:t>
      </w:r>
    </w:p>
    <w:p>
      <w:pPr>
        <w:pStyle w:val="Style16"/>
        <w:rPr/>
      </w:pPr>
      <w:r>
        <w:rPr/>
        <w:t xml:space="preserve">4 </w:t>
      </w:r>
      <w:r>
        <w:rPr/>
        <w:t>后台收到请求</w:t>
      </w:r>
    </w:p>
    <w:p>
      <w:pPr>
        <w:pStyle w:val="Style16"/>
        <w:rPr>
          <w:rFonts w:eastAsia="apple-system;Helvetica Neue;Helvetica;Arial;PingFang SC;Hiragino Sans GB;WenQuanYi Micro Hei;Microsoft Yahei;sans-serif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bookmarkStart w:id="2" w:name="articleHeader21"/>
      <w:bookmarkEnd w:id="2"/>
      <w:r>
        <w:rPr/>
        <w:t>负载均衡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bookmarkStart w:id="3" w:name="articleHeader23"/>
      <w:bookmarkEnd w:id="3"/>
      <w:r>
        <w:rPr/>
        <w:t>5</w:t>
      </w:r>
      <w:r>
        <w:rPr/>
        <w:t>后台和前台的</w:t>
      </w:r>
      <w:r>
        <w:rPr/>
        <w:t>http</w:t>
      </w:r>
      <w:r>
        <w:rPr/>
        <w:t>交互</w:t>
      </w:r>
    </w:p>
    <w:p>
      <w:pPr>
        <w:pStyle w:val="Style16"/>
        <w:rPr/>
      </w:pPr>
      <w:r>
        <w:rPr/>
        <w:t>http</w:t>
      </w:r>
      <w:r>
        <w:rPr/>
        <w:t xml:space="preserve">报文结构   </w:t>
      </w:r>
      <w:r>
        <w:rPr>
          <w:rStyle w:val="Style12"/>
        </w:rPr>
        <w:t>通用头部</w:t>
      </w:r>
      <w:r>
        <w:rPr/>
        <w:t>，</w:t>
      </w:r>
      <w:r>
        <w:rPr>
          <w:rStyle w:val="Style12"/>
        </w:rPr>
        <w:t>请求</w:t>
      </w:r>
      <w:r>
        <w:rPr>
          <w:rStyle w:val="Style12"/>
        </w:rPr>
        <w:t>/</w:t>
      </w:r>
      <w:r>
        <w:rPr>
          <w:rStyle w:val="Style12"/>
        </w:rPr>
        <w:t>响应头部</w:t>
      </w:r>
      <w:r>
        <w:rPr/>
        <w:t>，</w:t>
      </w:r>
      <w:r>
        <w:rPr>
          <w:rStyle w:val="Style12"/>
        </w:rPr>
        <w:t>请求</w:t>
      </w:r>
      <w:r>
        <w:rPr>
          <w:rStyle w:val="Style12"/>
        </w:rPr>
        <w:t>/</w:t>
      </w:r>
      <w:r>
        <w:rPr>
          <w:rStyle w:val="Style12"/>
        </w:rPr>
        <w:t>响应体</w:t>
      </w:r>
      <w:r>
        <w:rPr/>
        <w:t xml:space="preserve"> </w:t>
      </w:r>
    </w:p>
    <w:p>
      <w:pPr>
        <w:pStyle w:val="Style16"/>
        <w:rPr/>
      </w:pPr>
      <w:r>
        <w:rPr/>
        <w:t>通用头部</w:t>
      </w:r>
    </w:p>
    <w:p>
      <w:pPr>
        <w:pStyle w:val="Style16"/>
        <w:rPr>
          <w:rFonts w:ascii="Segoe UI;Tahoma;sans-serif" w:hAnsi="Segoe UI;Tahoma;sans-serif"/>
          <w:b/>
          <w:b/>
          <w:i w:val="false"/>
          <w:i w:val="false"/>
          <w:caps w:val="false"/>
          <w:smallCaps w:val="false"/>
          <w:color w:val="545454"/>
          <w:spacing w:val="0"/>
          <w:sz w:val="18"/>
        </w:rPr>
      </w:pPr>
      <w:r>
        <w:rPr/>
        <w:tab/>
        <w:tab/>
        <w:t xml:space="preserve">Request URL: </w:t>
      </w:r>
    </w:p>
    <w:p>
      <w:pPr>
        <w:pStyle w:val="Style16"/>
        <w:rPr>
          <w:rFonts w:ascii="Consolas;Lucida Console;Courier New;monospace" w:hAnsi="Consolas;Lucida Console;Courier New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  <w:t>https://segmentfault.com:9443/socket.io/?EIO=3&amp;transport=polling&amp;t=MErp0ou&amp;sid=ZmuxEXsi3yl_VaUfIGAW</w:t>
      </w:r>
    </w:p>
    <w:p>
      <w:pPr>
        <w:pStyle w:val="Style16"/>
        <w:numPr>
          <w:ilvl w:val="0"/>
          <w:numId w:val="2"/>
        </w:numPr>
        <w:rPr>
          <w:rFonts w:ascii="Segoe UI;Tahoma;sans-serif" w:hAnsi="Segoe UI;Tahoma;sans-serif"/>
          <w:b/>
          <w:b/>
          <w:i w:val="false"/>
          <w:i w:val="false"/>
          <w:caps w:val="false"/>
          <w:smallCaps w:val="false"/>
          <w:color w:val="545454"/>
          <w:spacing w:val="0"/>
          <w:sz w:val="18"/>
        </w:rPr>
      </w:pPr>
      <w:r>
        <w:rPr/>
        <w:t xml:space="preserve">Request Method: </w:t>
      </w:r>
    </w:p>
    <w:p>
      <w:pPr>
        <w:pStyle w:val="Style16"/>
        <w:rPr>
          <w:rFonts w:ascii="Consolas;Lucida Console;Courier New;monospace" w:hAnsi="Consolas;Lucida Console;Courier New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  <w:t>GET</w:t>
      </w:r>
    </w:p>
    <w:p>
      <w:pPr>
        <w:pStyle w:val="Style16"/>
        <w:numPr>
          <w:ilvl w:val="0"/>
          <w:numId w:val="2"/>
        </w:numPr>
        <w:rPr>
          <w:rFonts w:ascii="Segoe UI;Tahoma;sans-serif" w:hAnsi="Segoe UI;Tahoma;sans-serif"/>
          <w:b/>
          <w:b/>
          <w:i w:val="false"/>
          <w:i w:val="false"/>
          <w:caps w:val="false"/>
          <w:smallCaps w:val="false"/>
          <w:color w:val="545454"/>
          <w:spacing w:val="0"/>
          <w:sz w:val="18"/>
        </w:rPr>
      </w:pPr>
      <w:r>
        <w:rPr/>
        <w:t xml:space="preserve">Status Code: </w:t>
      </w:r>
    </w:p>
    <w:p>
      <w:pPr>
        <w:pStyle w:val="Style16"/>
        <w:rPr>
          <w:rFonts w:ascii="Consolas;Lucida Console;Courier New;monospace" w:hAnsi="Consolas;Lucida Console;Courier New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  <w:t>200 OK</w:t>
      </w:r>
    </w:p>
    <w:p>
      <w:pPr>
        <w:pStyle w:val="Style16"/>
        <w:numPr>
          <w:ilvl w:val="0"/>
          <w:numId w:val="2"/>
        </w:numPr>
        <w:rPr>
          <w:rFonts w:ascii="Segoe UI;Tahoma;sans-serif" w:hAnsi="Segoe UI;Tahoma;sans-serif"/>
          <w:b/>
          <w:b/>
          <w:i w:val="false"/>
          <w:i w:val="false"/>
          <w:caps w:val="false"/>
          <w:smallCaps w:val="false"/>
          <w:color w:val="545454"/>
          <w:spacing w:val="0"/>
          <w:sz w:val="18"/>
        </w:rPr>
      </w:pPr>
      <w:r>
        <w:rPr/>
        <w:t xml:space="preserve">Remote Address: </w:t>
      </w:r>
    </w:p>
    <w:p>
      <w:pPr>
        <w:pStyle w:val="Style16"/>
        <w:rPr>
          <w:rFonts w:ascii="Consolas;Lucida Console;Courier New;monospace" w:hAnsi="Consolas;Lucida Console;Courier New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  <w:t>127.0.0.1:51931</w:t>
      </w:r>
    </w:p>
    <w:p>
      <w:pPr>
        <w:pStyle w:val="Style16"/>
        <w:numPr>
          <w:ilvl w:val="0"/>
          <w:numId w:val="2"/>
        </w:numPr>
        <w:rPr/>
      </w:pPr>
      <w:r>
        <w:rPr/>
        <w:t>Referrer Policy:   //</w:t>
      </w:r>
      <w:r>
        <w:rPr/>
        <w:t xml:space="preserve">用于过滤 </w:t>
      </w:r>
      <w:r>
        <w:rPr/>
        <w:t xml:space="preserve">Referrer </w:t>
      </w:r>
      <w:r>
        <w:rPr/>
        <w:t xml:space="preserve">报头内容 </w:t>
      </w:r>
    </w:p>
    <w:p>
      <w:pPr>
        <w:pStyle w:val="Style16"/>
        <w:rPr/>
      </w:pPr>
      <w:r>
        <w:rPr/>
        <w:t>参考</w:t>
      </w:r>
      <w:r>
        <w:rPr/>
        <w:t>https://www.cnblogs.com/caixw/p/referrer-policy.html</w:t>
      </w:r>
    </w:p>
    <w:p>
      <w:pPr>
        <w:pStyle w:val="Style16"/>
        <w:rPr/>
      </w:pPr>
      <w:r>
        <w:rPr/>
        <w:t>no-referrer-when-downgrade  //</w:t>
      </w:r>
      <w:r>
        <w:rPr/>
        <w:t xml:space="preserve">当发生降级（比如从 </w:t>
      </w:r>
      <w:r>
        <w:rPr/>
        <w:t xml:space="preserve">https:// </w:t>
      </w:r>
      <w:r>
        <w:rPr/>
        <w:t xml:space="preserve">跳转到 </w:t>
      </w:r>
      <w:r>
        <w:rPr/>
        <w:t xml:space="preserve">http:// </w:t>
      </w:r>
      <w:r>
        <w:rPr/>
        <w:t xml:space="preserve">）时，不传递 </w:t>
      </w:r>
      <w:r>
        <w:rPr/>
        <w:t xml:space="preserve">Referrer </w:t>
      </w:r>
      <w:r>
        <w:rPr/>
        <w:t xml:space="preserve">报头。但是反过来的话不受影响。通常也会当作浏览器的默认安全策略。 </w:t>
      </w:r>
    </w:p>
    <w:p>
      <w:pPr>
        <w:pStyle w:val="Style16"/>
        <w:rPr/>
      </w:pPr>
      <w:r>
        <w:rPr>
          <w:rStyle w:val="Style11"/>
        </w:rPr>
        <w:t>请求</w:t>
      </w:r>
      <w:r>
        <w:rPr>
          <w:rStyle w:val="Style11"/>
        </w:rPr>
        <w:t>/</w:t>
      </w:r>
      <w:r>
        <w:rPr>
          <w:rStyle w:val="Style11"/>
        </w:rPr>
        <w:t>响应头部</w:t>
      </w:r>
      <w:r>
        <w:rPr/>
        <w:t xml:space="preserve"> </w:t>
      </w:r>
    </w:p>
    <w:p>
      <w:pPr>
        <w:pStyle w:val="Style16"/>
        <w:rPr/>
      </w:pPr>
      <w:r>
        <w:rPr/>
        <w:t xml:space="preserve">常用的请求头部 </w:t>
      </w:r>
    </w:p>
    <w:p>
      <w:pPr>
        <w:pStyle w:val="Style16"/>
        <w:rPr/>
      </w:pPr>
      <w:r>
        <w:rPr>
          <w:rStyle w:val="Style12"/>
        </w:rPr>
        <w:t xml:space="preserve">Accept: </w:t>
      </w:r>
      <w:r>
        <w:rPr>
          <w:rStyle w:val="Style12"/>
        </w:rPr>
        <w:t>接收类型，表示浏览器支持的</w:t>
      </w:r>
      <w:r>
        <w:rPr>
          <w:rStyle w:val="Style12"/>
        </w:rPr>
        <w:t>MIME</w:t>
      </w:r>
      <w:r>
        <w:rPr>
          <w:rStyle w:val="Style12"/>
        </w:rPr>
        <w:t>类型</w:t>
      </w:r>
    </w:p>
    <w:p>
      <w:pPr>
        <w:pStyle w:val="Style16"/>
        <w:rPr/>
      </w:pPr>
      <w:r>
        <w:rPr>
          <w:rStyle w:val="Style12"/>
        </w:rPr>
        <w:t>（对标服务端返回的</w:t>
      </w:r>
      <w:r>
        <w:rPr>
          <w:rStyle w:val="Style12"/>
        </w:rPr>
        <w:t>Content-Type</w:t>
      </w:r>
      <w:r>
        <w:rPr>
          <w:rStyle w:val="Style12"/>
        </w:rPr>
        <w:t>）</w:t>
      </w:r>
    </w:p>
    <w:p>
      <w:pPr>
        <w:pStyle w:val="Style16"/>
        <w:rPr/>
      </w:pPr>
      <w:r>
        <w:rPr>
          <w:rStyle w:val="Style12"/>
        </w:rPr>
        <w:t>Accept-Encoding</w:t>
      </w:r>
      <w:r>
        <w:rPr>
          <w:rStyle w:val="Style12"/>
        </w:rPr>
        <w:t>：浏览器支持的压缩类型</w:t>
      </w:r>
      <w:r>
        <w:rPr>
          <w:rStyle w:val="Style12"/>
        </w:rPr>
        <w:t>,</w:t>
      </w:r>
      <w:r>
        <w:rPr>
          <w:rStyle w:val="Style12"/>
        </w:rPr>
        <w:t>如</w:t>
      </w:r>
      <w:r>
        <w:rPr>
          <w:rStyle w:val="Style12"/>
        </w:rPr>
        <w:t>gzip</w:t>
      </w:r>
      <w:r>
        <w:rPr>
          <w:rStyle w:val="Style12"/>
        </w:rPr>
        <w:t>等</w:t>
      </w:r>
      <w:r>
        <w:rPr>
          <w:rStyle w:val="Style12"/>
        </w:rPr>
        <w:t>,</w:t>
      </w:r>
      <w:r>
        <w:rPr>
          <w:rStyle w:val="Style12"/>
        </w:rPr>
        <w:t>超出类型不能接收</w:t>
      </w:r>
    </w:p>
    <w:p>
      <w:pPr>
        <w:pStyle w:val="Style16"/>
        <w:rPr/>
      </w:pPr>
      <w:r>
        <w:rPr>
          <w:rStyle w:val="Style12"/>
        </w:rPr>
        <w:t>Content-Type</w:t>
      </w:r>
      <w:r>
        <w:rPr>
          <w:rStyle w:val="Style12"/>
        </w:rPr>
        <w:t>：客户端发送出去实体内容的类型</w:t>
      </w:r>
    </w:p>
    <w:p>
      <w:pPr>
        <w:pStyle w:val="Style16"/>
        <w:rPr/>
      </w:pPr>
      <w:r>
        <w:rPr>
          <w:rStyle w:val="Style12"/>
        </w:rPr>
        <w:t xml:space="preserve">Cache-Control: </w:t>
      </w:r>
      <w:r>
        <w:rPr>
          <w:rStyle w:val="Style12"/>
        </w:rPr>
        <w:t>指定请求和响应遵循的缓存机制，如</w:t>
      </w:r>
      <w:r>
        <w:rPr>
          <w:rStyle w:val="Style12"/>
        </w:rPr>
        <w:t>no-cache</w:t>
      </w:r>
    </w:p>
    <w:p>
      <w:pPr>
        <w:pStyle w:val="Style16"/>
        <w:rPr/>
      </w:pPr>
      <w:r>
        <w:rPr>
          <w:rStyle w:val="Style12"/>
        </w:rPr>
        <w:t>If-Modified-Since</w:t>
      </w:r>
      <w:r>
        <w:rPr>
          <w:rStyle w:val="Style12"/>
        </w:rPr>
        <w:t>：对应服务端的</w:t>
      </w:r>
      <w:r>
        <w:rPr>
          <w:rStyle w:val="Style12"/>
        </w:rPr>
        <w:t>Last-Modified</w:t>
      </w:r>
      <w:r>
        <w:rPr>
          <w:rStyle w:val="Style12"/>
        </w:rPr>
        <w:t>，用来匹配看文件是否变动，只能精确到</w:t>
      </w:r>
      <w:r>
        <w:rPr>
          <w:rStyle w:val="Style12"/>
        </w:rPr>
        <w:t>1s</w:t>
      </w:r>
      <w:r>
        <w:rPr>
          <w:rStyle w:val="Style12"/>
        </w:rPr>
        <w:t>之内，</w:t>
      </w:r>
      <w:r>
        <w:rPr>
          <w:rStyle w:val="Style12"/>
        </w:rPr>
        <w:t>http1.0</w:t>
      </w:r>
      <w:r>
        <w:rPr>
          <w:rStyle w:val="Style12"/>
        </w:rPr>
        <w:t>中</w:t>
      </w:r>
    </w:p>
    <w:p>
      <w:pPr>
        <w:pStyle w:val="Style16"/>
        <w:rPr/>
      </w:pPr>
      <w:r>
        <w:rPr>
          <w:rStyle w:val="Style12"/>
        </w:rPr>
        <w:t>Expires</w:t>
      </w:r>
      <w:r>
        <w:rPr>
          <w:rStyle w:val="Style12"/>
        </w:rPr>
        <w:t>：缓存控制，在这个时间内不会请求，直接使用缓存，</w:t>
      </w:r>
      <w:r>
        <w:rPr>
          <w:rStyle w:val="Style12"/>
        </w:rPr>
        <w:t>http1.0</w:t>
      </w:r>
      <w:r>
        <w:rPr>
          <w:rStyle w:val="Style12"/>
        </w:rPr>
        <w:t>，而且是服务端时间</w:t>
      </w:r>
    </w:p>
    <w:p>
      <w:pPr>
        <w:pStyle w:val="Style16"/>
        <w:rPr/>
      </w:pPr>
      <w:r>
        <w:rPr>
          <w:rStyle w:val="Style12"/>
        </w:rPr>
        <w:t>Max-age</w:t>
      </w:r>
      <w:r>
        <w:rPr>
          <w:rStyle w:val="Style12"/>
        </w:rPr>
        <w:t>：代表资源在本地缓存多少秒，有效时间内不会请求，而是使用缓存，</w:t>
      </w:r>
      <w:r>
        <w:rPr>
          <w:rStyle w:val="Style12"/>
        </w:rPr>
        <w:t>http1.1</w:t>
      </w:r>
      <w:r>
        <w:rPr>
          <w:rStyle w:val="Style12"/>
        </w:rPr>
        <w:t>中</w:t>
      </w:r>
    </w:p>
    <w:p>
      <w:pPr>
        <w:pStyle w:val="Style16"/>
        <w:rPr/>
      </w:pPr>
      <w:r>
        <w:rPr>
          <w:rStyle w:val="Style12"/>
        </w:rPr>
        <w:t>If-None-Match</w:t>
      </w:r>
      <w:r>
        <w:rPr>
          <w:rStyle w:val="Style12"/>
        </w:rPr>
        <w:t>：对应服务端的</w:t>
      </w:r>
      <w:r>
        <w:rPr>
          <w:rStyle w:val="Style12"/>
        </w:rPr>
        <w:t>ETag</w:t>
      </w:r>
      <w:r>
        <w:rPr>
          <w:rStyle w:val="Style12"/>
        </w:rPr>
        <w:t>，用来匹配文件内容是否改变（非常精确），</w:t>
      </w:r>
      <w:r>
        <w:rPr>
          <w:rStyle w:val="Style12"/>
        </w:rPr>
        <w:t>http1.1</w:t>
      </w:r>
      <w:r>
        <w:rPr>
          <w:rStyle w:val="Style12"/>
        </w:rPr>
        <w:t>中</w:t>
      </w:r>
    </w:p>
    <w:p>
      <w:pPr>
        <w:pStyle w:val="Style16"/>
        <w:rPr/>
      </w:pPr>
      <w:r>
        <w:rPr>
          <w:rStyle w:val="Style12"/>
        </w:rPr>
        <w:t xml:space="preserve">Cookie: </w:t>
      </w:r>
      <w:r>
        <w:rPr>
          <w:rStyle w:val="Style12"/>
        </w:rPr>
        <w:t>有</w:t>
      </w:r>
      <w:r>
        <w:rPr>
          <w:rStyle w:val="Style12"/>
        </w:rPr>
        <w:t>cookie</w:t>
      </w:r>
      <w:r>
        <w:rPr>
          <w:rStyle w:val="Style12"/>
        </w:rPr>
        <w:t>并且同域访问时会自动带上</w:t>
      </w:r>
    </w:p>
    <w:p>
      <w:pPr>
        <w:pStyle w:val="Style16"/>
        <w:rPr/>
      </w:pPr>
      <w:r>
        <w:rPr>
          <w:rStyle w:val="Style12"/>
        </w:rPr>
        <w:t xml:space="preserve">Connection: </w:t>
      </w:r>
      <w:r>
        <w:rPr>
          <w:rStyle w:val="Style12"/>
        </w:rPr>
        <w:t>当浏览器与服务器通信时对于长连接如何进行处理</w:t>
      </w:r>
      <w:r>
        <w:rPr>
          <w:rStyle w:val="Style12"/>
        </w:rPr>
        <w:t>,</w:t>
      </w:r>
      <w:r>
        <w:rPr>
          <w:rStyle w:val="Style12"/>
        </w:rPr>
        <w:t>如</w:t>
      </w:r>
      <w:r>
        <w:rPr>
          <w:rStyle w:val="Style12"/>
        </w:rPr>
        <w:t>keep-alive</w:t>
      </w:r>
    </w:p>
    <w:p>
      <w:pPr>
        <w:pStyle w:val="Style16"/>
        <w:rPr/>
      </w:pPr>
      <w:r>
        <w:rPr>
          <w:rStyle w:val="Style12"/>
        </w:rPr>
        <w:t>Host</w:t>
      </w:r>
      <w:r>
        <w:rPr>
          <w:rStyle w:val="Style12"/>
        </w:rPr>
        <w:t>：请求的服务器</w:t>
      </w:r>
      <w:r>
        <w:rPr>
          <w:rStyle w:val="Style12"/>
        </w:rPr>
        <w:t>URL</w:t>
      </w:r>
    </w:p>
    <w:p>
      <w:pPr>
        <w:pStyle w:val="Style16"/>
        <w:rPr/>
      </w:pPr>
      <w:r>
        <w:rPr>
          <w:rStyle w:val="Style12"/>
        </w:rPr>
        <w:t>Origin</w:t>
      </w:r>
      <w:r>
        <w:rPr>
          <w:rStyle w:val="Style12"/>
        </w:rPr>
        <w:t>：最初的请求是从哪里发起的（只会精确到端口）</w:t>
      </w:r>
      <w:r>
        <w:rPr>
          <w:rStyle w:val="Style12"/>
        </w:rPr>
        <w:t>,Origin</w:t>
      </w:r>
      <w:r>
        <w:rPr>
          <w:rStyle w:val="Style12"/>
        </w:rPr>
        <w:t>比</w:t>
      </w:r>
      <w:r>
        <w:rPr>
          <w:rStyle w:val="Style12"/>
        </w:rPr>
        <w:t>Referer</w:t>
      </w:r>
      <w:r>
        <w:rPr>
          <w:rStyle w:val="Style12"/>
        </w:rPr>
        <w:t>更尊重隐私</w:t>
      </w:r>
    </w:p>
    <w:p>
      <w:pPr>
        <w:pStyle w:val="Style16"/>
        <w:rPr/>
      </w:pPr>
      <w:r>
        <w:rPr>
          <w:rStyle w:val="Style12"/>
        </w:rPr>
        <w:t>Referer</w:t>
      </w:r>
      <w:r>
        <w:rPr>
          <w:rStyle w:val="Style12"/>
        </w:rPr>
        <w:t>：该页面的来源</w:t>
      </w:r>
      <w:r>
        <w:rPr>
          <w:rStyle w:val="Style12"/>
        </w:rPr>
        <w:t>URL(</w:t>
      </w:r>
      <w:r>
        <w:rPr>
          <w:rStyle w:val="Style12"/>
        </w:rPr>
        <w:t>适用于所有类型的请求，会精确到详细页面地址，</w:t>
      </w:r>
      <w:r>
        <w:rPr>
          <w:rStyle w:val="Style12"/>
        </w:rPr>
        <w:t>csrf</w:t>
      </w:r>
      <w:r>
        <w:rPr>
          <w:rStyle w:val="Style12"/>
        </w:rPr>
        <w:t>拦截常用到这个字段</w:t>
      </w:r>
      <w:r>
        <w:rPr>
          <w:rStyle w:val="Style12"/>
        </w:rPr>
        <w:t>)</w:t>
      </w:r>
    </w:p>
    <w:p>
      <w:pPr>
        <w:pStyle w:val="Style16"/>
        <w:rPr/>
      </w:pPr>
      <w:r>
        <w:rPr>
          <w:rStyle w:val="Style12"/>
        </w:rPr>
        <w:t>User-Agent</w:t>
      </w:r>
      <w:r>
        <w:rPr>
          <w:rStyle w:val="Style12"/>
        </w:rPr>
        <w:t>：用户客户端的一些必要信息，如</w:t>
      </w:r>
      <w:r>
        <w:rPr>
          <w:rStyle w:val="Style12"/>
        </w:rPr>
        <w:t>UA</w:t>
      </w:r>
      <w:r>
        <w:rPr>
          <w:rStyle w:val="Style12"/>
        </w:rPr>
        <w:t>头部等</w:t>
      </w:r>
    </w:p>
    <w:p>
      <w:pPr>
        <w:pStyle w:val="Style16"/>
        <w:rPr/>
      </w:pPr>
      <w:r>
        <w:rPr/>
        <w:t xml:space="preserve">常用的响应头部 </w:t>
      </w:r>
    </w:p>
    <w:p>
      <w:pPr>
        <w:pStyle w:val="Style16"/>
        <w:rPr/>
      </w:pPr>
      <w:r>
        <w:rPr>
          <w:rStyle w:val="Style12"/>
        </w:rPr>
        <w:t xml:space="preserve">Access-Control-Allow-Headers: </w:t>
      </w:r>
      <w:r>
        <w:rPr>
          <w:rStyle w:val="Style12"/>
        </w:rPr>
        <w:t>服务器端允许的请求</w:t>
      </w:r>
      <w:r>
        <w:rPr>
          <w:rStyle w:val="Style12"/>
        </w:rPr>
        <w:t>Headers</w:t>
      </w:r>
    </w:p>
    <w:p>
      <w:pPr>
        <w:pStyle w:val="Style16"/>
        <w:rPr/>
      </w:pPr>
      <w:r>
        <w:rPr>
          <w:rStyle w:val="Style12"/>
        </w:rPr>
        <w:t xml:space="preserve">Access-Control-Allow-Methods: </w:t>
      </w:r>
      <w:r>
        <w:rPr>
          <w:rStyle w:val="Style12"/>
        </w:rPr>
        <w:t>服务器端允许的请求方法</w:t>
      </w:r>
    </w:p>
    <w:p>
      <w:pPr>
        <w:pStyle w:val="Style16"/>
        <w:rPr/>
      </w:pPr>
      <w:r>
        <w:rPr>
          <w:rStyle w:val="Style12"/>
        </w:rPr>
        <w:t xml:space="preserve">Access-Control-Allow-Origin: </w:t>
      </w:r>
      <w:r>
        <w:rPr>
          <w:rStyle w:val="Style12"/>
        </w:rPr>
        <w:t>服务器端允许的请求</w:t>
      </w:r>
      <w:r>
        <w:rPr>
          <w:rStyle w:val="Style12"/>
        </w:rPr>
        <w:t>Origin</w:t>
      </w:r>
      <w:r>
        <w:rPr>
          <w:rStyle w:val="Style12"/>
        </w:rPr>
        <w:t>头部（譬如为</w:t>
      </w:r>
      <w:r>
        <w:rPr>
          <w:rStyle w:val="Style12"/>
        </w:rPr>
        <w:t>*</w:t>
      </w:r>
      <w:r>
        <w:rPr>
          <w:rStyle w:val="Style12"/>
        </w:rPr>
        <w:t>）</w:t>
      </w:r>
    </w:p>
    <w:p>
      <w:pPr>
        <w:pStyle w:val="Style16"/>
        <w:rPr/>
      </w:pPr>
      <w:r>
        <w:rPr>
          <w:rStyle w:val="Style12"/>
        </w:rPr>
        <w:t>Content-Type</w:t>
      </w:r>
      <w:r>
        <w:rPr>
          <w:rStyle w:val="Style12"/>
        </w:rPr>
        <w:t>：服务端返回的实体内容的类型</w:t>
      </w:r>
    </w:p>
    <w:p>
      <w:pPr>
        <w:pStyle w:val="Style16"/>
        <w:rPr/>
      </w:pPr>
      <w:r>
        <w:rPr>
          <w:rStyle w:val="Style12"/>
        </w:rPr>
        <w:t>Date</w:t>
      </w:r>
      <w:r>
        <w:rPr>
          <w:rStyle w:val="Style12"/>
        </w:rPr>
        <w:t>：数据从服务器发送的时间</w:t>
      </w:r>
    </w:p>
    <w:p>
      <w:pPr>
        <w:pStyle w:val="Style16"/>
        <w:rPr/>
      </w:pPr>
      <w:r>
        <w:rPr>
          <w:rStyle w:val="Style12"/>
        </w:rPr>
        <w:t>Cache-Control</w:t>
      </w:r>
      <w:r>
        <w:rPr>
          <w:rStyle w:val="Style12"/>
        </w:rPr>
        <w:t>：告诉浏览器或其他客户，什么环境可以安全的缓存文档</w:t>
      </w:r>
    </w:p>
    <w:p>
      <w:pPr>
        <w:pStyle w:val="Style16"/>
        <w:rPr/>
      </w:pPr>
      <w:r>
        <w:rPr>
          <w:rStyle w:val="Style12"/>
        </w:rPr>
        <w:t>Last-Modified</w:t>
      </w:r>
      <w:r>
        <w:rPr>
          <w:rStyle w:val="Style12"/>
        </w:rPr>
        <w:t>：请求资源的最后修改时间</w:t>
      </w:r>
    </w:p>
    <w:p>
      <w:pPr>
        <w:pStyle w:val="Style16"/>
        <w:rPr/>
      </w:pPr>
      <w:r>
        <w:rPr>
          <w:rStyle w:val="Style12"/>
        </w:rPr>
        <w:t>Expires</w:t>
      </w:r>
      <w:r>
        <w:rPr>
          <w:rStyle w:val="Style12"/>
        </w:rPr>
        <w:t>：应该在什么时候认为文档已经过期</w:t>
      </w:r>
      <w:r>
        <w:rPr>
          <w:rStyle w:val="Style12"/>
        </w:rPr>
        <w:t>,</w:t>
      </w:r>
      <w:r>
        <w:rPr>
          <w:rStyle w:val="Style12"/>
        </w:rPr>
        <w:t>从而不再缓存它</w:t>
      </w:r>
    </w:p>
    <w:p>
      <w:pPr>
        <w:pStyle w:val="Style16"/>
        <w:rPr/>
      </w:pPr>
      <w:r>
        <w:rPr>
          <w:rStyle w:val="Style12"/>
        </w:rPr>
        <w:t>Max-age</w:t>
      </w:r>
      <w:r>
        <w:rPr>
          <w:rStyle w:val="Style12"/>
        </w:rPr>
        <w:t>：客户端的本地资源应该缓存多少秒，开启了</w:t>
      </w:r>
      <w:r>
        <w:rPr>
          <w:rStyle w:val="Style12"/>
        </w:rPr>
        <w:t>Cache-Control</w:t>
      </w:r>
      <w:r>
        <w:rPr>
          <w:rStyle w:val="Style12"/>
        </w:rPr>
        <w:t>后有效</w:t>
      </w:r>
    </w:p>
    <w:p>
      <w:pPr>
        <w:pStyle w:val="Style16"/>
        <w:rPr/>
      </w:pPr>
      <w:r>
        <w:rPr>
          <w:rStyle w:val="Style12"/>
        </w:rPr>
        <w:t>ETag</w:t>
      </w:r>
      <w:r>
        <w:rPr>
          <w:rStyle w:val="Style12"/>
        </w:rPr>
        <w:t>：请求变量的实体标签的当前值</w:t>
      </w:r>
    </w:p>
    <w:p>
      <w:pPr>
        <w:pStyle w:val="Style16"/>
        <w:rPr/>
      </w:pPr>
      <w:r>
        <w:rPr>
          <w:rStyle w:val="Style12"/>
        </w:rPr>
        <w:t>Set-Cookie</w:t>
      </w:r>
      <w:r>
        <w:rPr>
          <w:rStyle w:val="Style12"/>
        </w:rPr>
        <w:t>：设置和页面关联的</w:t>
      </w:r>
      <w:r>
        <w:rPr>
          <w:rStyle w:val="Style12"/>
        </w:rPr>
        <w:t>cookie</w:t>
      </w:r>
      <w:r>
        <w:rPr>
          <w:rStyle w:val="Style12"/>
        </w:rPr>
        <w:t>，服务器通过这个头部把</w:t>
      </w:r>
      <w:r>
        <w:rPr>
          <w:rStyle w:val="Style12"/>
        </w:rPr>
        <w:t>cookie</w:t>
      </w:r>
      <w:r>
        <w:rPr>
          <w:rStyle w:val="Style12"/>
        </w:rPr>
        <w:t>传给客户端</w:t>
      </w:r>
    </w:p>
    <w:p>
      <w:pPr>
        <w:pStyle w:val="Style16"/>
        <w:rPr/>
      </w:pPr>
      <w:r>
        <w:rPr>
          <w:rStyle w:val="Style12"/>
        </w:rPr>
        <w:t>Keep-Alive</w:t>
      </w:r>
      <w:r>
        <w:rPr>
          <w:rStyle w:val="Style12"/>
        </w:rPr>
        <w:t>：如果客户端有</w:t>
      </w:r>
      <w:r>
        <w:rPr>
          <w:rStyle w:val="Style12"/>
        </w:rPr>
        <w:t>keep-alive</w:t>
      </w:r>
      <w:r>
        <w:rPr>
          <w:rStyle w:val="Style12"/>
        </w:rPr>
        <w:t>，服务端也会有响应（如</w:t>
      </w:r>
      <w:r>
        <w:rPr>
          <w:rStyle w:val="Style12"/>
        </w:rPr>
        <w:t>timeout=38</w:t>
      </w:r>
      <w:r>
        <w:rPr>
          <w:rStyle w:val="Style12"/>
        </w:rPr>
        <w:t>）</w:t>
      </w:r>
    </w:p>
    <w:p>
      <w:pPr>
        <w:pStyle w:val="Style16"/>
        <w:rPr/>
      </w:pPr>
      <w:r>
        <w:rPr>
          <w:rStyle w:val="Style12"/>
        </w:rPr>
        <w:t>Server</w:t>
      </w:r>
      <w:r>
        <w:rPr>
          <w:rStyle w:val="Style12"/>
        </w:rPr>
        <w:t>：服务器的一些相关信息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CokIE</w:t>
      </w:r>
      <w:r>
        <w:rPr/>
        <w:t>以及优化</w:t>
      </w:r>
    </w:p>
    <w:p>
      <w:pPr>
        <w:pStyle w:val="Style16"/>
        <w:rPr/>
      </w:pPr>
      <w:r>
        <w:rPr/>
        <w:t>cookie</w:t>
      </w:r>
      <w:r>
        <w:rPr/>
        <w:t>是浏览器的一种本地存储方式，一般用来帮助客户端和服务端通信的，常用来进行身份校验，结合服务端的</w:t>
      </w:r>
      <w:r>
        <w:rPr/>
        <w:t>session</w:t>
      </w:r>
      <w:r>
        <w:rPr/>
        <w:t xml:space="preserve">使用 </w:t>
      </w:r>
    </w:p>
    <w:p>
      <w:pPr>
        <w:pStyle w:val="Style16"/>
        <w:rPr/>
      </w:pPr>
      <w:r>
        <w:rPr/>
        <w:t>优化</w:t>
      </w:r>
    </w:p>
    <w:p>
      <w:pPr>
        <w:pStyle w:val="Style16"/>
        <w:rPr/>
      </w:pPr>
      <w:r>
        <w:rPr/>
        <w:t>将静态资源分组，分别放到不同的域名下（如</w:t>
      </w:r>
      <w:r>
        <w:rPr>
          <w:rStyle w:val="Style12"/>
        </w:rPr>
        <w:t>static.base.com</w:t>
      </w:r>
      <w:r>
        <w:rPr/>
        <w:t>）</w:t>
      </w:r>
    </w:p>
    <w:p>
      <w:pPr>
        <w:pStyle w:val="Style16"/>
        <w:numPr>
          <w:ilvl w:val="0"/>
          <w:numId w:val="3"/>
        </w:numPr>
        <w:rPr/>
      </w:pPr>
      <w:r>
        <w:rPr/>
        <w:t>而</w:t>
      </w:r>
      <w:r>
        <w:rPr>
          <w:rStyle w:val="Style12"/>
        </w:rPr>
        <w:t>page.base.com</w:t>
      </w:r>
      <w:r>
        <w:rPr/>
        <w:t>（页面所在域名）下请求时，是不会带上</w:t>
      </w:r>
      <w:r>
        <w:rPr>
          <w:rStyle w:val="Style12"/>
        </w:rPr>
        <w:t>static.base.com</w:t>
      </w:r>
      <w:r>
        <w:rPr/>
        <w:t>域名的</w:t>
      </w:r>
      <w:r>
        <w:rPr/>
        <w:t>cookie</w:t>
      </w:r>
      <w:r>
        <w:rPr/>
        <w:t>的，所以就避免了浪费</w:t>
      </w:r>
    </w:p>
    <w:p>
      <w:pPr>
        <w:pStyle w:val="Style16"/>
        <w:rPr>
          <w:rFonts w:eastAsia="-apple-system,BlinkMacSystemFont,Helvetica Neue,PingFang SC,Microsoft YaHei,Source Han Sans SC,Noto Sans CJK SC,WenQuanYi Micro Hei,sans-serif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bookmarkStart w:id="4" w:name="articleHeader27"/>
      <w:bookmarkEnd w:id="4"/>
      <w:r>
        <w:rPr/>
        <w:t>长连接与短连接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长连接：一个</w:t>
      </w:r>
      <w:r>
        <w:rPr/>
        <w:t>tcp/ip</w:t>
      </w:r>
      <w:r>
        <w:rPr/>
        <w:t>连接上可以连续发送多个数据包，在</w:t>
      </w:r>
      <w:r>
        <w:rPr/>
        <w:t>tcp</w:t>
      </w:r>
      <w:r>
        <w:rPr/>
        <w:t>连接保持期间，如果没有数据包发送，需要双方发检测包以维持此连接，一般需要自己做在线维持（类似于心跳包）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 xml:space="preserve">Connection: keep-alive </w:t>
      </w:r>
    </w:p>
    <w:p>
      <w:pPr>
        <w:pStyle w:val="Style16"/>
        <w:rPr>
          <w:rFonts w:eastAsia="-apple-system,BlinkMacSystemFont,Helvetica Neue,PingFang SC,Microsoft YaHei,Source Han Sans SC,Noto Sans CJK SC,WenQuanYi Micro Hei,sans-serif"/>
          <w:b w:val="false"/>
          <w:b w:val="false"/>
          <w:i w:val="false"/>
          <w:i w:val="false"/>
          <w:sz w:val="24"/>
        </w:rPr>
      </w:pPr>
      <w:r>
        <w:rPr>
          <w:rStyle w:val="Style11"/>
        </w:rPr>
        <w:t>keep-alive</w:t>
      </w:r>
      <w:r>
        <w:rPr>
          <w:rStyle w:val="Style11"/>
        </w:rPr>
        <w:t>不会永远保持，它有一个持续时间，一般在服务器中配置（如</w:t>
      </w:r>
      <w:r>
        <w:rPr>
          <w:rStyle w:val="Style11"/>
        </w:rPr>
        <w:t>apache</w:t>
      </w:r>
      <w:r>
        <w:rPr>
          <w:rStyle w:val="Style11"/>
        </w:rPr>
        <w:t>），另外长连接需要客户端和服务器都支持时才有效</w:t>
      </w:r>
      <w:r>
        <w:rPr/>
        <w:t xml:space="preserve"> </w:t>
      </w:r>
    </w:p>
    <w:p>
      <w:pPr>
        <w:pStyle w:val="Style16"/>
        <w:numPr>
          <w:ilvl w:val="0"/>
          <w:numId w:val="4"/>
        </w:numPr>
        <w:rPr>
          <w:caps w:val="false"/>
          <w:smallCaps w:val="false"/>
          <w:color w:val="333333"/>
          <w:spacing w:val="0"/>
        </w:rPr>
      </w:pPr>
      <w:r>
        <w:rPr/>
        <w:t>短连接：通信双方有数据交互时，就建立一个</w:t>
      </w:r>
      <w:r>
        <w:rPr/>
        <w:t>tcp</w:t>
      </w:r>
      <w:r>
        <w:rPr/>
        <w:t>连接，数据发送完成后，则断开此</w:t>
      </w:r>
      <w:r>
        <w:rPr/>
        <w:t>tcp</w:t>
      </w:r>
      <w:r>
        <w:rPr/>
        <w:t>连接</w:t>
      </w:r>
    </w:p>
    <w:p>
      <w:pPr>
        <w:pStyle w:val="Style16"/>
        <w:rPr/>
      </w:pPr>
      <w:r>
        <w:rPr/>
        <w:t xml:space="preserve">http2.0 </w:t>
      </w:r>
    </w:p>
    <w:p>
      <w:pPr>
        <w:pStyle w:val="Style16"/>
        <w:rPr/>
      </w:pPr>
      <w:r>
        <w:rPr/>
        <w:t>一个</w:t>
      </w:r>
      <w:r>
        <w:rPr/>
        <w:t>tcp/ip</w:t>
      </w:r>
      <w:r>
        <w:rPr/>
        <w:t>请求可以请求多个资源，也就是说，只要一次</w:t>
      </w:r>
      <w:r>
        <w:rPr/>
        <w:t>tcp/ip</w:t>
      </w:r>
      <w:r>
        <w:rPr/>
        <w:t xml:space="preserve">请求，就可以请求若干个资源，分割成更小的帧请求，速度明显提升。 </w:t>
      </w:r>
    </w:p>
    <w:p>
      <w:pPr>
        <w:pStyle w:val="Style16"/>
        <w:rPr>
          <w:rFonts w:eastAsia="-apple-system,BlinkMacSystemFont,Helvetica Neue,PingFang SC,Microsoft YaHei,Source Han Sans SC,Noto Sans CJK SC,WenQuanYi Micro Hei,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  <w:t>服务器端推送（服务端可以对客户端的一个请求发出多个响应，可以主动通知客户端）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r>
        <w:rPr/>
        <w:t>首部压缩（</w:t>
      </w:r>
      <w:r>
        <w:rPr/>
        <w:t>http</w:t>
      </w:r>
      <w:r>
        <w:rPr/>
        <w:t>头部压缩，减少体积）</w:t>
      </w:r>
    </w:p>
    <w:p>
      <w:pPr>
        <w:pStyle w:val="Style16"/>
        <w:rPr>
          <w:rFonts w:eastAsia="-apple-system,BlinkMacSystemFont,Helvetica Neue,PingFang SC,Microsoft YaHei,Source Han Sans SC,Noto Sans CJK SC,WenQuanYi Micro Hei,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  <w:t>二进制分帧（在应用层跟传送层之间增加了一个二进制分帧层，改进传输性能，实现低延迟和高吞吐量）</w:t>
      </w:r>
    </w:p>
    <w:p>
      <w:pPr>
        <w:pStyle w:val="Style16"/>
        <w:rPr>
          <w:rFonts w:ascii="-apple-system,BlinkMacSystemFont,Helvetica Neue,PingFang SC,Microsoft YaHei,Source Han Sans SC,Noto Sans CJK SC,WenQuanYi Micro Hei,sans-serif" w:hAnsi="-apple-system,BlinkMacSystemFont,Helvetica Neue,PingFang SC,Microsoft YaHei,Source Han Sans SC,Noto Sans CJK SC,WenQuanYi Micro Hei,sans-serif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bookmarkStart w:id="5" w:name="articleHeader29"/>
      <w:bookmarkEnd w:id="5"/>
      <w:r>
        <w:rPr/>
        <w:t>https</w:t>
      </w:r>
    </w:p>
    <w:p>
      <w:pPr>
        <w:pStyle w:val="Style16"/>
        <w:rPr/>
      </w:pPr>
      <w:r>
        <w:rPr>
          <w:rStyle w:val="Style11"/>
        </w:rPr>
        <w:t>在请求前，会建立</w:t>
      </w:r>
      <w:r>
        <w:rPr>
          <w:rStyle w:val="Style11"/>
        </w:rPr>
        <w:t>ssl</w:t>
      </w:r>
      <w:r>
        <w:rPr>
          <w:rStyle w:val="Style11"/>
        </w:rPr>
        <w:t>链接，确保接下来的通信都是加密的，无法被轻易截取分析</w:t>
      </w:r>
      <w:r>
        <w:rPr/>
        <w:t xml:space="preserve"> </w:t>
      </w:r>
    </w:p>
    <w:p>
      <w:pPr>
        <w:pStyle w:val="Style16"/>
        <w:rPr/>
      </w:pPr>
      <w:r>
        <w:rPr/>
        <w:t>SSL/TLS</w:t>
      </w:r>
      <w:r>
        <w:rPr/>
        <w:t xml:space="preserve">的握手流程 </w:t>
      </w:r>
    </w:p>
    <w:p>
      <w:pPr>
        <w:pStyle w:val="Style16"/>
        <w:rPr/>
      </w:pPr>
      <w:r>
        <w:rPr>
          <w:rStyle w:val="Style12"/>
        </w:rPr>
        <w:t xml:space="preserve">1. </w:t>
      </w:r>
      <w:r>
        <w:rPr>
          <w:rStyle w:val="Style12"/>
        </w:rPr>
        <w:t>浏览器请求建立</w:t>
      </w:r>
      <w:r>
        <w:rPr>
          <w:rStyle w:val="Style12"/>
        </w:rPr>
        <w:t>SSL</w:t>
      </w:r>
      <w:r>
        <w:rPr>
          <w:rStyle w:val="Style12"/>
        </w:rPr>
        <w:t>链接，并向服务端发送一个随机数–</w:t>
      </w:r>
      <w:r>
        <w:rPr>
          <w:rStyle w:val="Style12"/>
        </w:rPr>
        <w:t>Client random</w:t>
      </w:r>
      <w:r>
        <w:rPr>
          <w:rStyle w:val="Style12"/>
        </w:rPr>
        <w:t>和客户端支持的加密方法，比如</w:t>
      </w:r>
      <w:r>
        <w:rPr>
          <w:rStyle w:val="Style12"/>
        </w:rPr>
        <w:t>RSA</w:t>
      </w:r>
      <w:r>
        <w:rPr>
          <w:rStyle w:val="Style12"/>
        </w:rPr>
        <w:t xml:space="preserve">加密，此时是明文传输。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rStyle w:val="Style12"/>
        </w:rPr>
        <w:t xml:space="preserve">2. </w:t>
      </w:r>
      <w:r>
        <w:rPr>
          <w:rStyle w:val="Style12"/>
        </w:rPr>
        <w:t>服务端从中选出一组加密算法与</w:t>
      </w:r>
      <w:r>
        <w:rPr>
          <w:rStyle w:val="Style12"/>
        </w:rPr>
        <w:t>Hash</w:t>
      </w:r>
      <w:r>
        <w:rPr>
          <w:rStyle w:val="Style12"/>
        </w:rPr>
        <w:t>算法，回复一个随机数–</w:t>
      </w:r>
      <w:r>
        <w:rPr>
          <w:rStyle w:val="Style12"/>
        </w:rPr>
        <w:t>Server random</w:t>
      </w:r>
      <w:r>
        <w:rPr>
          <w:rStyle w:val="Style12"/>
        </w:rPr>
        <w:t>，并将自己的身份信息以证书的形式发回给浏览器</w:t>
      </w:r>
    </w:p>
    <w:p>
      <w:pPr>
        <w:pStyle w:val="Style16"/>
        <w:rPr/>
      </w:pPr>
      <w:r>
        <w:rPr>
          <w:rStyle w:val="Style12"/>
        </w:rPr>
        <w:t>（证书里包含了网站地址，非对称加密的公钥，以及证书颁发机构等信息）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rStyle w:val="Style12"/>
        </w:rPr>
        <w:t xml:space="preserve">3. </w:t>
      </w:r>
      <w:r>
        <w:rPr>
          <w:rStyle w:val="Style12"/>
        </w:rPr>
        <w:t>浏览器收到服务端的证书后</w:t>
      </w:r>
    </w:p>
    <w:p>
      <w:pPr>
        <w:pStyle w:val="Style16"/>
        <w:rPr/>
      </w:pPr>
      <w:r>
        <w:rPr>
          <w:rStyle w:val="Style12"/>
        </w:rPr>
        <w:t xml:space="preserve">    </w:t>
      </w:r>
    </w:p>
    <w:p>
      <w:pPr>
        <w:pStyle w:val="Style16"/>
        <w:rPr/>
      </w:pPr>
      <w:r>
        <w:rPr>
          <w:rStyle w:val="Style12"/>
        </w:rPr>
        <w:t xml:space="preserve">    </w:t>
      </w:r>
      <w:r>
        <w:rPr>
          <w:rStyle w:val="Style12"/>
        </w:rPr>
        <w:t xml:space="preserve">- </w:t>
      </w:r>
      <w:r>
        <w:rPr>
          <w:rStyle w:val="Style12"/>
        </w:rPr>
        <w:t>验证证书的合法性（颁发机构是否合法，证书中包含的网址是否和正在访问的一样），如果证书信任，则浏览器会显示一个小锁头，否则会有提示</w:t>
      </w:r>
    </w:p>
    <w:p>
      <w:pPr>
        <w:pStyle w:val="Style16"/>
        <w:rPr/>
      </w:pPr>
      <w:r>
        <w:rPr>
          <w:rStyle w:val="Style12"/>
        </w:rPr>
        <w:t xml:space="preserve">    </w:t>
      </w:r>
    </w:p>
    <w:p>
      <w:pPr>
        <w:pStyle w:val="Style16"/>
        <w:rPr/>
      </w:pPr>
      <w:r>
        <w:rPr>
          <w:rStyle w:val="Style12"/>
        </w:rPr>
        <w:t xml:space="preserve">    </w:t>
      </w:r>
      <w:r>
        <w:rPr>
          <w:rStyle w:val="Style12"/>
        </w:rPr>
        <w:t xml:space="preserve">- </w:t>
      </w:r>
      <w:r>
        <w:rPr>
          <w:rStyle w:val="Style12"/>
        </w:rPr>
        <w:t>用户接收证书后（不管信不信任），浏览会生产新的随机数–</w:t>
      </w:r>
      <w:r>
        <w:rPr>
          <w:rStyle w:val="Style12"/>
        </w:rPr>
        <w:t>Premaster secret</w:t>
      </w:r>
      <w:r>
        <w:rPr>
          <w:rStyle w:val="Style12"/>
        </w:rPr>
        <w:t>，然后证书中的公钥以及指定的加密方法加密</w:t>
      </w:r>
      <w:r>
        <w:rPr>
          <w:rStyle w:val="Style12"/>
        </w:rPr>
        <w:t>`Premaster secret`</w:t>
      </w:r>
      <w:r>
        <w:rPr>
          <w:rStyle w:val="Style12"/>
        </w:rPr>
        <w:t>，发送给服务器。</w:t>
      </w:r>
    </w:p>
    <w:p>
      <w:pPr>
        <w:pStyle w:val="Style16"/>
        <w:rPr/>
      </w:pPr>
      <w:r>
        <w:rPr>
          <w:rStyle w:val="Style12"/>
        </w:rPr>
        <w:t xml:space="preserve">    </w:t>
      </w:r>
    </w:p>
    <w:p>
      <w:pPr>
        <w:pStyle w:val="Style16"/>
        <w:rPr/>
      </w:pPr>
      <w:r>
        <w:rPr>
          <w:rStyle w:val="Style12"/>
        </w:rPr>
        <w:t xml:space="preserve">    </w:t>
      </w:r>
      <w:r>
        <w:rPr>
          <w:rStyle w:val="Style12"/>
        </w:rPr>
        <w:t xml:space="preserve">- </w:t>
      </w:r>
      <w:r>
        <w:rPr>
          <w:rStyle w:val="Style12"/>
        </w:rPr>
        <w:t>利用</w:t>
      </w:r>
      <w:r>
        <w:rPr>
          <w:rStyle w:val="Style12"/>
        </w:rPr>
        <w:t>Client random</w:t>
      </w:r>
      <w:r>
        <w:rPr>
          <w:rStyle w:val="Style12"/>
        </w:rPr>
        <w:t>、</w:t>
      </w:r>
      <w:r>
        <w:rPr>
          <w:rStyle w:val="Style12"/>
        </w:rPr>
        <w:t>Server random</w:t>
      </w:r>
      <w:r>
        <w:rPr>
          <w:rStyle w:val="Style12"/>
        </w:rPr>
        <w:t>和</w:t>
      </w:r>
      <w:r>
        <w:rPr>
          <w:rStyle w:val="Style12"/>
        </w:rPr>
        <w:t>Premaster secret</w:t>
      </w:r>
      <w:r>
        <w:rPr>
          <w:rStyle w:val="Style12"/>
        </w:rPr>
        <w:t>通过一定的算法生成</w:t>
      </w:r>
      <w:r>
        <w:rPr>
          <w:rStyle w:val="Style12"/>
        </w:rPr>
        <w:t>HTTP</w:t>
      </w:r>
      <w:r>
        <w:rPr>
          <w:rStyle w:val="Style12"/>
        </w:rPr>
        <w:t>链接数据传输的对称加密</w:t>
      </w:r>
      <w:r>
        <w:rPr>
          <w:rStyle w:val="Style12"/>
        </w:rPr>
        <w:t>key-`session key`</w:t>
      </w:r>
    </w:p>
    <w:p>
      <w:pPr>
        <w:pStyle w:val="Style16"/>
        <w:rPr/>
      </w:pPr>
      <w:r>
        <w:rPr>
          <w:rStyle w:val="Style12"/>
        </w:rPr>
        <w:t xml:space="preserve">    </w:t>
      </w:r>
    </w:p>
    <w:p>
      <w:pPr>
        <w:pStyle w:val="Style16"/>
        <w:rPr/>
      </w:pPr>
      <w:r>
        <w:rPr>
          <w:rStyle w:val="Style12"/>
        </w:rPr>
        <w:t xml:space="preserve">    </w:t>
      </w:r>
      <w:r>
        <w:rPr>
          <w:rStyle w:val="Style12"/>
        </w:rPr>
        <w:t xml:space="preserve">- </w:t>
      </w:r>
      <w:r>
        <w:rPr>
          <w:rStyle w:val="Style12"/>
        </w:rPr>
        <w:t>使用约定好的</w:t>
      </w:r>
      <w:r>
        <w:rPr>
          <w:rStyle w:val="Style12"/>
        </w:rPr>
        <w:t>HASH</w:t>
      </w:r>
      <w:r>
        <w:rPr>
          <w:rStyle w:val="Style12"/>
        </w:rPr>
        <w:t>算法计算握手消息，并使用生成的</w:t>
      </w:r>
      <w:r>
        <w:rPr>
          <w:rStyle w:val="Style12"/>
        </w:rPr>
        <w:t>`session key`</w:t>
      </w:r>
      <w:r>
        <w:rPr>
          <w:rStyle w:val="Style12"/>
        </w:rPr>
        <w:t xml:space="preserve">对消息进行加密，最后将之前生成的所有信息发送给服务端。 </w:t>
      </w:r>
    </w:p>
    <w:p>
      <w:pPr>
        <w:pStyle w:val="Style16"/>
        <w:rPr/>
      </w:pPr>
      <w:r>
        <w:rPr>
          <w:rStyle w:val="Style12"/>
        </w:rPr>
        <w:t xml:space="preserve">    </w:t>
      </w:r>
    </w:p>
    <w:p>
      <w:pPr>
        <w:pStyle w:val="Style16"/>
        <w:rPr/>
      </w:pPr>
      <w:r>
        <w:rPr>
          <w:rStyle w:val="Style12"/>
        </w:rPr>
        <w:t xml:space="preserve">4. </w:t>
      </w:r>
      <w:r>
        <w:rPr>
          <w:rStyle w:val="Style12"/>
        </w:rPr>
        <w:t>服务端收到浏览器的回复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rStyle w:val="Style12"/>
        </w:rPr>
        <w:t xml:space="preserve">    </w:t>
      </w:r>
      <w:r>
        <w:rPr>
          <w:rStyle w:val="Style12"/>
        </w:rPr>
        <w:t xml:space="preserve">- </w:t>
      </w:r>
      <w:r>
        <w:rPr>
          <w:rStyle w:val="Style12"/>
        </w:rPr>
        <w:t>利用已知的加解密方式与自己的私钥进行解密，获取</w:t>
      </w:r>
      <w:r>
        <w:rPr>
          <w:rStyle w:val="Style12"/>
        </w:rPr>
        <w:t>`Premaster secret`</w:t>
      </w:r>
    </w:p>
    <w:p>
      <w:pPr>
        <w:pStyle w:val="Style16"/>
        <w:rPr/>
      </w:pPr>
      <w:r>
        <w:rPr>
          <w:rStyle w:val="Style12"/>
        </w:rPr>
        <w:t xml:space="preserve">    </w:t>
      </w:r>
    </w:p>
    <w:p>
      <w:pPr>
        <w:pStyle w:val="Style16"/>
        <w:rPr/>
      </w:pPr>
      <w:r>
        <w:rPr>
          <w:rStyle w:val="Style12"/>
        </w:rPr>
        <w:t xml:space="preserve">    </w:t>
      </w:r>
      <w:r>
        <w:rPr>
          <w:rStyle w:val="Style12"/>
        </w:rPr>
        <w:t xml:space="preserve">- </w:t>
      </w:r>
      <w:r>
        <w:rPr>
          <w:rStyle w:val="Style12"/>
        </w:rPr>
        <w:t>和浏览器相同规则生成</w:t>
      </w:r>
      <w:r>
        <w:rPr>
          <w:rStyle w:val="Style12"/>
        </w:rPr>
        <w:t>`session key`</w:t>
      </w:r>
    </w:p>
    <w:p>
      <w:pPr>
        <w:pStyle w:val="Style16"/>
        <w:rPr/>
      </w:pPr>
      <w:r>
        <w:rPr>
          <w:rStyle w:val="Style12"/>
        </w:rPr>
        <w:t xml:space="preserve">    </w:t>
      </w:r>
    </w:p>
    <w:p>
      <w:pPr>
        <w:pStyle w:val="Style16"/>
        <w:rPr/>
      </w:pPr>
      <w:r>
        <w:rPr>
          <w:rStyle w:val="Style12"/>
        </w:rPr>
        <w:t xml:space="preserve">    </w:t>
      </w:r>
      <w:r>
        <w:rPr>
          <w:rStyle w:val="Style12"/>
        </w:rPr>
        <w:t xml:space="preserve">- </w:t>
      </w:r>
      <w:r>
        <w:rPr>
          <w:rStyle w:val="Style12"/>
        </w:rPr>
        <w:t>使用</w:t>
      </w:r>
      <w:r>
        <w:rPr>
          <w:rStyle w:val="Style12"/>
        </w:rPr>
        <w:t>`session key`</w:t>
      </w:r>
      <w:r>
        <w:rPr>
          <w:rStyle w:val="Style12"/>
        </w:rPr>
        <w:t>解密浏览器发来的握手消息，并验证</w:t>
      </w:r>
      <w:r>
        <w:rPr>
          <w:rStyle w:val="Style12"/>
        </w:rPr>
        <w:t>Hash</w:t>
      </w:r>
      <w:r>
        <w:rPr>
          <w:rStyle w:val="Style12"/>
        </w:rPr>
        <w:t>是否与浏览器发来的一致</w:t>
      </w:r>
    </w:p>
    <w:p>
      <w:pPr>
        <w:pStyle w:val="Style16"/>
        <w:rPr/>
      </w:pPr>
      <w:r>
        <w:rPr>
          <w:rStyle w:val="Style12"/>
        </w:rPr>
        <w:t xml:space="preserve">    </w:t>
      </w:r>
    </w:p>
    <w:p>
      <w:pPr>
        <w:pStyle w:val="Style16"/>
        <w:rPr/>
      </w:pPr>
      <w:r>
        <w:rPr>
          <w:rStyle w:val="Style12"/>
        </w:rPr>
        <w:t xml:space="preserve">    </w:t>
      </w:r>
      <w:r>
        <w:rPr>
          <w:rStyle w:val="Style12"/>
        </w:rPr>
        <w:t xml:space="preserve">- </w:t>
      </w:r>
      <w:r>
        <w:rPr>
          <w:rStyle w:val="Style12"/>
        </w:rPr>
        <w:t>使用</w:t>
      </w:r>
      <w:r>
        <w:rPr>
          <w:rStyle w:val="Style12"/>
        </w:rPr>
        <w:t>`session key`</w:t>
      </w:r>
      <w:r>
        <w:rPr>
          <w:rStyle w:val="Style12"/>
        </w:rPr>
        <w:t>加密一段握手消息，发送给浏览器</w:t>
      </w:r>
    </w:p>
    <w:p>
      <w:pPr>
        <w:pStyle w:val="Style16"/>
        <w:rPr/>
      </w:pPr>
      <w:r>
        <w:rPr>
          <w:rStyle w:val="Style12"/>
        </w:rPr>
        <w:t xml:space="preserve">    </w:t>
      </w:r>
    </w:p>
    <w:p>
      <w:pPr>
        <w:pStyle w:val="Style16"/>
        <w:rPr/>
      </w:pPr>
      <w:r>
        <w:rPr>
          <w:rStyle w:val="Style12"/>
        </w:rPr>
        <w:t xml:space="preserve">5. </w:t>
      </w:r>
      <w:r>
        <w:rPr>
          <w:rStyle w:val="Style12"/>
        </w:rPr>
        <w:t>浏览器解密并计算握手消息的</w:t>
      </w:r>
      <w:r>
        <w:rPr>
          <w:rStyle w:val="Style12"/>
        </w:rPr>
        <w:t>HASH</w:t>
      </w:r>
      <w:r>
        <w:rPr>
          <w:rStyle w:val="Style12"/>
        </w:rPr>
        <w:t>，如果与服务端发来的</w:t>
      </w:r>
      <w:r>
        <w:rPr>
          <w:rStyle w:val="Style12"/>
        </w:rPr>
        <w:t>HASH</w:t>
      </w:r>
      <w:r>
        <w:rPr>
          <w:rStyle w:val="Style12"/>
        </w:rPr>
        <w:t>一致，此时握手过程结束，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rStyle w:val="Style11"/>
        </w:rPr>
        <w:t>之后所有的</w:t>
      </w:r>
      <w:r>
        <w:rPr>
          <w:rStyle w:val="Style11"/>
        </w:rPr>
        <w:t>https</w:t>
      </w:r>
      <w:r>
        <w:rPr>
          <w:rStyle w:val="Style11"/>
        </w:rPr>
        <w:t>通信数据将由之前浏览器生成的</w:t>
      </w:r>
      <w:r>
        <w:rPr>
          <w:rStyle w:val="Style12"/>
        </w:rPr>
        <w:t>session key</w:t>
      </w:r>
      <w:r>
        <w:rPr>
          <w:rStyle w:val="Style11"/>
        </w:rPr>
        <w:t>并利用对称加密算法进行加密</w:t>
      </w:r>
      <w:r>
        <w:rPr/>
        <w:t xml:space="preserve"> </w:t>
      </w:r>
    </w:p>
    <w:p>
      <w:pPr>
        <w:pStyle w:val="Style16"/>
        <w:rPr>
          <w:caps w:val="false"/>
          <w:smallCaps w:val="false"/>
          <w:color w:val="333333"/>
          <w:spacing w:val="0"/>
        </w:rPr>
      </w:pPr>
      <w:bookmarkStart w:id="6" w:name="articleHeader30"/>
      <w:bookmarkEnd w:id="6"/>
      <w:r>
        <w:rPr/>
        <w:t>http</w:t>
      </w:r>
      <w:r>
        <w:rPr/>
        <w:t>的缓存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4004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>浏览器总是优先使用</w:t>
      </w:r>
      <w:r>
        <w:rPr/>
        <w:t>cache-control</w:t>
      </w:r>
      <w:r>
        <w:rPr/>
        <w:t>，如果没有</w:t>
      </w:r>
      <w:r>
        <w:rPr/>
        <w:t>cache-control</w:t>
      </w:r>
      <w:r>
        <w:rPr/>
        <w:t>才考虑</w:t>
      </w:r>
      <w:r>
        <w:rPr/>
        <w:t xml:space="preserve">Expires </w:t>
      </w:r>
    </w:p>
    <w:p>
      <w:pPr>
        <w:pStyle w:val="Style16"/>
        <w:rPr/>
      </w:pPr>
      <w:r>
        <w:rPr/>
        <w:t>Req</w:t>
      </w:r>
      <w:r>
        <w:rPr/>
        <w:t>中的</w:t>
      </w:r>
      <w:r>
        <w:rPr/>
        <w:t xml:space="preserve">If-Modified-Since </w:t>
      </w:r>
      <w:r>
        <w:rPr/>
        <w:t>和</w:t>
      </w:r>
      <w:r>
        <w:rPr/>
        <w:t>res</w:t>
      </w:r>
      <w:r>
        <w:rPr/>
        <w:t>中的</w:t>
      </w:r>
      <w:r>
        <w:rPr/>
        <w:t xml:space="preserve">Last-Modified </w:t>
      </w:r>
    </w:p>
    <w:p>
      <w:pPr>
        <w:pStyle w:val="Style16"/>
        <w:rPr/>
      </w:pPr>
      <w:r>
        <w:rPr/>
        <w:t>为什么使用</w:t>
      </w:r>
      <w:r>
        <w:rPr/>
        <w:t>ETag</w:t>
      </w:r>
      <w:r>
        <w:rPr/>
        <w:t>呢？ 主要是为了解决</w:t>
      </w:r>
      <w:r>
        <w:rPr/>
        <w:t xml:space="preserve">Last-Modified </w:t>
      </w:r>
      <w:r>
        <w:rPr/>
        <w:t>无法解决的一些问题。</w:t>
      </w:r>
      <w:hyperlink r:id="rId3">
        <w:r>
          <w:rPr>
            <w:rStyle w:val="Internet"/>
          </w:rPr>
          <w:t>·</w:t>
        </w:r>
      </w:hyperlink>
    </w:p>
    <w:p>
      <w:pPr>
        <w:pStyle w:val="Style16"/>
        <w:rPr/>
      </w:pPr>
      <w:r>
        <w:rPr/>
        <w:t xml:space="preserve">1. </w:t>
      </w:r>
      <w:r>
        <w:rPr/>
        <w:t>某些服务器不能精确得到文件的最后修改时间， 这样就无法通过最后修改时间来判断文件是否更新了。</w:t>
      </w:r>
    </w:p>
    <w:p>
      <w:pPr>
        <w:pStyle w:val="Style16"/>
        <w:rPr/>
      </w:pPr>
      <w:r>
        <w:rPr/>
        <w:t xml:space="preserve">2. </w:t>
      </w:r>
      <w:r>
        <w:rPr/>
        <w:t>某些文件的修改非常频繁，在秒以下的时间内进行修改</w:t>
      </w:r>
      <w:r>
        <w:rPr/>
        <w:t>. Last-Modified</w:t>
      </w:r>
      <w:r>
        <w:rPr/>
        <w:t>只能精确到秒。</w:t>
      </w:r>
    </w:p>
    <w:p>
      <w:pPr>
        <w:pStyle w:val="Style16"/>
        <w:rPr/>
      </w:pPr>
      <w:r>
        <w:rPr/>
        <w:t xml:space="preserve">3. </w:t>
      </w:r>
      <w:r>
        <w:rPr/>
        <w:t>一些文件的最后修改时间改变了，但是内容并未改变。 我们不希望客户端认为这个文件修改了。</w:t>
      </w:r>
    </w:p>
    <w:p>
      <w:pPr>
        <w:pStyle w:val="Style16"/>
        <w:rPr/>
      </w:pPr>
      <w:r>
        <w:rPr/>
        <w:t xml:space="preserve">If-None-Match </w:t>
      </w:r>
      <w:r>
        <w:rPr/>
        <w:t>和</w:t>
      </w:r>
      <w:r>
        <w:rPr/>
        <w:t>etag</w:t>
      </w:r>
      <w:r>
        <w:rPr/>
        <w:t>比较</w:t>
      </w:r>
    </w:p>
    <w:p>
      <w:pPr>
        <w:pStyle w:val="Style16"/>
        <w:rPr/>
      </w:pPr>
      <w:r>
        <w:rPr/>
        <w:t xml:space="preserve">200 from memory chche </w:t>
      </w:r>
      <w:r>
        <w:rPr/>
        <w:t>不访问服务器，直接读缓存，从内存中读取缓存。此时的数据时缓存到内存中的，当</w:t>
      </w:r>
      <w:r>
        <w:rPr/>
        <w:t>kill</w:t>
      </w:r>
      <w:r>
        <w:rPr/>
        <w:t xml:space="preserve">进程后，数据将不存在 </w:t>
      </w:r>
    </w:p>
    <w:p>
      <w:pPr>
        <w:pStyle w:val="Style16"/>
        <w:rPr/>
      </w:pPr>
      <w:r>
        <w:rPr/>
        <w:t>200 from disk cache</w:t>
      </w:r>
      <w:r>
        <w:rPr/>
        <w:t>不访问服务器，直接读缓存，从磁盘中读取缓存，当</w:t>
      </w:r>
      <w:r>
        <w:rPr/>
        <w:t>kill</w:t>
      </w:r>
      <w:r>
        <w:rPr/>
        <w:t xml:space="preserve">进程时，数据还是存在。 </w:t>
      </w:r>
    </w:p>
    <w:p>
      <w:pPr>
        <w:pStyle w:val="Style16"/>
        <w:rPr/>
      </w:pPr>
      <w:r>
        <w:rPr/>
        <w:t>浏览器会先从</w:t>
      </w:r>
      <w:r>
        <w:rPr/>
        <w:t>memory</w:t>
      </w:r>
      <w:r>
        <w:rPr/>
        <w:t>查，在从</w:t>
      </w:r>
      <w:r>
        <w:rPr/>
        <w:t>disk</w:t>
      </w:r>
      <w:r>
        <w:rPr/>
        <w:t>中查。（感觉都存了）</w:t>
      </w:r>
    </w:p>
    <w:p>
      <w:pPr>
        <w:pStyle w:val="Style16"/>
        <w:rPr/>
      </w:pPr>
      <w:r>
        <w:rPr/>
        <w:t>网络传输性能优化</w:t>
      </w:r>
    </w:p>
    <w:p>
      <w:pPr>
        <w:pStyle w:val="Style16"/>
        <w:rPr/>
      </w:pPr>
      <w:r>
        <w:rPr/>
        <w:t>1.</w:t>
      </w:r>
      <w:r>
        <w:rPr/>
        <w:t>缓存，</w:t>
      </w:r>
      <w:r>
        <w:rPr/>
        <w:t>nginx</w:t>
      </w:r>
      <w:r>
        <w:rPr/>
        <w:t>配置</w:t>
      </w:r>
    </w:p>
    <w:p>
      <w:pPr>
        <w:pStyle w:val="Style16"/>
        <w:rPr/>
      </w:pPr>
      <w:r>
        <w:rPr/>
        <w:t>etag on; //</w:t>
      </w:r>
      <w:r>
        <w:rPr/>
        <w:t>开启</w:t>
      </w:r>
      <w:r>
        <w:rPr/>
        <w:t>etag</w:t>
      </w:r>
      <w:r>
        <w:rPr/>
        <w:t>验证</w:t>
      </w:r>
    </w:p>
    <w:p>
      <w:pPr>
        <w:pStyle w:val="Style16"/>
        <w:rPr/>
      </w:pPr>
      <w:r>
        <w:rPr/>
        <w:br/>
        <w:t xml:space="preserve">location ~* \.(gif|jpg|png|bmp)$ { expires 10d; } </w:t>
      </w:r>
      <w:r>
        <w:rPr/>
        <w:t>这里是设置图片的过期时间为</w:t>
      </w:r>
      <w:r>
        <w:rPr/>
        <w:t>10</w:t>
      </w:r>
      <w:r>
        <w:rPr/>
        <w:t xml:space="preserve">天。 </w:t>
      </w:r>
    </w:p>
    <w:p>
      <w:pPr>
        <w:pStyle w:val="Style16"/>
        <w:rPr/>
      </w:pPr>
      <w:r>
        <w:rPr/>
        <w:t>Koa2</w:t>
      </w:r>
    </w:p>
    <w:p>
      <w:pPr>
        <w:pStyle w:val="Style16"/>
        <w:rPr/>
      </w:pPr>
      <w:r>
        <w:rPr/>
        <w:t xml:space="preserve"> </w:t>
      </w:r>
      <w:r>
        <w:rPr/>
        <w:t>koa-static-cache</w:t>
      </w:r>
      <w:r>
        <w:rPr/>
        <w:t>中间件</w:t>
      </w:r>
    </w:p>
    <w:p>
      <w:pPr>
        <w:pStyle w:val="Style16"/>
        <w:rPr/>
      </w:pPr>
      <w:r>
        <w:rPr/>
        <w:t>app.use(staticCache(path.join(__dirname, 'public'), {</w:t>
      </w:r>
    </w:p>
    <w:p>
      <w:pPr>
        <w:pStyle w:val="Style16"/>
        <w:rPr/>
      </w:pPr>
      <w:r>
        <w:rPr/>
        <w:t>  </w:t>
      </w:r>
      <w:r>
        <w:rPr/>
        <w:t>maxAge: 365 * 24 * 60 * 60</w:t>
      </w:r>
    </w:p>
    <w:p>
      <w:pPr>
        <w:pStyle w:val="Style16"/>
        <w:rPr/>
      </w:pPr>
      <w:r>
        <w:rPr/>
        <w:t>}))</w:t>
      </w:r>
    </w:p>
    <w:p>
      <w:pPr>
        <w:pStyle w:val="Style16"/>
        <w:rPr/>
      </w:pPr>
      <w:r>
        <w:rPr/>
        <w:t xml:space="preserve">2 </w:t>
      </w:r>
      <w:r>
        <w:rPr/>
        <w:t>压缩</w:t>
      </w:r>
    </w:p>
    <w:p>
      <w:pPr>
        <w:pStyle w:val="Style16"/>
        <w:rPr/>
      </w:pPr>
      <w:r>
        <w:rPr/>
        <w:t>webpack</w:t>
      </w:r>
    </w:p>
    <w:p>
      <w:pPr>
        <w:pStyle w:val="Style16"/>
        <w:rPr/>
      </w:pPr>
      <w:r>
        <w:rPr/>
        <w:t>1.new webpack.optimize.UglifyJsPlugin() w3  optimization.minimize w4   //js</w:t>
      </w:r>
    </w:p>
    <w:p>
      <w:pPr>
        <w:pStyle w:val="Style16"/>
        <w:rPr/>
      </w:pPr>
      <w:r>
        <w:rPr/>
        <w:t>2.HtmlWebpackPlugin        //html</w:t>
      </w:r>
    </w:p>
    <w:p>
      <w:pPr>
        <w:pStyle w:val="Style16"/>
        <w:rPr/>
      </w:pPr>
      <w:r>
        <w:rPr/>
        <w:t>3ExtractTextPlugin  //</w:t>
      </w:r>
      <w:r>
        <w:rPr/>
        <w:t>分离</w:t>
      </w:r>
      <w:r>
        <w:rPr/>
        <w:t>css</w:t>
      </w:r>
      <w:r>
        <w:rPr/>
        <w:t>，压缩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3</w:t>
      </w:r>
      <w:r>
        <w:rPr/>
        <w:t>图片资源优化</w:t>
      </w:r>
    </w:p>
    <w:p>
      <w:pPr>
        <w:pStyle w:val="Style16"/>
        <w:rPr/>
      </w:pPr>
      <w:r>
        <w:rPr/>
        <w:t>1.</w:t>
      </w:r>
      <w:r>
        <w:rPr/>
        <w:t>不要缩放图片</w:t>
      </w:r>
    </w:p>
    <w:p>
      <w:pPr>
        <w:pStyle w:val="Style16"/>
        <w:rPr/>
      </w:pPr>
      <w:r>
        <w:rPr/>
        <w:t>2.css sprite https://www.toptal.com/developers/css/sprite-generator</w:t>
      </w:r>
    </w:p>
    <w:p>
      <w:pPr>
        <w:pStyle w:val="Style16"/>
        <w:rPr/>
      </w:pPr>
      <w:r>
        <w:rPr/>
        <w:t>3</w:t>
      </w:r>
      <w:r>
        <w:rPr/>
        <w:t xml:space="preserve">使用字体图标  </w:t>
      </w:r>
      <w:hyperlink r:id="rId4">
        <w:r>
          <w:rPr>
            <w:rStyle w:val="Internet"/>
          </w:rPr>
          <w:t>www.iconfont.cn/</w:t>
        </w:r>
      </w:hyperlink>
      <w:r>
        <w:rPr/>
        <w:t xml:space="preserve"> </w:t>
      </w:r>
    </w:p>
    <w:p>
      <w:pPr>
        <w:pStyle w:val="Style16"/>
        <w:rPr/>
      </w:pPr>
      <w:r>
        <w:rPr/>
        <w:t>4.</w:t>
      </w:r>
      <w:r>
        <w:rPr/>
        <w:t>网络传输性能检测工具——</w:t>
      </w:r>
      <w:r>
        <w:rPr/>
        <w:t>Page Speed</w:t>
      </w:r>
    </w:p>
    <w:p>
      <w:pPr>
        <w:pStyle w:val="Style16"/>
        <w:rPr/>
      </w:pPr>
      <w:r>
        <w:rPr/>
        <w:t>5 cdn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6 </w:t>
      </w:r>
      <w:r>
        <w:rPr/>
        <w:t>页面渲染</w:t>
      </w:r>
    </w:p>
    <w:p>
      <w:pPr>
        <w:pStyle w:val="Style20"/>
        <w:rPr/>
      </w:pPr>
      <w:r>
        <w:rPr>
          <w:rStyle w:val="Style12"/>
        </w:rPr>
        <w:t xml:space="preserve">1. </w:t>
      </w:r>
      <w:r>
        <w:rPr>
          <w:rStyle w:val="Style12"/>
        </w:rPr>
        <w:t>解析</w:t>
      </w:r>
      <w:r>
        <w:rPr>
          <w:rStyle w:val="Style12"/>
        </w:rPr>
        <w:t>HTML</w:t>
      </w:r>
      <w:r>
        <w:rPr>
          <w:rStyle w:val="Style12"/>
        </w:rPr>
        <w:t>，构建</w:t>
      </w:r>
      <w:r>
        <w:rPr>
          <w:rStyle w:val="Style12"/>
        </w:rPr>
        <w:t>DOM</w:t>
      </w:r>
      <w:r>
        <w:rPr>
          <w:rStyle w:val="Style12"/>
        </w:rPr>
        <w:t>树</w:t>
      </w:r>
    </w:p>
    <w:p>
      <w:pPr>
        <w:pStyle w:val="Style20"/>
        <w:shd w:fill="FFFFFF" w:val="clear"/>
        <w:rPr/>
      </w:pPr>
      <w:r>
        <w:rPr/>
      </w:r>
    </w:p>
    <w:p>
      <w:pPr>
        <w:pStyle w:val="Style20"/>
        <w:shd w:fill="FFFFFF" w:val="clear"/>
        <w:rPr/>
      </w:pPr>
      <w:r>
        <w:rPr>
          <w:rStyle w:val="Style12"/>
        </w:rPr>
        <w:t xml:space="preserve">2. </w:t>
      </w:r>
      <w:r>
        <w:rPr>
          <w:rStyle w:val="Style12"/>
        </w:rPr>
        <w:t>解析</w:t>
      </w:r>
      <w:r>
        <w:rPr>
          <w:rStyle w:val="Style12"/>
        </w:rPr>
        <w:t>CSS</w:t>
      </w:r>
      <w:r>
        <w:rPr>
          <w:rStyle w:val="Style12"/>
        </w:rPr>
        <w:t>，生成</w:t>
      </w:r>
      <w:r>
        <w:rPr>
          <w:rStyle w:val="Style12"/>
        </w:rPr>
        <w:t>CSS</w:t>
      </w:r>
      <w:r>
        <w:rPr>
          <w:rStyle w:val="Style12"/>
        </w:rPr>
        <w:t>规则树</w:t>
      </w:r>
    </w:p>
    <w:p>
      <w:pPr>
        <w:pStyle w:val="Style20"/>
        <w:shd w:fill="FFFFFF" w:val="clear"/>
        <w:rPr/>
      </w:pPr>
      <w:r>
        <w:rPr/>
      </w:r>
    </w:p>
    <w:p>
      <w:pPr>
        <w:pStyle w:val="Style20"/>
        <w:shd w:fill="FFFFFF" w:val="clear"/>
        <w:rPr/>
      </w:pPr>
      <w:r>
        <w:rPr>
          <w:rStyle w:val="Style12"/>
        </w:rPr>
        <w:t xml:space="preserve">3. </w:t>
      </w:r>
      <w:r>
        <w:rPr>
          <w:rStyle w:val="Style12"/>
        </w:rPr>
        <w:t>合并</w:t>
      </w:r>
      <w:r>
        <w:rPr>
          <w:rStyle w:val="Style12"/>
        </w:rPr>
        <w:t>DOM</w:t>
      </w:r>
      <w:r>
        <w:rPr>
          <w:rStyle w:val="Style12"/>
        </w:rPr>
        <w:t>树和</w:t>
      </w:r>
      <w:r>
        <w:rPr>
          <w:rStyle w:val="Style12"/>
        </w:rPr>
        <w:t>CSS</w:t>
      </w:r>
      <w:r>
        <w:rPr>
          <w:rStyle w:val="Style12"/>
        </w:rPr>
        <w:t>规则，生成</w:t>
      </w:r>
      <w:r>
        <w:rPr>
          <w:rStyle w:val="Style12"/>
        </w:rPr>
        <w:t>render</w:t>
      </w:r>
      <w:r>
        <w:rPr>
          <w:rStyle w:val="Style12"/>
        </w:rPr>
        <w:t>树</w:t>
      </w:r>
    </w:p>
    <w:p>
      <w:pPr>
        <w:pStyle w:val="Style20"/>
        <w:shd w:fill="FFFFFF" w:val="clear"/>
        <w:rPr/>
      </w:pPr>
      <w:r>
        <w:rPr/>
      </w:r>
    </w:p>
    <w:p>
      <w:pPr>
        <w:pStyle w:val="Style20"/>
        <w:shd w:fill="FFFFFF" w:val="clear"/>
        <w:rPr/>
      </w:pPr>
      <w:r>
        <w:rPr>
          <w:rStyle w:val="Style12"/>
        </w:rPr>
        <w:t xml:space="preserve">4. </w:t>
      </w:r>
      <w:r>
        <w:rPr>
          <w:rStyle w:val="Style12"/>
        </w:rPr>
        <w:t>布局</w:t>
      </w:r>
      <w:r>
        <w:rPr>
          <w:rStyle w:val="Style12"/>
        </w:rPr>
        <w:t>render</w:t>
      </w:r>
      <w:r>
        <w:rPr>
          <w:rStyle w:val="Style12"/>
        </w:rPr>
        <w:t>树（</w:t>
      </w:r>
      <w:r>
        <w:rPr>
          <w:rStyle w:val="Style12"/>
        </w:rPr>
        <w:t>Layout/reflow</w:t>
      </w:r>
      <w:r>
        <w:rPr>
          <w:rStyle w:val="Style12"/>
        </w:rPr>
        <w:t>），负责各元素尺寸、位置的计算</w:t>
      </w:r>
    </w:p>
    <w:p>
      <w:pPr>
        <w:pStyle w:val="Style20"/>
        <w:shd w:fill="FFFFFF" w:val="clear"/>
        <w:rPr/>
      </w:pPr>
      <w:r>
        <w:rPr/>
      </w:r>
    </w:p>
    <w:p>
      <w:pPr>
        <w:pStyle w:val="Style20"/>
        <w:shd w:fill="FFFFFF" w:val="clear"/>
        <w:rPr/>
      </w:pPr>
      <w:r>
        <w:rPr>
          <w:rStyle w:val="Style12"/>
        </w:rPr>
        <w:t xml:space="preserve">5. </w:t>
      </w:r>
      <w:r>
        <w:rPr>
          <w:rStyle w:val="Style12"/>
        </w:rPr>
        <w:t>绘制</w:t>
      </w:r>
      <w:r>
        <w:rPr>
          <w:rStyle w:val="Style12"/>
        </w:rPr>
        <w:t>render</w:t>
      </w:r>
      <w:r>
        <w:rPr>
          <w:rStyle w:val="Style12"/>
        </w:rPr>
        <w:t>树（</w:t>
      </w:r>
      <w:r>
        <w:rPr>
          <w:rStyle w:val="Style12"/>
        </w:rPr>
        <w:t>paint</w:t>
      </w:r>
      <w:r>
        <w:rPr>
          <w:rStyle w:val="Style12"/>
        </w:rPr>
        <w:t>），绘制页面像素信息</w:t>
      </w:r>
    </w:p>
    <w:p>
      <w:pPr>
        <w:pStyle w:val="Style20"/>
        <w:shd w:fill="FFFFFF" w:val="clear"/>
        <w:rPr/>
      </w:pPr>
      <w:r>
        <w:rPr/>
      </w:r>
    </w:p>
    <w:p>
      <w:pPr>
        <w:pStyle w:val="Style20"/>
        <w:shd w:fill="FFFFFF" w:val="clear"/>
        <w:rPr/>
      </w:pPr>
      <w:r>
        <w:rPr>
          <w:rStyle w:val="Style12"/>
        </w:rPr>
        <w:t xml:space="preserve">6. </w:t>
      </w:r>
      <w:r>
        <w:rPr>
          <w:rStyle w:val="Style12"/>
        </w:rPr>
        <w:t>浏览器会将各层的信息发送给</w:t>
      </w:r>
      <w:r>
        <w:rPr>
          <w:rStyle w:val="Style12"/>
        </w:rPr>
        <w:t>GPU</w:t>
      </w:r>
      <w:r>
        <w:rPr>
          <w:rStyle w:val="Style12"/>
        </w:rPr>
        <w:t>，</w:t>
      </w:r>
      <w:r>
        <w:rPr>
          <w:rStyle w:val="Style12"/>
        </w:rPr>
        <w:t>GPU</w:t>
      </w:r>
      <w:r>
        <w:rPr>
          <w:rStyle w:val="Style12"/>
        </w:rPr>
        <w:t>会将各层合成（</w:t>
      </w:r>
      <w:r>
        <w:rPr>
          <w:rStyle w:val="Style12"/>
        </w:rPr>
        <w:t>composite</w:t>
      </w:r>
      <w:r>
        <w:rPr>
          <w:rStyle w:val="Style12"/>
        </w:rPr>
        <w:t>），显示在屏幕上</w:t>
      </w:r>
    </w:p>
    <w:p>
      <w:pPr>
        <w:pStyle w:val="Style20"/>
        <w:shd w:fill="FFFFFF" w:val="clear"/>
        <w:rPr>
          <w:rStyle w:val="Style12"/>
        </w:rPr>
      </w:pPr>
      <w:r>
        <w:rPr/>
      </w:r>
    </w:p>
    <w:p>
      <w:pPr>
        <w:pStyle w:val="Style20"/>
        <w:shd w:fill="FFFFFF" w:val="clear"/>
        <w:rPr>
          <w:rStyle w:val="Style12"/>
        </w:rPr>
      </w:pPr>
      <w:r>
        <w:rPr/>
      </w:r>
    </w:p>
    <w:p>
      <w:pPr>
        <w:pStyle w:val="Style20"/>
        <w:shd w:fill="FFFFFF" w:val="clear"/>
        <w:rPr>
          <w:rStyle w:val="Style12"/>
        </w:rPr>
      </w:pPr>
      <w:r>
        <w:rPr/>
      </w:r>
    </w:p>
    <w:p>
      <w:pPr>
        <w:pStyle w:val="Style20"/>
        <w:shd w:fill="FFFFFF" w:val="clear"/>
        <w:rPr>
          <w:rStyle w:val="Style12"/>
        </w:rPr>
      </w:pPr>
      <w:r>
        <w:rPr/>
      </w:r>
    </w:p>
    <w:p>
      <w:pPr>
        <w:pStyle w:val="Style20"/>
        <w:shd w:fill="FFFFFF" w:val="clear"/>
        <w:rPr/>
      </w:pPr>
      <w:r>
        <w:rPr>
          <w:rStyle w:val="Style12"/>
        </w:rPr>
        <w:t>7Css</w:t>
      </w:r>
      <w:r>
        <w:rPr>
          <w:rStyle w:val="Style12"/>
        </w:rPr>
        <w:t>可视化模型</w:t>
      </w:r>
    </w:p>
    <w:p>
      <w:pPr>
        <w:pStyle w:val="Style20"/>
        <w:shd w:fill="FFFFFF" w:val="clear"/>
        <w:rPr/>
      </w:pPr>
      <w:r>
        <w:rPr>
          <w:rStyle w:val="Style12"/>
        </w:rPr>
        <w:t>css</w:t>
      </w:r>
      <w:r>
        <w:rPr>
          <w:rStyle w:val="Style12"/>
        </w:rPr>
        <w:t>中规定每个元素都有自己的盒子模型（相当于规定这个元素如何显示）</w:t>
      </w:r>
    </w:p>
    <w:p>
      <w:pPr>
        <w:pStyle w:val="Style20"/>
        <w:shd w:fill="FFFFFF" w:val="clear"/>
        <w:rPr/>
      </w:pPr>
      <w:r>
        <w:rPr>
          <w:rStyle w:val="Style12"/>
        </w:rPr>
        <w:t>可视化模型就是把这些盒子按规则放到页面上</w:t>
      </w:r>
    </w:p>
    <w:p>
      <w:pPr>
        <w:pStyle w:val="Style20"/>
        <w:shd w:fill="FFFFFF" w:val="clear"/>
        <w:rPr/>
      </w:pPr>
      <w:r>
        <w:rPr>
          <w:rStyle w:val="Style12"/>
        </w:rPr>
        <w:t> </w:t>
      </w:r>
      <w:r>
        <w:rPr>
          <w:rStyle w:val="Style11"/>
        </w:rPr>
        <w:t>CSS</w:t>
      </w:r>
      <w:r>
        <w:rPr>
          <w:rStyle w:val="Style11"/>
        </w:rPr>
        <w:t>的可视化格式模型就是规定了浏览器在页面中如何处理文档树</w:t>
      </w:r>
      <w:r>
        <w:rPr>
          <w:rStyle w:val="Style12"/>
        </w:rPr>
        <w:t xml:space="preserve"> </w:t>
      </w:r>
    </w:p>
    <w:p>
      <w:pPr>
        <w:pStyle w:val="Style16"/>
        <w:rPr/>
      </w:pPr>
      <w:r>
        <w:rPr/>
        <w:t xml:space="preserve">7.1 </w:t>
      </w:r>
      <w:r>
        <w:rPr/>
        <w:t>包含块（</w:t>
      </w:r>
      <w:r>
        <w:rPr/>
        <w:t>containing Block</w:t>
      </w:r>
      <w:r>
        <w:rPr/>
        <w:t>）</w:t>
      </w:r>
    </w:p>
    <w:p>
      <w:pPr>
        <w:pStyle w:val="Style16"/>
        <w:rPr/>
      </w:pPr>
      <w:r>
        <w:rPr/>
        <w:tab/>
      </w:r>
      <w:r>
        <w:rPr/>
        <w:t>一个元素的盒子的定位和尺寸，会与某一矩形框架有关，这个就是包含块</w:t>
      </w:r>
    </w:p>
    <w:p>
      <w:pPr>
        <w:pStyle w:val="Style16"/>
        <w:rPr/>
      </w:pPr>
      <w:r>
        <w:rPr/>
        <w:t>元素会为它的子孙创建包含块，所以元素的包含块与它的祖先元素样式有关系</w:t>
      </w:r>
    </w:p>
    <w:p>
      <w:pPr>
        <w:pStyle w:val="Style16"/>
        <w:rPr/>
      </w:pPr>
      <w:r>
        <w:rPr/>
        <w:t>特点</w:t>
      </w:r>
    </w:p>
    <w:p>
      <w:pPr>
        <w:pStyle w:val="Style16"/>
        <w:rPr/>
      </w:pPr>
      <w:r>
        <w:rPr/>
        <w:tab/>
      </w:r>
      <w:r>
        <w:rPr/>
        <w:t>根元素没有父节点，它的包含块就是初始包含块</w:t>
      </w:r>
    </w:p>
    <w:p>
      <w:pPr>
        <w:pStyle w:val="Style16"/>
        <w:rPr/>
      </w:pPr>
      <w:r>
        <w:rPr/>
        <w:tab/>
        <w:t>static</w:t>
      </w:r>
      <w:r>
        <w:rPr/>
        <w:t>和</w:t>
      </w:r>
      <w:r>
        <w:rPr/>
        <w:t>relative</w:t>
      </w:r>
      <w:r>
        <w:rPr/>
        <w:t>的包含块由它最近的块级，单元格或者行内块祖先元素的内容框（</w:t>
      </w:r>
      <w:r>
        <w:rPr/>
        <w:t>content</w:t>
      </w:r>
      <w:r>
        <w:rPr/>
        <w:t xml:space="preserve">）创建 </w:t>
      </w:r>
    </w:p>
    <w:p>
      <w:pPr>
        <w:pStyle w:val="Style16"/>
        <w:rPr/>
      </w:pPr>
      <w:r>
        <w:rPr/>
        <w:tab/>
        <w:t>fixed</w:t>
      </w:r>
      <w:r>
        <w:rPr/>
        <w:t>的包含块是当前可视窗口</w:t>
      </w:r>
    </w:p>
    <w:p>
      <w:pPr>
        <w:pStyle w:val="Style16"/>
        <w:rPr/>
      </w:pPr>
      <w:r>
        <w:rPr/>
        <w:tab/>
        <w:t>absolute</w:t>
      </w:r>
      <w:r>
        <w:rPr/>
        <w:t>的包含块由它最近的</w:t>
      </w:r>
      <w:r>
        <w:rPr/>
        <w:t>static</w:t>
      </w:r>
      <w:r>
        <w:rPr/>
        <w:t>，</w:t>
      </w:r>
      <w:r>
        <w:rPr/>
        <w:t>relative</w:t>
      </w:r>
      <w:r>
        <w:rPr/>
        <w:t>，</w:t>
      </w:r>
      <w:r>
        <w:rPr/>
        <w:t>fixed</w:t>
      </w:r>
      <w:r>
        <w:rPr/>
        <w:t>创建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ind w:left="720" w:hanging="0"/>
        <w:rPr/>
      </w:pPr>
      <w:r>
        <w:rPr/>
        <w:t>如果其祖先元素是行内元素，则包含块取决于其祖先元素的</w:t>
      </w:r>
      <w:r>
        <w:rPr>
          <w:rStyle w:val="Style12"/>
        </w:rPr>
        <w:t>direction</w:t>
      </w:r>
      <w:r>
        <w:rPr/>
        <w:t>特性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ind w:left="720" w:hanging="0"/>
        <w:rPr/>
      </w:pPr>
      <w:r>
        <w:rPr/>
        <w:t>如果祖先元素不是行内元素，那么包含块的区域应该是祖先元素的内边距边界</w:t>
      </w:r>
    </w:p>
    <w:p>
      <w:pPr>
        <w:pStyle w:val="Style16"/>
        <w:rPr/>
      </w:pPr>
      <w:r>
        <w:rPr/>
        <w:t xml:space="preserve">7.2 </w:t>
      </w:r>
      <w:r>
        <w:rPr/>
        <w:t>控制框（</w:t>
      </w:r>
      <w:r>
        <w:rPr/>
        <w:t>controlling Box</w:t>
      </w:r>
      <w:r>
        <w:rPr/>
        <w:t>）</w:t>
      </w:r>
    </w:p>
    <w:p>
      <w:pPr>
        <w:pStyle w:val="Style16"/>
        <w:rPr/>
      </w:pPr>
      <w:r>
        <w:rPr/>
        <w:tab/>
      </w:r>
      <w:r>
        <w:rPr/>
        <w:t>块框：</w:t>
      </w:r>
    </w:p>
    <w:p>
      <w:pPr>
        <w:pStyle w:val="Style16"/>
        <w:rPr/>
      </w:pPr>
      <w:r>
        <w:rPr/>
        <w:tab/>
        <w:tab/>
      </w:r>
      <w:r>
        <w:rPr/>
        <w:t>块级元素会产生一个占据一整行的块框</w:t>
      </w:r>
    </w:p>
    <w:p>
      <w:pPr>
        <w:pStyle w:val="Style16"/>
        <w:rPr/>
      </w:pPr>
      <w:r>
        <w:rPr/>
        <w:tab/>
        <w:tab/>
      </w:r>
      <w:r>
        <w:rPr/>
        <w:t>块框同时也是一个块包含框（</w:t>
      </w:r>
      <w:r>
        <w:rPr>
          <w:rStyle w:val="Style12"/>
        </w:rPr>
        <w:t>Containing Box</w:t>
      </w:r>
      <w:r>
        <w:rPr/>
        <w:t>），里面要么只包含块框，要么只包含行内框（不能混杂），如果块框内部有块级元素也有行内元素，那么行内元素会被匿名块框包围</w:t>
      </w:r>
    </w:p>
    <w:p>
      <w:pPr>
        <w:pStyle w:val="Style16"/>
        <w:rPr/>
      </w:pPr>
      <w:r>
        <w:rPr>
          <w:rStyle w:val="Style11"/>
        </w:rPr>
        <w:t>如果一个块框在其中包含另外一个块框，那么我们强迫它只能包含块框，因此其它文本内容生成出来的都是匿名块框（而不是匿名行内框）</w:t>
      </w:r>
      <w:r>
        <w:rPr/>
        <w:t xml:space="preserve"> </w:t>
      </w:r>
    </w:p>
    <w:p>
      <w:pPr>
        <w:pStyle w:val="3"/>
        <w:numPr>
          <w:ilvl w:val="2"/>
          <w:numId w:val="1"/>
        </w:numPr>
        <w:rPr/>
      </w:pPr>
      <w:bookmarkStart w:id="7" w:name="articleHeader47"/>
      <w:bookmarkEnd w:id="7"/>
      <w:r>
        <w:rPr/>
        <w:t>BFC</w:t>
      </w:r>
      <w:r>
        <w:rPr/>
        <w:t>（</w:t>
      </w:r>
      <w:r>
        <w:rPr/>
        <w:t>Block Formatting Context</w:t>
      </w:r>
      <w:r>
        <w:rPr/>
        <w:t>）</w:t>
      </w:r>
    </w:p>
    <w:p>
      <w:pPr>
        <w:pStyle w:val="Style16"/>
        <w:rPr/>
      </w:pPr>
      <w:r>
        <w:rPr/>
        <w:t>FC</w:t>
      </w:r>
      <w:r>
        <w:rPr/>
        <w:t>是格式上下文，定义了内部的元素渲染规则</w:t>
      </w:r>
    </w:p>
    <w:p>
      <w:pPr>
        <w:pStyle w:val="Style16"/>
        <w:rPr/>
      </w:pPr>
      <w:r>
        <w:rPr>
          <w:rFonts w:eastAsia="-apple-system,BlinkMacSystemFont,Helvetica Neue,PingFang SC,Microsoft YaHei,Source Han Sans SC,Noto Sans CJK SC,WenQuanYi Micro Hei,sans-serif"/>
          <w:b w:val="false"/>
          <w:i w:val="false"/>
          <w:caps w:val="false"/>
          <w:smallCaps w:val="false"/>
          <w:color w:val="333333"/>
          <w:spacing w:val="0"/>
          <w:sz w:val="23"/>
        </w:rPr>
        <w:t>块级框对应</w:t>
      </w:r>
      <w:r>
        <w:rPr>
          <w:rFonts w:ascii="-apple-system,BlinkMacSystemFont,Helvetica Neue,PingFang SC,Microsoft YaHei,Source Han Sans SC,Noto Sans CJK SC,WenQuanYi Micro Hei,sans-serif" w:hAnsi="-apple-system,BlinkMacSystemFont,Helvetica Neue,PingFang SC,Microsoft YaHei,Source Han Sans SC,Noto Sans CJK SC,WenQuanYi Micro Hei,sans-serif"/>
          <w:b w:val="false"/>
          <w:i w:val="false"/>
          <w:caps w:val="false"/>
          <w:smallCaps w:val="false"/>
          <w:color w:val="333333"/>
          <w:spacing w:val="0"/>
          <w:sz w:val="23"/>
        </w:rPr>
        <w:t>BFC</w:t>
      </w:r>
      <w:r>
        <w:rPr/>
        <w:t xml:space="preserve"> </w:t>
      </w:r>
    </w:p>
    <w:p>
      <w:pPr>
        <w:pStyle w:val="Style16"/>
        <w:rPr/>
      </w:pPr>
      <w:r>
        <w:rPr/>
      </w:r>
    </w:p>
    <w:p>
      <w:pPr>
        <w:pStyle w:val="Style16"/>
        <w:spacing w:lineRule="auto" w:line="288" w:before="0" w:after="140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erif">
    <w:altName w:val="Times New Roman"/>
    <w:charset w:val="86"/>
    <w:family w:val="swiss"/>
    <w:pitch w:val="variable"/>
  </w:font>
  <w:font w:name="Liberation Mono">
    <w:altName w:val="Courier New"/>
    <w:charset w:val="86"/>
    <w:family w:val="roman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Segoe UI">
    <w:altName w:val="Tahoma"/>
    <w:charset w:val="86"/>
    <w:family w:val="roman"/>
    <w:pitch w:val="variable"/>
  </w:font>
  <w:font w:name="Consolas">
    <w:altName w:val="Lucida Console"/>
    <w:charset w:val="86"/>
    <w:family w:val="roman"/>
    <w:pitch w:val="variable"/>
  </w:font>
  <w:font w:name="-apple-system">
    <w:altName w:val="BlinkMacSystemFont"/>
    <w:charset w:val="86"/>
    <w:family w:val="roman"/>
    <w:pitch w:val="variable"/>
  </w:font>
  <w:font w:name="-apple-system">
    <w:altName w:val="BlinkMacSystemFont"/>
    <w:charset w:val="86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宋体" w:cs="Mangal"/>
      <w:b/>
      <w:bCs/>
      <w:sz w:val="36"/>
      <w:szCs w:val="36"/>
    </w:rPr>
  </w:style>
  <w:style w:type="paragraph" w:styleId="3">
    <w:name w:val="Heading 3"/>
    <w:basedOn w:val="Style15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宋体" w:cs="Mangal"/>
      <w:b/>
      <w:bCs/>
      <w:sz w:val="28"/>
      <w:szCs w:val="28"/>
    </w:rPr>
  </w:style>
  <w:style w:type="character" w:styleId="Style11">
    <w:name w:val="特别强调"/>
    <w:qFormat/>
    <w:rPr>
      <w:b/>
      <w:bCs/>
    </w:rPr>
  </w:style>
  <w:style w:type="character" w:styleId="Style12">
    <w:name w:val="源文本"/>
    <w:qFormat/>
    <w:rPr>
      <w:rFonts w:ascii="Liberation Mono" w:hAnsi="Liberation Mono" w:eastAsia="新宋体" w:cs="Liberation Mono"/>
    </w:rPr>
  </w:style>
  <w:style w:type="character" w:styleId="Style13">
    <w:name w:val="编号符号"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Mangal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aibaojian.com/http-cache.html" TargetMode="External"/><Relationship Id="rId4" Type="http://schemas.openxmlformats.org/officeDocument/2006/relationships/hyperlink" Target="https://link.juejin.im/?target=https%3A%2F%2Flink.zhihu.com%2F%3Ftarget%3Dhttp%253A%2F%2Fwww.iconfont.cn%2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</TotalTime>
  <Application>LibreOffice/5.1.4.2$Windows_x86 LibreOffice_project/f99d75f39f1c57ebdd7ffc5f42867c12031db97a</Application>
  <Pages>10</Pages>
  <Words>3761</Words>
  <Characters>5943</Characters>
  <CharactersWithSpaces>6237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2018-05-31T10:00:44Z</dcterms:created>
  <dc:creator/>
  <dc:description/>
  <dc:language>zh-CN</dc:language>
  <cp:lastModifiedBy/>
  <dcterms:modified xsi:type="dcterms:W3CDTF">2018-06-15T19:20:14Z</dcterms:modified>
  <cp:revision>35</cp:revision>
  <dc:subject/>
  <dc:title/>
</cp:coreProperties>
</file>