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333A1" w14:textId="77777777" w:rsidR="0020508A" w:rsidRPr="003A517E" w:rsidRDefault="0020508A" w:rsidP="0020508A">
      <w:pPr>
        <w:spacing w:after="0" w:line="240" w:lineRule="auto"/>
        <w:rPr>
          <w:rFonts w:ascii="Times New Roman" w:hAnsi="Times New Roman" w:cs="Times New Roman"/>
          <w:b/>
          <w:sz w:val="28"/>
          <w:szCs w:val="28"/>
        </w:rPr>
      </w:pPr>
      <w:r w:rsidRPr="003A517E">
        <w:rPr>
          <w:rFonts w:ascii="Times New Roman" w:hAnsi="Times New Roman" w:cs="Times New Roman"/>
          <w:b/>
          <w:sz w:val="28"/>
          <w:szCs w:val="28"/>
        </w:rPr>
        <w:t xml:space="preserve">PHIL 104 / INTRODUCTION TO ETHICS / 3 CREDITS               </w:t>
      </w:r>
    </w:p>
    <w:p w14:paraId="01C0666F" w14:textId="77777777" w:rsidR="0020508A" w:rsidRPr="00270EFA" w:rsidRDefault="0020508A" w:rsidP="0020508A">
      <w:pPr>
        <w:spacing w:after="0" w:line="240" w:lineRule="auto"/>
        <w:rPr>
          <w:rFonts w:ascii="Times New Roman" w:hAnsi="Times New Roman" w:cs="Times New Roman"/>
          <w:b/>
          <w:sz w:val="24"/>
          <w:szCs w:val="24"/>
        </w:rPr>
      </w:pPr>
    </w:p>
    <w:p w14:paraId="4D26539D" w14:textId="77777777" w:rsidR="000A2133" w:rsidRPr="00270EFA" w:rsidRDefault="000A2133" w:rsidP="0020508A">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INSTRUCTOR INFORMATION</w:t>
      </w:r>
    </w:p>
    <w:p w14:paraId="52629D15" w14:textId="77777777" w:rsidR="006467D9" w:rsidRPr="00270EFA" w:rsidRDefault="006467D9" w:rsidP="0020508A">
      <w:pPr>
        <w:spacing w:after="0" w:line="240" w:lineRule="auto"/>
        <w:rPr>
          <w:rFonts w:ascii="Times New Roman" w:hAnsi="Times New Roman" w:cs="Times New Roman"/>
          <w:b/>
          <w:sz w:val="24"/>
          <w:szCs w:val="24"/>
        </w:rPr>
      </w:pPr>
    </w:p>
    <w:p w14:paraId="72F8288F" w14:textId="77777777" w:rsidR="00117AB3" w:rsidRPr="004E3A1A" w:rsidRDefault="00117AB3" w:rsidP="00117AB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Professor’s Name: </w:t>
      </w:r>
      <w:r w:rsidRPr="004E3A1A">
        <w:rPr>
          <w:rFonts w:ascii="Times New Roman" w:hAnsi="Times New Roman" w:cs="Times New Roman"/>
          <w:sz w:val="24"/>
          <w:szCs w:val="24"/>
        </w:rPr>
        <w:t>Dr. Gillham</w:t>
      </w:r>
    </w:p>
    <w:p w14:paraId="3538DCE7" w14:textId="1DF6E353" w:rsidR="00117AB3" w:rsidRDefault="00117AB3" w:rsidP="00117AB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Professor’s Office Location: </w:t>
      </w:r>
      <w:r w:rsidR="00A94A5F">
        <w:rPr>
          <w:rFonts w:ascii="Times New Roman" w:hAnsi="Times New Roman" w:cs="Times New Roman"/>
          <w:sz w:val="24"/>
          <w:szCs w:val="24"/>
        </w:rPr>
        <w:t>Plassmann 31</w:t>
      </w:r>
      <w:r w:rsidR="00563774">
        <w:rPr>
          <w:rFonts w:ascii="Times New Roman" w:hAnsi="Times New Roman" w:cs="Times New Roman"/>
          <w:sz w:val="24"/>
          <w:szCs w:val="24"/>
        </w:rPr>
        <w:t>2</w:t>
      </w:r>
    </w:p>
    <w:p w14:paraId="617F5392" w14:textId="1A6310CB" w:rsidR="00117AB3" w:rsidRDefault="00117AB3" w:rsidP="00117AB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Professor’s </w:t>
      </w:r>
      <w:r w:rsidRPr="004E3A1A">
        <w:rPr>
          <w:rFonts w:ascii="Times New Roman" w:hAnsi="Times New Roman" w:cs="Times New Roman"/>
          <w:sz w:val="24"/>
          <w:szCs w:val="24"/>
        </w:rPr>
        <w:t xml:space="preserve">Office Hours: </w:t>
      </w:r>
      <w:r w:rsidR="00126C08">
        <w:rPr>
          <w:rFonts w:ascii="Times New Roman" w:hAnsi="Times New Roman" w:cs="Times New Roman"/>
          <w:sz w:val="24"/>
          <w:szCs w:val="24"/>
        </w:rPr>
        <w:t>Monday and Wednesday</w:t>
      </w:r>
      <w:r w:rsidRPr="00270EFA">
        <w:rPr>
          <w:rFonts w:ascii="Times New Roman" w:hAnsi="Times New Roman" w:cs="Times New Roman"/>
          <w:sz w:val="24"/>
          <w:szCs w:val="24"/>
        </w:rPr>
        <w:t xml:space="preserve"> </w:t>
      </w:r>
      <w:r>
        <w:rPr>
          <w:rFonts w:ascii="Times New Roman" w:hAnsi="Times New Roman" w:cs="Times New Roman"/>
          <w:sz w:val="24"/>
          <w:szCs w:val="24"/>
        </w:rPr>
        <w:t>4</w:t>
      </w:r>
      <w:r w:rsidR="00FC311F">
        <w:rPr>
          <w:rFonts w:ascii="Times New Roman" w:hAnsi="Times New Roman" w:cs="Times New Roman"/>
          <w:sz w:val="24"/>
          <w:szCs w:val="24"/>
        </w:rPr>
        <w:t>:30</w:t>
      </w:r>
      <w:r w:rsidR="0093578B">
        <w:rPr>
          <w:rFonts w:ascii="Times New Roman" w:hAnsi="Times New Roman" w:cs="Times New Roman"/>
          <w:sz w:val="24"/>
          <w:szCs w:val="24"/>
        </w:rPr>
        <w:t>-</w:t>
      </w:r>
      <w:r w:rsidR="00FC311F">
        <w:rPr>
          <w:rFonts w:ascii="Times New Roman" w:hAnsi="Times New Roman" w:cs="Times New Roman"/>
          <w:sz w:val="24"/>
          <w:szCs w:val="24"/>
        </w:rPr>
        <w:t>5:30</w:t>
      </w:r>
      <w:r w:rsidR="008E5B3D">
        <w:rPr>
          <w:rFonts w:ascii="Times New Roman" w:hAnsi="Times New Roman" w:cs="Times New Roman"/>
          <w:sz w:val="24"/>
          <w:szCs w:val="24"/>
        </w:rPr>
        <w:t xml:space="preserve"> and/or via appointment</w:t>
      </w:r>
    </w:p>
    <w:p w14:paraId="6CB5F715" w14:textId="77777777" w:rsidR="00117AB3" w:rsidRPr="004E3A1A" w:rsidRDefault="00117AB3" w:rsidP="00117AB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Professor’s Email Address: </w:t>
      </w:r>
      <w:hyperlink r:id="rId5" w:history="1">
        <w:r w:rsidRPr="00B21BA4">
          <w:rPr>
            <w:rStyle w:val="Hyperlink"/>
            <w:rFonts w:ascii="Times New Roman" w:hAnsi="Times New Roman" w:cs="Times New Roman"/>
            <w:sz w:val="24"/>
            <w:szCs w:val="24"/>
          </w:rPr>
          <w:t>agillham@sbu.edu</w:t>
        </w:r>
      </w:hyperlink>
    </w:p>
    <w:p w14:paraId="34903BED" w14:textId="77777777" w:rsidR="000A2133" w:rsidRPr="00270EFA" w:rsidRDefault="000A2133" w:rsidP="0020508A">
      <w:pPr>
        <w:spacing w:after="0" w:line="240" w:lineRule="auto"/>
        <w:rPr>
          <w:rFonts w:ascii="Times New Roman" w:hAnsi="Times New Roman" w:cs="Times New Roman"/>
          <w:sz w:val="24"/>
          <w:szCs w:val="24"/>
        </w:rPr>
      </w:pPr>
    </w:p>
    <w:p w14:paraId="1C57C8E5" w14:textId="77777777" w:rsidR="0020508A" w:rsidRPr="00270EFA" w:rsidRDefault="000A2133" w:rsidP="0020508A">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COURSE DESCRIPTION</w:t>
      </w:r>
    </w:p>
    <w:p w14:paraId="6EC2ABD7" w14:textId="77777777" w:rsidR="006467D9" w:rsidRPr="00270EFA" w:rsidRDefault="006467D9" w:rsidP="0020508A">
      <w:pPr>
        <w:spacing w:after="0" w:line="240" w:lineRule="auto"/>
        <w:rPr>
          <w:rFonts w:ascii="Times New Roman" w:hAnsi="Times New Roman" w:cs="Times New Roman"/>
          <w:b/>
          <w:sz w:val="24"/>
          <w:szCs w:val="24"/>
        </w:rPr>
      </w:pPr>
    </w:p>
    <w:p w14:paraId="3D474F37" w14:textId="77777777" w:rsidR="0020508A" w:rsidRPr="00270EFA" w:rsidRDefault="0020508A" w:rsidP="0020508A">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Ethics enquires into the fundamental perspectives and principles that bear on the evaluation of human conduct. It examines prominent theories about what constitutes a good life, articulates relevant principles of right action, poses basic questions about the nature of morality and engages with various moral problems that confront the individual and society. This course endeavors to acquaint students with traditions of moral inquiry and to equip them with key concepts by which to exercise their own moral reflection. (3 credits)</w:t>
      </w:r>
    </w:p>
    <w:p w14:paraId="73B6D169" w14:textId="77777777" w:rsidR="00E929C8" w:rsidRPr="00270EFA" w:rsidRDefault="00E929C8" w:rsidP="00E929C8">
      <w:pPr>
        <w:spacing w:after="0" w:line="240" w:lineRule="auto"/>
        <w:rPr>
          <w:rFonts w:ascii="Times New Roman" w:hAnsi="Times New Roman" w:cs="Times New Roman"/>
          <w:b/>
          <w:sz w:val="24"/>
          <w:szCs w:val="24"/>
        </w:rPr>
      </w:pPr>
    </w:p>
    <w:p w14:paraId="478CA095" w14:textId="77777777" w:rsidR="00E929C8" w:rsidRPr="00270EFA" w:rsidRDefault="00E929C8" w:rsidP="00E929C8">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REQUIRED TEXT</w:t>
      </w:r>
    </w:p>
    <w:p w14:paraId="78F93C48" w14:textId="77777777" w:rsidR="006467D9" w:rsidRPr="00270EFA" w:rsidRDefault="006467D9" w:rsidP="00E929C8">
      <w:pPr>
        <w:spacing w:after="0" w:line="240" w:lineRule="auto"/>
        <w:rPr>
          <w:rFonts w:ascii="Times New Roman" w:hAnsi="Times New Roman" w:cs="Times New Roman"/>
          <w:b/>
          <w:sz w:val="24"/>
          <w:szCs w:val="24"/>
        </w:rPr>
      </w:pPr>
    </w:p>
    <w:p w14:paraId="0C8A934A" w14:textId="77777777" w:rsidR="00E929C8" w:rsidRPr="00270EFA" w:rsidRDefault="00863D93" w:rsidP="00E929C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No required text.</w:t>
      </w:r>
      <w:r w:rsidR="00E070C6" w:rsidRPr="00270EFA">
        <w:rPr>
          <w:rFonts w:ascii="Times New Roman" w:hAnsi="Times New Roman" w:cs="Times New Roman"/>
          <w:sz w:val="24"/>
          <w:szCs w:val="24"/>
        </w:rPr>
        <w:t xml:space="preserve"> I’ll post all the readings to Moodl</w:t>
      </w:r>
      <w:r w:rsidR="007C7DD7" w:rsidRPr="00270EFA">
        <w:rPr>
          <w:rFonts w:ascii="Times New Roman" w:hAnsi="Times New Roman" w:cs="Times New Roman"/>
          <w:sz w:val="24"/>
          <w:szCs w:val="24"/>
        </w:rPr>
        <w:t>e. College is expensive enough.</w:t>
      </w:r>
    </w:p>
    <w:p w14:paraId="3B413E8C" w14:textId="77777777" w:rsidR="00B95984" w:rsidRPr="00270EFA" w:rsidRDefault="00B95984" w:rsidP="00E929C8">
      <w:pPr>
        <w:spacing w:after="0" w:line="240" w:lineRule="auto"/>
        <w:rPr>
          <w:rFonts w:ascii="Times New Roman" w:hAnsi="Times New Roman" w:cs="Times New Roman"/>
          <w:sz w:val="24"/>
          <w:szCs w:val="24"/>
        </w:rPr>
      </w:pPr>
    </w:p>
    <w:p w14:paraId="51095155" w14:textId="77777777" w:rsidR="00B95984" w:rsidRPr="00270EFA" w:rsidRDefault="00B95984" w:rsidP="00E929C8">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COURSE SCHEDULE</w:t>
      </w:r>
    </w:p>
    <w:p w14:paraId="6D8206DD" w14:textId="77777777" w:rsidR="00B95984" w:rsidRPr="00270EFA" w:rsidRDefault="00B95984" w:rsidP="00E929C8">
      <w:pPr>
        <w:spacing w:after="0" w:line="240" w:lineRule="auto"/>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3116"/>
        <w:gridCol w:w="3117"/>
        <w:gridCol w:w="3117"/>
      </w:tblGrid>
      <w:tr w:rsidR="00DA4954" w14:paraId="668F449C" w14:textId="77777777" w:rsidTr="003217DA">
        <w:tc>
          <w:tcPr>
            <w:tcW w:w="3116" w:type="dxa"/>
          </w:tcPr>
          <w:p w14:paraId="52DA4A02"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Week of</w:t>
            </w:r>
          </w:p>
        </w:tc>
        <w:tc>
          <w:tcPr>
            <w:tcW w:w="3117" w:type="dxa"/>
          </w:tcPr>
          <w:p w14:paraId="1B5603D9"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Readings</w:t>
            </w:r>
          </w:p>
        </w:tc>
        <w:tc>
          <w:tcPr>
            <w:tcW w:w="3117" w:type="dxa"/>
          </w:tcPr>
          <w:p w14:paraId="4DDE5C7F"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Assignments</w:t>
            </w:r>
          </w:p>
        </w:tc>
      </w:tr>
      <w:tr w:rsidR="00DA4954" w14:paraId="42C9F3D0" w14:textId="77777777" w:rsidTr="003217DA">
        <w:tc>
          <w:tcPr>
            <w:tcW w:w="3116" w:type="dxa"/>
          </w:tcPr>
          <w:p w14:paraId="2147F1A9" w14:textId="515A672C" w:rsidR="00DA4954" w:rsidRDefault="001D3DC3"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8/31</w:t>
            </w:r>
          </w:p>
        </w:tc>
        <w:tc>
          <w:tcPr>
            <w:tcW w:w="3117" w:type="dxa"/>
          </w:tcPr>
          <w:p w14:paraId="600EA3D4"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Syllabus</w:t>
            </w:r>
          </w:p>
          <w:p w14:paraId="2CAFE823" w14:textId="77777777" w:rsidR="00DA4954" w:rsidRDefault="00DA4954" w:rsidP="003217DA">
            <w:pPr>
              <w:spacing w:after="0" w:line="240" w:lineRule="auto"/>
              <w:rPr>
                <w:rFonts w:ascii="Times New Roman" w:hAnsi="Times New Roman" w:cs="Times New Roman"/>
                <w:sz w:val="24"/>
                <w:szCs w:val="24"/>
              </w:rPr>
            </w:pPr>
          </w:p>
          <w:p w14:paraId="736964AC"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Arguments and Their Parts</w:t>
            </w:r>
          </w:p>
        </w:tc>
        <w:tc>
          <w:tcPr>
            <w:tcW w:w="3117" w:type="dxa"/>
          </w:tcPr>
          <w:p w14:paraId="2D481225" w14:textId="77777777" w:rsidR="00DA4954" w:rsidRDefault="00DA4954" w:rsidP="003217DA">
            <w:pPr>
              <w:spacing w:after="0" w:line="240" w:lineRule="auto"/>
              <w:rPr>
                <w:rFonts w:ascii="Times New Roman" w:hAnsi="Times New Roman" w:cs="Times New Roman"/>
                <w:sz w:val="24"/>
                <w:szCs w:val="24"/>
              </w:rPr>
            </w:pPr>
          </w:p>
          <w:p w14:paraId="40ECF26D" w14:textId="77777777" w:rsidR="00DA4954" w:rsidRDefault="00DA4954" w:rsidP="003217DA">
            <w:pPr>
              <w:spacing w:after="0" w:line="240" w:lineRule="auto"/>
              <w:rPr>
                <w:rFonts w:ascii="Times New Roman" w:hAnsi="Times New Roman" w:cs="Times New Roman"/>
                <w:sz w:val="24"/>
                <w:szCs w:val="24"/>
              </w:rPr>
            </w:pPr>
          </w:p>
          <w:p w14:paraId="5D1D2965"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Lingering Question (LQ) 1</w:t>
            </w:r>
          </w:p>
        </w:tc>
      </w:tr>
      <w:tr w:rsidR="00DA4954" w14:paraId="6035B91D" w14:textId="77777777" w:rsidTr="003217DA">
        <w:tc>
          <w:tcPr>
            <w:tcW w:w="3116" w:type="dxa"/>
          </w:tcPr>
          <w:p w14:paraId="589B5085" w14:textId="5094C9CE"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9/</w:t>
            </w:r>
            <w:r w:rsidR="001D3DC3">
              <w:rPr>
                <w:rFonts w:ascii="Times New Roman" w:hAnsi="Times New Roman" w:cs="Times New Roman"/>
                <w:sz w:val="24"/>
                <w:szCs w:val="24"/>
              </w:rPr>
              <w:t>7</w:t>
            </w:r>
          </w:p>
        </w:tc>
        <w:tc>
          <w:tcPr>
            <w:tcW w:w="3117" w:type="dxa"/>
          </w:tcPr>
          <w:p w14:paraId="596CF5FA"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Objections, Mapping &amp; Evaluating Arguments</w:t>
            </w:r>
          </w:p>
          <w:p w14:paraId="442554BB" w14:textId="77777777" w:rsidR="00DA4954" w:rsidRDefault="00DA4954" w:rsidP="003217DA">
            <w:pPr>
              <w:spacing w:after="0" w:line="240" w:lineRule="auto"/>
              <w:rPr>
                <w:rFonts w:ascii="Times New Roman" w:hAnsi="Times New Roman" w:cs="Times New Roman"/>
                <w:sz w:val="24"/>
                <w:szCs w:val="24"/>
              </w:rPr>
            </w:pPr>
          </w:p>
          <w:p w14:paraId="67306CC3"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The Reason Rule, Validity and Soundness</w:t>
            </w:r>
          </w:p>
        </w:tc>
        <w:tc>
          <w:tcPr>
            <w:tcW w:w="3117" w:type="dxa"/>
          </w:tcPr>
          <w:p w14:paraId="47C96515" w14:textId="77777777" w:rsidR="00DA4954" w:rsidRDefault="00DA4954" w:rsidP="003217DA">
            <w:pPr>
              <w:spacing w:after="0" w:line="240" w:lineRule="auto"/>
              <w:rPr>
                <w:rFonts w:ascii="Times New Roman" w:hAnsi="Times New Roman" w:cs="Times New Roman"/>
                <w:sz w:val="24"/>
                <w:szCs w:val="24"/>
              </w:rPr>
            </w:pPr>
          </w:p>
          <w:p w14:paraId="1437B438" w14:textId="77777777" w:rsidR="00DA4954" w:rsidRDefault="00DA4954" w:rsidP="003217DA">
            <w:pPr>
              <w:spacing w:after="0" w:line="240" w:lineRule="auto"/>
              <w:rPr>
                <w:rFonts w:ascii="Times New Roman" w:hAnsi="Times New Roman" w:cs="Times New Roman"/>
                <w:sz w:val="24"/>
                <w:szCs w:val="24"/>
              </w:rPr>
            </w:pPr>
          </w:p>
          <w:p w14:paraId="380976CD" w14:textId="77777777" w:rsidR="00DA4954" w:rsidRDefault="00DA4954" w:rsidP="003217DA">
            <w:pPr>
              <w:spacing w:after="0" w:line="240" w:lineRule="auto"/>
              <w:rPr>
                <w:rFonts w:ascii="Times New Roman" w:hAnsi="Times New Roman" w:cs="Times New Roman"/>
                <w:sz w:val="24"/>
                <w:szCs w:val="24"/>
              </w:rPr>
            </w:pPr>
          </w:p>
          <w:p w14:paraId="5E1F61A0"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Unit Quiz (UQ) 1</w:t>
            </w:r>
          </w:p>
          <w:p w14:paraId="74F11814"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2</w:t>
            </w:r>
          </w:p>
        </w:tc>
      </w:tr>
      <w:tr w:rsidR="00DA4954" w14:paraId="7663D35E" w14:textId="77777777" w:rsidTr="003217DA">
        <w:tc>
          <w:tcPr>
            <w:tcW w:w="3116" w:type="dxa"/>
          </w:tcPr>
          <w:p w14:paraId="080B8580" w14:textId="0ADD2F8B"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9/1</w:t>
            </w:r>
            <w:r w:rsidR="001D3DC3">
              <w:rPr>
                <w:rFonts w:ascii="Times New Roman" w:hAnsi="Times New Roman" w:cs="Times New Roman"/>
                <w:sz w:val="24"/>
                <w:szCs w:val="24"/>
              </w:rPr>
              <w:t>4</w:t>
            </w:r>
          </w:p>
        </w:tc>
        <w:tc>
          <w:tcPr>
            <w:tcW w:w="3117" w:type="dxa"/>
          </w:tcPr>
          <w:p w14:paraId="3D0D2B8F"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Act Utilitarianism</w:t>
            </w:r>
          </w:p>
          <w:p w14:paraId="3D4CDF4C" w14:textId="77777777" w:rsidR="00DA4954" w:rsidRDefault="00DA4954" w:rsidP="003217DA">
            <w:pPr>
              <w:spacing w:after="0" w:line="240" w:lineRule="auto"/>
              <w:rPr>
                <w:rFonts w:ascii="Times New Roman" w:hAnsi="Times New Roman" w:cs="Times New Roman"/>
                <w:sz w:val="24"/>
                <w:szCs w:val="24"/>
              </w:rPr>
            </w:pPr>
          </w:p>
          <w:p w14:paraId="491F31FD"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Utilitarianism Ch. 2</w:t>
            </w:r>
          </w:p>
        </w:tc>
        <w:tc>
          <w:tcPr>
            <w:tcW w:w="3117" w:type="dxa"/>
          </w:tcPr>
          <w:p w14:paraId="4CCD8669" w14:textId="77777777" w:rsidR="00DA4954" w:rsidRDefault="00DA4954" w:rsidP="003217DA">
            <w:pPr>
              <w:spacing w:after="0" w:line="240" w:lineRule="auto"/>
              <w:rPr>
                <w:rFonts w:ascii="Times New Roman" w:hAnsi="Times New Roman" w:cs="Times New Roman"/>
                <w:sz w:val="24"/>
                <w:szCs w:val="24"/>
              </w:rPr>
            </w:pPr>
          </w:p>
          <w:p w14:paraId="03AA3946" w14:textId="77777777" w:rsidR="00DA4954" w:rsidRDefault="00DA4954" w:rsidP="003217DA">
            <w:pPr>
              <w:spacing w:after="0" w:line="240" w:lineRule="auto"/>
              <w:rPr>
                <w:rFonts w:ascii="Times New Roman" w:hAnsi="Times New Roman" w:cs="Times New Roman"/>
                <w:sz w:val="24"/>
                <w:szCs w:val="24"/>
              </w:rPr>
            </w:pPr>
          </w:p>
          <w:p w14:paraId="3463DEB7"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3</w:t>
            </w:r>
          </w:p>
        </w:tc>
      </w:tr>
      <w:tr w:rsidR="00DA4954" w14:paraId="4B6F5F2A" w14:textId="77777777" w:rsidTr="003217DA">
        <w:tc>
          <w:tcPr>
            <w:tcW w:w="3116" w:type="dxa"/>
          </w:tcPr>
          <w:p w14:paraId="6EB0A286" w14:textId="52C1AB68"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9/2</w:t>
            </w:r>
            <w:r w:rsidR="001D3DC3">
              <w:rPr>
                <w:rFonts w:ascii="Times New Roman" w:hAnsi="Times New Roman" w:cs="Times New Roman"/>
                <w:sz w:val="24"/>
                <w:szCs w:val="24"/>
              </w:rPr>
              <w:t>1</w:t>
            </w:r>
          </w:p>
        </w:tc>
        <w:tc>
          <w:tcPr>
            <w:tcW w:w="3117" w:type="dxa"/>
          </w:tcPr>
          <w:p w14:paraId="0957E5BF"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Utilitarianism Chs. 4 &amp; 5</w:t>
            </w:r>
          </w:p>
          <w:p w14:paraId="0C1575A1"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&amp;</w:t>
            </w:r>
          </w:p>
          <w:p w14:paraId="2E4E5F88"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Objections against Act Utilitarianism</w:t>
            </w:r>
          </w:p>
          <w:p w14:paraId="0FB3A72C" w14:textId="77777777" w:rsidR="00DA4954" w:rsidRDefault="00DA4954" w:rsidP="003217DA">
            <w:pPr>
              <w:spacing w:after="0" w:line="240" w:lineRule="auto"/>
              <w:rPr>
                <w:rFonts w:ascii="Times New Roman" w:hAnsi="Times New Roman" w:cs="Times New Roman"/>
                <w:sz w:val="24"/>
                <w:szCs w:val="24"/>
              </w:rPr>
            </w:pPr>
          </w:p>
          <w:p w14:paraId="7A20F063" w14:textId="77777777" w:rsidR="00DA4954" w:rsidRDefault="00DA4954" w:rsidP="003217DA">
            <w:pPr>
              <w:spacing w:after="0" w:line="240" w:lineRule="auto"/>
              <w:rPr>
                <w:rFonts w:ascii="Times New Roman" w:hAnsi="Times New Roman" w:cs="Times New Roman"/>
                <w:sz w:val="24"/>
                <w:szCs w:val="24"/>
              </w:rPr>
            </w:pPr>
          </w:p>
        </w:tc>
        <w:tc>
          <w:tcPr>
            <w:tcW w:w="3117" w:type="dxa"/>
          </w:tcPr>
          <w:p w14:paraId="5CB30903" w14:textId="77777777" w:rsidR="00DA4954" w:rsidRDefault="00DA4954" w:rsidP="003217DA">
            <w:pPr>
              <w:spacing w:after="0" w:line="240" w:lineRule="auto"/>
              <w:rPr>
                <w:rFonts w:ascii="Times New Roman" w:hAnsi="Times New Roman" w:cs="Times New Roman"/>
                <w:sz w:val="24"/>
                <w:szCs w:val="24"/>
              </w:rPr>
            </w:pPr>
          </w:p>
          <w:p w14:paraId="5B6DAC74" w14:textId="77777777" w:rsidR="00DA4954" w:rsidRDefault="00DA4954" w:rsidP="003217DA">
            <w:pPr>
              <w:spacing w:after="0" w:line="240" w:lineRule="auto"/>
              <w:rPr>
                <w:rFonts w:ascii="Times New Roman" w:hAnsi="Times New Roman" w:cs="Times New Roman"/>
                <w:sz w:val="24"/>
                <w:szCs w:val="24"/>
              </w:rPr>
            </w:pPr>
          </w:p>
          <w:p w14:paraId="197DBB5B" w14:textId="77777777" w:rsidR="00DA4954" w:rsidRDefault="00DA4954" w:rsidP="003217DA">
            <w:pPr>
              <w:spacing w:after="0" w:line="240" w:lineRule="auto"/>
              <w:rPr>
                <w:rFonts w:ascii="Times New Roman" w:hAnsi="Times New Roman" w:cs="Times New Roman"/>
                <w:sz w:val="24"/>
                <w:szCs w:val="24"/>
              </w:rPr>
            </w:pPr>
          </w:p>
          <w:p w14:paraId="0789440A" w14:textId="77777777" w:rsidR="00DA4954" w:rsidRDefault="00DA4954" w:rsidP="003217DA">
            <w:pPr>
              <w:spacing w:after="0" w:line="240" w:lineRule="auto"/>
              <w:rPr>
                <w:rFonts w:ascii="Times New Roman" w:hAnsi="Times New Roman" w:cs="Times New Roman"/>
                <w:sz w:val="24"/>
                <w:szCs w:val="24"/>
              </w:rPr>
            </w:pPr>
          </w:p>
          <w:p w14:paraId="3803ED07" w14:textId="77777777" w:rsidR="00DA4954" w:rsidRDefault="00DA4954" w:rsidP="003217DA">
            <w:pPr>
              <w:spacing w:after="0" w:line="240" w:lineRule="auto"/>
              <w:rPr>
                <w:rFonts w:ascii="Times New Roman" w:hAnsi="Times New Roman" w:cs="Times New Roman"/>
                <w:sz w:val="24"/>
                <w:szCs w:val="24"/>
              </w:rPr>
            </w:pPr>
          </w:p>
          <w:p w14:paraId="09A904A1"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Act Utilitarianism Writing Lab</w:t>
            </w:r>
          </w:p>
          <w:p w14:paraId="34235B39"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4</w:t>
            </w:r>
          </w:p>
        </w:tc>
      </w:tr>
      <w:tr w:rsidR="00DA4954" w14:paraId="25986677" w14:textId="77777777" w:rsidTr="003217DA">
        <w:tc>
          <w:tcPr>
            <w:tcW w:w="3116" w:type="dxa"/>
          </w:tcPr>
          <w:p w14:paraId="0AA2B6B6" w14:textId="391E65F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9/2</w:t>
            </w:r>
            <w:r w:rsidR="001D3DC3">
              <w:rPr>
                <w:rFonts w:ascii="Times New Roman" w:hAnsi="Times New Roman" w:cs="Times New Roman"/>
                <w:sz w:val="24"/>
                <w:szCs w:val="24"/>
              </w:rPr>
              <w:t>8</w:t>
            </w:r>
          </w:p>
        </w:tc>
        <w:tc>
          <w:tcPr>
            <w:tcW w:w="3117" w:type="dxa"/>
          </w:tcPr>
          <w:p w14:paraId="1F481F8A"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Intro to Kantian Ethics</w:t>
            </w:r>
          </w:p>
          <w:p w14:paraId="2CEEA62F" w14:textId="77777777" w:rsidR="00DA4954" w:rsidRDefault="00DA4954" w:rsidP="003217DA">
            <w:pPr>
              <w:spacing w:after="0" w:line="240" w:lineRule="auto"/>
              <w:rPr>
                <w:rFonts w:ascii="Times New Roman" w:hAnsi="Times New Roman" w:cs="Times New Roman"/>
                <w:sz w:val="24"/>
                <w:szCs w:val="24"/>
              </w:rPr>
            </w:pPr>
          </w:p>
          <w:p w14:paraId="5A6A23A0"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Kant’s Groundwork</w:t>
            </w:r>
          </w:p>
        </w:tc>
        <w:tc>
          <w:tcPr>
            <w:tcW w:w="3117" w:type="dxa"/>
          </w:tcPr>
          <w:p w14:paraId="34E5A710"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UQ 2</w:t>
            </w:r>
          </w:p>
          <w:p w14:paraId="6946E6E7" w14:textId="77777777" w:rsidR="00DA4954" w:rsidRDefault="00DA4954" w:rsidP="003217DA">
            <w:pPr>
              <w:spacing w:after="0" w:line="240" w:lineRule="auto"/>
              <w:rPr>
                <w:rFonts w:ascii="Times New Roman" w:hAnsi="Times New Roman" w:cs="Times New Roman"/>
                <w:sz w:val="24"/>
                <w:szCs w:val="24"/>
              </w:rPr>
            </w:pPr>
          </w:p>
          <w:p w14:paraId="601520CE"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LQ 5</w:t>
            </w:r>
          </w:p>
        </w:tc>
      </w:tr>
      <w:tr w:rsidR="00DA4954" w14:paraId="62EEB9CB" w14:textId="77777777" w:rsidTr="003217DA">
        <w:tc>
          <w:tcPr>
            <w:tcW w:w="3116" w:type="dxa"/>
          </w:tcPr>
          <w:p w14:paraId="629F9EB9" w14:textId="08623E5E"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10/</w:t>
            </w:r>
            <w:r w:rsidR="001D3DC3">
              <w:rPr>
                <w:rFonts w:ascii="Times New Roman" w:hAnsi="Times New Roman" w:cs="Times New Roman"/>
                <w:sz w:val="24"/>
                <w:szCs w:val="24"/>
              </w:rPr>
              <w:t>5</w:t>
            </w:r>
          </w:p>
        </w:tc>
        <w:tc>
          <w:tcPr>
            <w:tcW w:w="3117" w:type="dxa"/>
          </w:tcPr>
          <w:p w14:paraId="20990197"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Objections against Kant’s Deontology</w:t>
            </w:r>
          </w:p>
          <w:p w14:paraId="28DEC44A" w14:textId="77777777" w:rsidR="00DA4954" w:rsidRDefault="00DA4954" w:rsidP="003217DA">
            <w:pPr>
              <w:spacing w:after="0" w:line="240" w:lineRule="auto"/>
              <w:rPr>
                <w:rFonts w:ascii="Times New Roman" w:hAnsi="Times New Roman" w:cs="Times New Roman"/>
                <w:sz w:val="24"/>
                <w:szCs w:val="24"/>
              </w:rPr>
            </w:pPr>
          </w:p>
          <w:p w14:paraId="051D1AD6" w14:textId="77777777" w:rsidR="00DA4954" w:rsidRDefault="00DA4954" w:rsidP="003217DA">
            <w:pPr>
              <w:spacing w:after="0" w:line="240" w:lineRule="auto"/>
              <w:rPr>
                <w:rFonts w:ascii="Times New Roman" w:hAnsi="Times New Roman" w:cs="Times New Roman"/>
                <w:sz w:val="24"/>
                <w:szCs w:val="24"/>
              </w:rPr>
            </w:pPr>
          </w:p>
        </w:tc>
        <w:tc>
          <w:tcPr>
            <w:tcW w:w="3117" w:type="dxa"/>
          </w:tcPr>
          <w:p w14:paraId="489B2FF3" w14:textId="77777777" w:rsidR="00DA4954" w:rsidRDefault="00DA4954" w:rsidP="003217DA">
            <w:pPr>
              <w:spacing w:after="0" w:line="240" w:lineRule="auto"/>
              <w:rPr>
                <w:rFonts w:ascii="Times New Roman" w:hAnsi="Times New Roman" w:cs="Times New Roman"/>
                <w:sz w:val="24"/>
                <w:szCs w:val="24"/>
              </w:rPr>
            </w:pPr>
          </w:p>
          <w:p w14:paraId="048B5D90" w14:textId="77777777" w:rsidR="00DA4954" w:rsidRDefault="00DA4954" w:rsidP="003217DA">
            <w:pPr>
              <w:spacing w:after="0" w:line="240" w:lineRule="auto"/>
              <w:rPr>
                <w:rFonts w:ascii="Times New Roman" w:hAnsi="Times New Roman" w:cs="Times New Roman"/>
                <w:sz w:val="24"/>
                <w:szCs w:val="24"/>
              </w:rPr>
            </w:pPr>
          </w:p>
          <w:p w14:paraId="71912072" w14:textId="77777777" w:rsidR="00DA4954" w:rsidRDefault="00DA4954" w:rsidP="003217DA">
            <w:pPr>
              <w:spacing w:after="0" w:line="240" w:lineRule="auto"/>
              <w:rPr>
                <w:rFonts w:ascii="Times New Roman" w:hAnsi="Times New Roman" w:cs="Times New Roman"/>
                <w:sz w:val="24"/>
                <w:szCs w:val="24"/>
              </w:rPr>
            </w:pPr>
          </w:p>
          <w:p w14:paraId="6796AC06"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Kantian Deontology Writing Lab</w:t>
            </w:r>
          </w:p>
          <w:p w14:paraId="1A5250B4"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LQ6</w:t>
            </w:r>
          </w:p>
        </w:tc>
      </w:tr>
      <w:tr w:rsidR="00DA4954" w14:paraId="3298B1E0" w14:textId="77777777" w:rsidTr="003217DA">
        <w:tc>
          <w:tcPr>
            <w:tcW w:w="3116" w:type="dxa"/>
          </w:tcPr>
          <w:p w14:paraId="7B5A879F" w14:textId="4EE324AC"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10/1</w:t>
            </w:r>
            <w:r w:rsidR="001D3DC3">
              <w:rPr>
                <w:rFonts w:ascii="Times New Roman" w:hAnsi="Times New Roman" w:cs="Times New Roman"/>
                <w:sz w:val="24"/>
                <w:szCs w:val="24"/>
              </w:rPr>
              <w:t>2</w:t>
            </w:r>
          </w:p>
        </w:tc>
        <w:tc>
          <w:tcPr>
            <w:tcW w:w="3117" w:type="dxa"/>
          </w:tcPr>
          <w:p w14:paraId="0BB4CCAD" w14:textId="15574194" w:rsidR="00C429A1" w:rsidRDefault="00C429A1"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No class; Midterm Break</w:t>
            </w:r>
          </w:p>
          <w:p w14:paraId="13D0698F" w14:textId="77777777" w:rsidR="00C429A1" w:rsidRDefault="00C429A1" w:rsidP="003217DA">
            <w:pPr>
              <w:spacing w:after="0" w:line="240" w:lineRule="auto"/>
              <w:rPr>
                <w:rFonts w:ascii="Times New Roman" w:hAnsi="Times New Roman" w:cs="Times New Roman"/>
                <w:sz w:val="24"/>
                <w:szCs w:val="24"/>
              </w:rPr>
            </w:pPr>
          </w:p>
          <w:p w14:paraId="1F9B1398" w14:textId="22011355" w:rsidR="00DA4954" w:rsidRDefault="00DA4954" w:rsidP="00C429A1">
            <w:pPr>
              <w:spacing w:after="0" w:line="240" w:lineRule="auto"/>
              <w:rPr>
                <w:rFonts w:ascii="Times New Roman" w:hAnsi="Times New Roman" w:cs="Times New Roman"/>
                <w:sz w:val="24"/>
                <w:szCs w:val="24"/>
              </w:rPr>
            </w:pPr>
            <w:r>
              <w:rPr>
                <w:rFonts w:ascii="Times New Roman" w:hAnsi="Times New Roman" w:cs="Times New Roman"/>
                <w:sz w:val="24"/>
                <w:szCs w:val="24"/>
              </w:rPr>
              <w:t>Aristotle’s Nicomachean Ethics</w:t>
            </w:r>
          </w:p>
        </w:tc>
        <w:tc>
          <w:tcPr>
            <w:tcW w:w="3117" w:type="dxa"/>
          </w:tcPr>
          <w:p w14:paraId="512810DD" w14:textId="77777777" w:rsidR="00C429A1" w:rsidRDefault="00C429A1" w:rsidP="003217DA">
            <w:pPr>
              <w:spacing w:after="0" w:line="240" w:lineRule="auto"/>
              <w:rPr>
                <w:rFonts w:ascii="Times New Roman" w:hAnsi="Times New Roman" w:cs="Times New Roman"/>
                <w:sz w:val="24"/>
                <w:szCs w:val="24"/>
              </w:rPr>
            </w:pPr>
          </w:p>
          <w:p w14:paraId="0D431DFC" w14:textId="77777777" w:rsidR="00C429A1" w:rsidRDefault="00C429A1" w:rsidP="003217DA">
            <w:pPr>
              <w:spacing w:after="0" w:line="240" w:lineRule="auto"/>
              <w:rPr>
                <w:rFonts w:ascii="Times New Roman" w:hAnsi="Times New Roman" w:cs="Times New Roman"/>
                <w:sz w:val="24"/>
                <w:szCs w:val="24"/>
              </w:rPr>
            </w:pPr>
          </w:p>
          <w:p w14:paraId="7F3F6887" w14:textId="6428D210"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UQ 3</w:t>
            </w:r>
          </w:p>
          <w:p w14:paraId="3E99EFFE"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7</w:t>
            </w:r>
          </w:p>
        </w:tc>
      </w:tr>
      <w:tr w:rsidR="00DA4954" w14:paraId="7F975D02" w14:textId="77777777" w:rsidTr="003217DA">
        <w:tc>
          <w:tcPr>
            <w:tcW w:w="3116" w:type="dxa"/>
          </w:tcPr>
          <w:p w14:paraId="26ECA69C" w14:textId="46A8B6F9"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10/</w:t>
            </w:r>
            <w:r w:rsidR="001D3DC3">
              <w:rPr>
                <w:rFonts w:ascii="Times New Roman" w:hAnsi="Times New Roman" w:cs="Times New Roman"/>
                <w:sz w:val="24"/>
                <w:szCs w:val="24"/>
              </w:rPr>
              <w:t>19</w:t>
            </w:r>
          </w:p>
        </w:tc>
        <w:tc>
          <w:tcPr>
            <w:tcW w:w="3117" w:type="dxa"/>
          </w:tcPr>
          <w:p w14:paraId="4EBE4580" w14:textId="77777777" w:rsidR="00C429A1" w:rsidRDefault="00C429A1" w:rsidP="00C429A1">
            <w:pPr>
              <w:spacing w:after="0" w:line="240" w:lineRule="auto"/>
              <w:rPr>
                <w:rFonts w:ascii="Times New Roman" w:hAnsi="Times New Roman" w:cs="Times New Roman"/>
                <w:sz w:val="24"/>
                <w:szCs w:val="24"/>
              </w:rPr>
            </w:pPr>
            <w:r>
              <w:rPr>
                <w:rFonts w:ascii="Times New Roman" w:hAnsi="Times New Roman" w:cs="Times New Roman"/>
                <w:sz w:val="24"/>
                <w:szCs w:val="24"/>
              </w:rPr>
              <w:t>Stanford Encyclopedia of Philosophy Entry on Aristotle’s Ethics</w:t>
            </w:r>
          </w:p>
          <w:p w14:paraId="747D0C73" w14:textId="77777777" w:rsidR="00C429A1" w:rsidRDefault="00C429A1" w:rsidP="00C429A1">
            <w:pPr>
              <w:spacing w:after="0" w:line="240" w:lineRule="auto"/>
              <w:rPr>
                <w:rFonts w:ascii="Times New Roman" w:hAnsi="Times New Roman" w:cs="Times New Roman"/>
                <w:sz w:val="24"/>
                <w:szCs w:val="24"/>
              </w:rPr>
            </w:pPr>
            <w:r>
              <w:rPr>
                <w:rFonts w:ascii="Times New Roman" w:hAnsi="Times New Roman" w:cs="Times New Roman"/>
                <w:sz w:val="24"/>
                <w:szCs w:val="24"/>
              </w:rPr>
              <w:t>&amp;</w:t>
            </w:r>
          </w:p>
          <w:p w14:paraId="731796C0" w14:textId="7C538685" w:rsidR="00DA4954" w:rsidRDefault="00C429A1" w:rsidP="00C429A1">
            <w:pPr>
              <w:spacing w:after="0" w:line="240" w:lineRule="auto"/>
              <w:rPr>
                <w:rFonts w:ascii="Times New Roman" w:hAnsi="Times New Roman" w:cs="Times New Roman"/>
                <w:sz w:val="24"/>
                <w:szCs w:val="24"/>
              </w:rPr>
            </w:pPr>
            <w:r>
              <w:rPr>
                <w:rFonts w:ascii="Times New Roman" w:hAnsi="Times New Roman" w:cs="Times New Roman"/>
                <w:sz w:val="24"/>
                <w:szCs w:val="24"/>
              </w:rPr>
              <w:t>Table of Virtues and Vices</w:t>
            </w:r>
          </w:p>
          <w:p w14:paraId="6AFF2D06" w14:textId="77777777" w:rsidR="00DA4954" w:rsidRDefault="00DA4954" w:rsidP="003217DA">
            <w:pPr>
              <w:spacing w:after="0" w:line="240" w:lineRule="auto"/>
              <w:rPr>
                <w:rFonts w:ascii="Times New Roman" w:hAnsi="Times New Roman" w:cs="Times New Roman"/>
                <w:sz w:val="24"/>
                <w:szCs w:val="24"/>
              </w:rPr>
            </w:pPr>
          </w:p>
          <w:p w14:paraId="5A6F20F6"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Objections against Aristotelian Eudaimonism</w:t>
            </w:r>
          </w:p>
        </w:tc>
        <w:tc>
          <w:tcPr>
            <w:tcW w:w="3117" w:type="dxa"/>
          </w:tcPr>
          <w:p w14:paraId="745058DA" w14:textId="77777777" w:rsidR="00DA4954" w:rsidRDefault="00DA4954" w:rsidP="003217DA">
            <w:pPr>
              <w:spacing w:after="0" w:line="240" w:lineRule="auto"/>
              <w:rPr>
                <w:rFonts w:ascii="Times New Roman" w:hAnsi="Times New Roman" w:cs="Times New Roman"/>
                <w:sz w:val="24"/>
                <w:szCs w:val="24"/>
              </w:rPr>
            </w:pPr>
          </w:p>
          <w:p w14:paraId="496D9B15" w14:textId="77777777" w:rsidR="00DA4954" w:rsidRDefault="00DA4954" w:rsidP="003217DA">
            <w:pPr>
              <w:spacing w:after="0" w:line="240" w:lineRule="auto"/>
              <w:rPr>
                <w:rFonts w:ascii="Times New Roman" w:hAnsi="Times New Roman" w:cs="Times New Roman"/>
                <w:sz w:val="24"/>
                <w:szCs w:val="24"/>
              </w:rPr>
            </w:pPr>
          </w:p>
          <w:p w14:paraId="0CE34016" w14:textId="77777777" w:rsidR="00DA4954" w:rsidRDefault="00DA4954" w:rsidP="003217DA">
            <w:pPr>
              <w:spacing w:after="0" w:line="240" w:lineRule="auto"/>
              <w:rPr>
                <w:rFonts w:ascii="Times New Roman" w:hAnsi="Times New Roman" w:cs="Times New Roman"/>
                <w:sz w:val="24"/>
                <w:szCs w:val="24"/>
              </w:rPr>
            </w:pPr>
          </w:p>
          <w:p w14:paraId="051E3C1A" w14:textId="77777777" w:rsidR="00DA4954" w:rsidRDefault="00DA4954" w:rsidP="003217DA">
            <w:pPr>
              <w:spacing w:after="0" w:line="240" w:lineRule="auto"/>
              <w:rPr>
                <w:rFonts w:ascii="Times New Roman" w:hAnsi="Times New Roman" w:cs="Times New Roman"/>
                <w:sz w:val="24"/>
                <w:szCs w:val="24"/>
              </w:rPr>
            </w:pPr>
          </w:p>
          <w:p w14:paraId="17DF8F3E" w14:textId="77777777" w:rsidR="00C429A1" w:rsidRDefault="00C429A1" w:rsidP="003217DA">
            <w:pPr>
              <w:spacing w:after="0" w:line="240" w:lineRule="auto"/>
              <w:rPr>
                <w:rFonts w:ascii="Times New Roman" w:hAnsi="Times New Roman" w:cs="Times New Roman"/>
                <w:sz w:val="24"/>
                <w:szCs w:val="24"/>
              </w:rPr>
            </w:pPr>
          </w:p>
          <w:p w14:paraId="341464F0" w14:textId="77777777" w:rsidR="00C429A1" w:rsidRDefault="00C429A1" w:rsidP="003217DA">
            <w:pPr>
              <w:spacing w:after="0" w:line="240" w:lineRule="auto"/>
              <w:rPr>
                <w:rFonts w:ascii="Times New Roman" w:hAnsi="Times New Roman" w:cs="Times New Roman"/>
                <w:sz w:val="24"/>
                <w:szCs w:val="24"/>
              </w:rPr>
            </w:pPr>
          </w:p>
          <w:p w14:paraId="466D28D2" w14:textId="77777777" w:rsidR="00C429A1" w:rsidRDefault="00C429A1" w:rsidP="003217DA">
            <w:pPr>
              <w:spacing w:after="0" w:line="240" w:lineRule="auto"/>
              <w:rPr>
                <w:rFonts w:ascii="Times New Roman" w:hAnsi="Times New Roman" w:cs="Times New Roman"/>
                <w:sz w:val="24"/>
                <w:szCs w:val="24"/>
              </w:rPr>
            </w:pPr>
          </w:p>
          <w:p w14:paraId="73F45615" w14:textId="0D711632"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8</w:t>
            </w:r>
          </w:p>
        </w:tc>
      </w:tr>
      <w:tr w:rsidR="00DA4954" w14:paraId="7C3A497E" w14:textId="77777777" w:rsidTr="003217DA">
        <w:tc>
          <w:tcPr>
            <w:tcW w:w="3116" w:type="dxa"/>
          </w:tcPr>
          <w:p w14:paraId="6CD81FD1" w14:textId="406B286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10/2</w:t>
            </w:r>
            <w:r w:rsidR="001D3DC3">
              <w:rPr>
                <w:rFonts w:ascii="Times New Roman" w:hAnsi="Times New Roman" w:cs="Times New Roman"/>
                <w:sz w:val="24"/>
                <w:szCs w:val="24"/>
              </w:rPr>
              <w:t>6</w:t>
            </w:r>
          </w:p>
        </w:tc>
        <w:tc>
          <w:tcPr>
            <w:tcW w:w="3117" w:type="dxa"/>
          </w:tcPr>
          <w:p w14:paraId="3A498C23" w14:textId="77777777" w:rsidR="00DA4954" w:rsidRDefault="00DA4954" w:rsidP="003217DA">
            <w:pPr>
              <w:spacing w:after="0" w:line="240" w:lineRule="auto"/>
              <w:rPr>
                <w:rFonts w:ascii="Times New Roman" w:hAnsi="Times New Roman" w:cs="Times New Roman"/>
                <w:sz w:val="24"/>
                <w:szCs w:val="24"/>
              </w:rPr>
            </w:pPr>
          </w:p>
          <w:p w14:paraId="3291F441" w14:textId="77777777" w:rsidR="00DA4954" w:rsidRDefault="00DA4954" w:rsidP="003217DA">
            <w:pPr>
              <w:spacing w:after="0" w:line="240" w:lineRule="auto"/>
              <w:rPr>
                <w:rFonts w:ascii="Times New Roman" w:hAnsi="Times New Roman" w:cs="Times New Roman"/>
                <w:sz w:val="24"/>
                <w:szCs w:val="24"/>
              </w:rPr>
            </w:pPr>
          </w:p>
          <w:p w14:paraId="24543DC7" w14:textId="77777777" w:rsidR="00DA4954" w:rsidRDefault="00DA4954" w:rsidP="003217DA">
            <w:pPr>
              <w:spacing w:after="0" w:line="240" w:lineRule="auto"/>
              <w:rPr>
                <w:rFonts w:ascii="Times New Roman" w:hAnsi="Times New Roman" w:cs="Times New Roman"/>
                <w:sz w:val="24"/>
                <w:szCs w:val="24"/>
              </w:rPr>
            </w:pPr>
          </w:p>
          <w:p w14:paraId="4ED2BECE"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Midterm Study Guide</w:t>
            </w:r>
          </w:p>
        </w:tc>
        <w:tc>
          <w:tcPr>
            <w:tcW w:w="3117" w:type="dxa"/>
          </w:tcPr>
          <w:p w14:paraId="05EEB191"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Aristotelian Eudaimonism Writing Lab</w:t>
            </w:r>
          </w:p>
          <w:p w14:paraId="311EBB27" w14:textId="77777777" w:rsidR="00DA4954" w:rsidRDefault="00DA4954" w:rsidP="003217DA">
            <w:pPr>
              <w:spacing w:after="0" w:line="240" w:lineRule="auto"/>
              <w:rPr>
                <w:rFonts w:ascii="Times New Roman" w:hAnsi="Times New Roman" w:cs="Times New Roman"/>
                <w:sz w:val="24"/>
                <w:szCs w:val="24"/>
              </w:rPr>
            </w:pPr>
          </w:p>
          <w:p w14:paraId="4A0F6497"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Midterm Exam</w:t>
            </w:r>
          </w:p>
          <w:p w14:paraId="02FE98D8" w14:textId="088BB75A" w:rsidR="00C429A1" w:rsidRDefault="00C429A1"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LQ9</w:t>
            </w:r>
          </w:p>
        </w:tc>
      </w:tr>
      <w:tr w:rsidR="00DA4954" w14:paraId="6EFCB8C9" w14:textId="77777777" w:rsidTr="003217DA">
        <w:tc>
          <w:tcPr>
            <w:tcW w:w="3116" w:type="dxa"/>
          </w:tcPr>
          <w:p w14:paraId="63225B5D" w14:textId="312B13A6"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001D3DC3">
              <w:rPr>
                <w:rFonts w:ascii="Times New Roman" w:hAnsi="Times New Roman" w:cs="Times New Roman"/>
                <w:sz w:val="24"/>
                <w:szCs w:val="24"/>
              </w:rPr>
              <w:t>2</w:t>
            </w:r>
          </w:p>
        </w:tc>
        <w:tc>
          <w:tcPr>
            <w:tcW w:w="3117" w:type="dxa"/>
          </w:tcPr>
          <w:p w14:paraId="3817E19E"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Hendricks’ Impairment Argument</w:t>
            </w:r>
          </w:p>
          <w:p w14:paraId="07373448" w14:textId="77777777" w:rsidR="00DA4954" w:rsidRDefault="00DA4954" w:rsidP="003217DA">
            <w:pPr>
              <w:spacing w:after="0" w:line="240" w:lineRule="auto"/>
              <w:rPr>
                <w:rFonts w:ascii="Times New Roman" w:hAnsi="Times New Roman" w:cs="Times New Roman"/>
                <w:sz w:val="24"/>
                <w:szCs w:val="24"/>
              </w:rPr>
            </w:pPr>
          </w:p>
          <w:p w14:paraId="6BDD6560"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Thomson’s Defense of Abortion</w:t>
            </w:r>
          </w:p>
        </w:tc>
        <w:tc>
          <w:tcPr>
            <w:tcW w:w="3117" w:type="dxa"/>
          </w:tcPr>
          <w:p w14:paraId="27870F0F" w14:textId="77777777" w:rsidR="00DA4954" w:rsidRDefault="00DA4954" w:rsidP="003217DA">
            <w:pPr>
              <w:spacing w:after="0" w:line="240" w:lineRule="auto"/>
              <w:rPr>
                <w:rFonts w:ascii="Times New Roman" w:hAnsi="Times New Roman" w:cs="Times New Roman"/>
                <w:sz w:val="24"/>
                <w:szCs w:val="24"/>
              </w:rPr>
            </w:pPr>
          </w:p>
          <w:p w14:paraId="03597D9B" w14:textId="77777777" w:rsidR="00DA4954" w:rsidRDefault="00DA4954" w:rsidP="003217DA">
            <w:pPr>
              <w:spacing w:after="0" w:line="240" w:lineRule="auto"/>
              <w:rPr>
                <w:rFonts w:ascii="Times New Roman" w:hAnsi="Times New Roman" w:cs="Times New Roman"/>
                <w:sz w:val="24"/>
                <w:szCs w:val="24"/>
              </w:rPr>
            </w:pPr>
          </w:p>
          <w:p w14:paraId="1B345DE8" w14:textId="77777777" w:rsidR="00DA4954" w:rsidRDefault="00DA4954" w:rsidP="003217DA">
            <w:pPr>
              <w:spacing w:after="0" w:line="240" w:lineRule="auto"/>
              <w:rPr>
                <w:rFonts w:ascii="Times New Roman" w:hAnsi="Times New Roman" w:cs="Times New Roman"/>
                <w:sz w:val="24"/>
                <w:szCs w:val="24"/>
              </w:rPr>
            </w:pPr>
          </w:p>
          <w:p w14:paraId="43034268" w14:textId="77777777" w:rsidR="00DA4954" w:rsidRDefault="00DA4954" w:rsidP="003217DA">
            <w:pPr>
              <w:spacing w:after="0" w:line="240" w:lineRule="auto"/>
              <w:rPr>
                <w:rFonts w:ascii="Times New Roman" w:hAnsi="Times New Roman" w:cs="Times New Roman"/>
                <w:sz w:val="24"/>
                <w:szCs w:val="24"/>
              </w:rPr>
            </w:pPr>
          </w:p>
          <w:p w14:paraId="6F17614D" w14:textId="1BE66B0A"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LQ </w:t>
            </w:r>
            <w:r w:rsidR="00C429A1">
              <w:rPr>
                <w:rFonts w:ascii="Times New Roman" w:hAnsi="Times New Roman" w:cs="Times New Roman"/>
                <w:sz w:val="24"/>
                <w:szCs w:val="24"/>
              </w:rPr>
              <w:t>10</w:t>
            </w:r>
          </w:p>
        </w:tc>
      </w:tr>
      <w:tr w:rsidR="00DA4954" w14:paraId="61DE5162" w14:textId="77777777" w:rsidTr="003217DA">
        <w:tc>
          <w:tcPr>
            <w:tcW w:w="3116" w:type="dxa"/>
          </w:tcPr>
          <w:p w14:paraId="7049F3EC" w14:textId="229B4A63"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001D3DC3">
              <w:rPr>
                <w:rFonts w:ascii="Times New Roman" w:hAnsi="Times New Roman" w:cs="Times New Roman"/>
                <w:sz w:val="24"/>
                <w:szCs w:val="24"/>
              </w:rPr>
              <w:t>9</w:t>
            </w:r>
          </w:p>
        </w:tc>
        <w:tc>
          <w:tcPr>
            <w:tcW w:w="3117" w:type="dxa"/>
          </w:tcPr>
          <w:p w14:paraId="601F9D24"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Singer’s Famine, Affluence, and Morality</w:t>
            </w:r>
          </w:p>
          <w:p w14:paraId="37DC6A63" w14:textId="77777777" w:rsidR="00DA4954" w:rsidRDefault="00DA4954" w:rsidP="003217DA">
            <w:pPr>
              <w:spacing w:after="0" w:line="240" w:lineRule="auto"/>
              <w:rPr>
                <w:rFonts w:ascii="Times New Roman" w:hAnsi="Times New Roman" w:cs="Times New Roman"/>
                <w:sz w:val="24"/>
                <w:szCs w:val="24"/>
              </w:rPr>
            </w:pPr>
          </w:p>
          <w:p w14:paraId="1DEA188E"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Grounds of Moral Status &amp; The Moral Status of Animals</w:t>
            </w:r>
          </w:p>
        </w:tc>
        <w:tc>
          <w:tcPr>
            <w:tcW w:w="3117" w:type="dxa"/>
          </w:tcPr>
          <w:p w14:paraId="38BCC917" w14:textId="77777777" w:rsidR="00DA4954" w:rsidRDefault="00DA4954" w:rsidP="003217DA">
            <w:pPr>
              <w:spacing w:after="0" w:line="240" w:lineRule="auto"/>
              <w:rPr>
                <w:rFonts w:ascii="Times New Roman" w:hAnsi="Times New Roman" w:cs="Times New Roman"/>
                <w:sz w:val="24"/>
                <w:szCs w:val="24"/>
              </w:rPr>
            </w:pPr>
          </w:p>
          <w:p w14:paraId="3D7B5877" w14:textId="77777777" w:rsidR="00DA4954" w:rsidRDefault="00DA4954" w:rsidP="003217DA">
            <w:pPr>
              <w:spacing w:after="0" w:line="240" w:lineRule="auto"/>
              <w:rPr>
                <w:rFonts w:ascii="Times New Roman" w:hAnsi="Times New Roman" w:cs="Times New Roman"/>
                <w:sz w:val="24"/>
                <w:szCs w:val="24"/>
              </w:rPr>
            </w:pPr>
          </w:p>
          <w:p w14:paraId="3FFD904B" w14:textId="77777777" w:rsidR="00DA4954" w:rsidRDefault="00DA4954" w:rsidP="003217DA">
            <w:pPr>
              <w:spacing w:after="0" w:line="240" w:lineRule="auto"/>
              <w:rPr>
                <w:rFonts w:ascii="Times New Roman" w:hAnsi="Times New Roman" w:cs="Times New Roman"/>
                <w:sz w:val="24"/>
                <w:szCs w:val="24"/>
              </w:rPr>
            </w:pPr>
          </w:p>
          <w:p w14:paraId="7D955686" w14:textId="77777777" w:rsidR="00DA4954" w:rsidRDefault="00DA4954" w:rsidP="003217DA">
            <w:pPr>
              <w:spacing w:after="0" w:line="240" w:lineRule="auto"/>
              <w:rPr>
                <w:rFonts w:ascii="Times New Roman" w:hAnsi="Times New Roman" w:cs="Times New Roman"/>
                <w:sz w:val="24"/>
                <w:szCs w:val="24"/>
              </w:rPr>
            </w:pPr>
          </w:p>
          <w:p w14:paraId="6525453E" w14:textId="680A476F"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1</w:t>
            </w:r>
            <w:r w:rsidR="00C429A1">
              <w:rPr>
                <w:rFonts w:ascii="Times New Roman" w:hAnsi="Times New Roman" w:cs="Times New Roman"/>
                <w:sz w:val="24"/>
                <w:szCs w:val="24"/>
              </w:rPr>
              <w:t>1</w:t>
            </w:r>
          </w:p>
        </w:tc>
      </w:tr>
      <w:tr w:rsidR="00DA4954" w14:paraId="45B643DE" w14:textId="77777777" w:rsidTr="003217DA">
        <w:tc>
          <w:tcPr>
            <w:tcW w:w="3116" w:type="dxa"/>
          </w:tcPr>
          <w:p w14:paraId="28E51217" w14:textId="13EF299C"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11/1</w:t>
            </w:r>
            <w:r w:rsidR="001D3DC3">
              <w:rPr>
                <w:rFonts w:ascii="Times New Roman" w:hAnsi="Times New Roman" w:cs="Times New Roman"/>
                <w:sz w:val="24"/>
                <w:szCs w:val="24"/>
              </w:rPr>
              <w:t>6</w:t>
            </w:r>
          </w:p>
        </w:tc>
        <w:tc>
          <w:tcPr>
            <w:tcW w:w="3117" w:type="dxa"/>
          </w:tcPr>
          <w:p w14:paraId="76F3CF00"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D’Alessandro’s Preferring Attractive Partners</w:t>
            </w:r>
          </w:p>
          <w:p w14:paraId="02591A41" w14:textId="77777777" w:rsidR="00DA4954" w:rsidRDefault="00DA4954" w:rsidP="003217DA">
            <w:pPr>
              <w:spacing w:after="0" w:line="240" w:lineRule="auto"/>
              <w:rPr>
                <w:rFonts w:ascii="Times New Roman" w:hAnsi="Times New Roman" w:cs="Times New Roman"/>
                <w:sz w:val="24"/>
                <w:szCs w:val="24"/>
              </w:rPr>
            </w:pPr>
          </w:p>
          <w:p w14:paraId="2F50EEC7" w14:textId="3802EBF9" w:rsidR="00DA4954" w:rsidRDefault="00DA4954" w:rsidP="003217DA">
            <w:pPr>
              <w:spacing w:after="0" w:line="240" w:lineRule="auto"/>
              <w:rPr>
                <w:rFonts w:ascii="Times New Roman" w:hAnsi="Times New Roman" w:cs="Times New Roman"/>
                <w:sz w:val="24"/>
                <w:szCs w:val="24"/>
              </w:rPr>
            </w:pPr>
          </w:p>
        </w:tc>
        <w:tc>
          <w:tcPr>
            <w:tcW w:w="3117" w:type="dxa"/>
          </w:tcPr>
          <w:p w14:paraId="4EE526DB" w14:textId="77777777" w:rsidR="00DA4954" w:rsidRDefault="00DA4954" w:rsidP="003217DA">
            <w:pPr>
              <w:spacing w:after="0" w:line="240" w:lineRule="auto"/>
              <w:rPr>
                <w:rFonts w:ascii="Times New Roman" w:hAnsi="Times New Roman" w:cs="Times New Roman"/>
                <w:sz w:val="24"/>
                <w:szCs w:val="24"/>
              </w:rPr>
            </w:pPr>
          </w:p>
          <w:p w14:paraId="481072E1" w14:textId="77777777" w:rsidR="00DA4954" w:rsidRDefault="00DA4954" w:rsidP="003217DA">
            <w:pPr>
              <w:spacing w:after="0" w:line="240" w:lineRule="auto"/>
              <w:rPr>
                <w:rFonts w:ascii="Times New Roman" w:hAnsi="Times New Roman" w:cs="Times New Roman"/>
                <w:sz w:val="24"/>
                <w:szCs w:val="24"/>
              </w:rPr>
            </w:pPr>
          </w:p>
          <w:p w14:paraId="3A13FAFB" w14:textId="77777777" w:rsidR="00DA4954" w:rsidRDefault="00DA4954" w:rsidP="003217DA">
            <w:pPr>
              <w:spacing w:after="0" w:line="240" w:lineRule="auto"/>
              <w:rPr>
                <w:rFonts w:ascii="Times New Roman" w:hAnsi="Times New Roman" w:cs="Times New Roman"/>
                <w:sz w:val="24"/>
                <w:szCs w:val="24"/>
              </w:rPr>
            </w:pPr>
          </w:p>
          <w:p w14:paraId="2B902F79"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Applied Ethics Writing Lab</w:t>
            </w:r>
          </w:p>
          <w:p w14:paraId="557A08F3" w14:textId="62C1A230"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1</w:t>
            </w:r>
            <w:r w:rsidR="00C429A1">
              <w:rPr>
                <w:rFonts w:ascii="Times New Roman" w:hAnsi="Times New Roman" w:cs="Times New Roman"/>
                <w:sz w:val="24"/>
                <w:szCs w:val="24"/>
              </w:rPr>
              <w:t>2</w:t>
            </w:r>
          </w:p>
        </w:tc>
      </w:tr>
      <w:tr w:rsidR="00DA4954" w14:paraId="1D5F50E9" w14:textId="77777777" w:rsidTr="003217DA">
        <w:tc>
          <w:tcPr>
            <w:tcW w:w="3116" w:type="dxa"/>
          </w:tcPr>
          <w:p w14:paraId="7C568392" w14:textId="24C12F7B"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11/</w:t>
            </w:r>
            <w:r w:rsidR="00C429A1">
              <w:rPr>
                <w:rFonts w:ascii="Times New Roman" w:hAnsi="Times New Roman" w:cs="Times New Roman"/>
                <w:sz w:val="24"/>
                <w:szCs w:val="24"/>
              </w:rPr>
              <w:t>2</w:t>
            </w:r>
            <w:r w:rsidR="001D3DC3">
              <w:rPr>
                <w:rFonts w:ascii="Times New Roman" w:hAnsi="Times New Roman" w:cs="Times New Roman"/>
                <w:sz w:val="24"/>
                <w:szCs w:val="24"/>
              </w:rPr>
              <w:t>3</w:t>
            </w:r>
          </w:p>
        </w:tc>
        <w:tc>
          <w:tcPr>
            <w:tcW w:w="3117" w:type="dxa"/>
          </w:tcPr>
          <w:p w14:paraId="1E0275C5"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Metaethics and Emotivism</w:t>
            </w:r>
          </w:p>
          <w:p w14:paraId="5F6CD89C" w14:textId="77777777" w:rsidR="00DA4954" w:rsidRDefault="00DA4954" w:rsidP="003217DA">
            <w:pPr>
              <w:spacing w:after="0" w:line="240" w:lineRule="auto"/>
              <w:rPr>
                <w:rFonts w:ascii="Times New Roman" w:hAnsi="Times New Roman" w:cs="Times New Roman"/>
                <w:sz w:val="24"/>
                <w:szCs w:val="24"/>
              </w:rPr>
            </w:pPr>
          </w:p>
          <w:p w14:paraId="6DBED4E7" w14:textId="13405CF2" w:rsidR="00DA4954" w:rsidRDefault="00C429A1"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No class on 11/27; Thanksgiving Recess</w:t>
            </w:r>
          </w:p>
        </w:tc>
        <w:tc>
          <w:tcPr>
            <w:tcW w:w="3117" w:type="dxa"/>
          </w:tcPr>
          <w:p w14:paraId="4CFA81E7"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UQ 4</w:t>
            </w:r>
          </w:p>
          <w:p w14:paraId="262CBD1A" w14:textId="5C365469" w:rsidR="00DA4954" w:rsidRDefault="00DA4954" w:rsidP="003217DA">
            <w:pPr>
              <w:spacing w:after="0" w:line="240" w:lineRule="auto"/>
              <w:rPr>
                <w:rFonts w:ascii="Times New Roman" w:hAnsi="Times New Roman" w:cs="Times New Roman"/>
                <w:sz w:val="24"/>
                <w:szCs w:val="24"/>
              </w:rPr>
            </w:pPr>
          </w:p>
        </w:tc>
      </w:tr>
      <w:tr w:rsidR="00DA4954" w14:paraId="6ACEA776" w14:textId="77777777" w:rsidTr="003217DA">
        <w:tc>
          <w:tcPr>
            <w:tcW w:w="3116" w:type="dxa"/>
          </w:tcPr>
          <w:p w14:paraId="6CAFB28A" w14:textId="19C0C472" w:rsidR="00DA4954" w:rsidRDefault="001D3DC3"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11/30</w:t>
            </w:r>
          </w:p>
        </w:tc>
        <w:tc>
          <w:tcPr>
            <w:tcW w:w="3117" w:type="dxa"/>
          </w:tcPr>
          <w:p w14:paraId="0531EE72" w14:textId="3F9F4567" w:rsidR="00C429A1" w:rsidRDefault="00C429A1"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Moral Skepticism</w:t>
            </w:r>
          </w:p>
          <w:p w14:paraId="62A06DC0" w14:textId="77777777" w:rsidR="00C429A1" w:rsidRDefault="00C429A1" w:rsidP="003217DA">
            <w:pPr>
              <w:spacing w:after="0" w:line="240" w:lineRule="auto"/>
              <w:rPr>
                <w:rFonts w:ascii="Times New Roman" w:hAnsi="Times New Roman" w:cs="Times New Roman"/>
                <w:sz w:val="24"/>
                <w:szCs w:val="24"/>
              </w:rPr>
            </w:pPr>
          </w:p>
          <w:p w14:paraId="6FCA3609" w14:textId="186DE11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Moral Objectivism, Subjectivism, and Cultural Relativism</w:t>
            </w:r>
          </w:p>
        </w:tc>
        <w:tc>
          <w:tcPr>
            <w:tcW w:w="3117" w:type="dxa"/>
          </w:tcPr>
          <w:p w14:paraId="167AA31D" w14:textId="77777777" w:rsidR="00C429A1" w:rsidRDefault="00C429A1" w:rsidP="003217DA">
            <w:pPr>
              <w:spacing w:after="0" w:line="240" w:lineRule="auto"/>
              <w:rPr>
                <w:rFonts w:ascii="Times New Roman" w:hAnsi="Times New Roman" w:cs="Times New Roman"/>
                <w:sz w:val="24"/>
                <w:szCs w:val="24"/>
              </w:rPr>
            </w:pPr>
          </w:p>
          <w:p w14:paraId="46F50CC3" w14:textId="77777777" w:rsidR="00C429A1" w:rsidRDefault="00C429A1" w:rsidP="003217DA">
            <w:pPr>
              <w:spacing w:after="0" w:line="240" w:lineRule="auto"/>
              <w:rPr>
                <w:rFonts w:ascii="Times New Roman" w:hAnsi="Times New Roman" w:cs="Times New Roman"/>
                <w:sz w:val="24"/>
                <w:szCs w:val="24"/>
              </w:rPr>
            </w:pPr>
          </w:p>
          <w:p w14:paraId="49ABF9EC" w14:textId="77777777" w:rsidR="00C429A1" w:rsidRDefault="00C429A1" w:rsidP="003217DA">
            <w:pPr>
              <w:spacing w:after="0" w:line="240" w:lineRule="auto"/>
              <w:rPr>
                <w:rFonts w:ascii="Times New Roman" w:hAnsi="Times New Roman" w:cs="Times New Roman"/>
                <w:sz w:val="24"/>
                <w:szCs w:val="24"/>
              </w:rPr>
            </w:pPr>
          </w:p>
          <w:p w14:paraId="3190FD9D" w14:textId="77777777" w:rsidR="00C429A1" w:rsidRDefault="00C429A1" w:rsidP="003217DA">
            <w:pPr>
              <w:spacing w:after="0" w:line="240" w:lineRule="auto"/>
              <w:rPr>
                <w:rFonts w:ascii="Times New Roman" w:hAnsi="Times New Roman" w:cs="Times New Roman"/>
                <w:sz w:val="24"/>
                <w:szCs w:val="24"/>
              </w:rPr>
            </w:pPr>
          </w:p>
          <w:p w14:paraId="16140A40" w14:textId="77777777" w:rsidR="00C429A1" w:rsidRDefault="00C429A1" w:rsidP="003217DA">
            <w:pPr>
              <w:spacing w:after="0" w:line="240" w:lineRule="auto"/>
              <w:rPr>
                <w:rFonts w:ascii="Times New Roman" w:hAnsi="Times New Roman" w:cs="Times New Roman"/>
                <w:sz w:val="24"/>
                <w:szCs w:val="24"/>
              </w:rPr>
            </w:pPr>
          </w:p>
          <w:p w14:paraId="3B87FBAB" w14:textId="225E489A" w:rsidR="00C429A1" w:rsidRDefault="00C429A1"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LQ13</w:t>
            </w:r>
          </w:p>
        </w:tc>
      </w:tr>
      <w:tr w:rsidR="00DA4954" w14:paraId="055145CB" w14:textId="77777777" w:rsidTr="003217DA">
        <w:tc>
          <w:tcPr>
            <w:tcW w:w="3116" w:type="dxa"/>
          </w:tcPr>
          <w:p w14:paraId="14FB39A1" w14:textId="29FFF77D"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12/</w:t>
            </w:r>
            <w:r w:rsidR="001D3DC3">
              <w:rPr>
                <w:rFonts w:ascii="Times New Roman" w:hAnsi="Times New Roman" w:cs="Times New Roman"/>
                <w:sz w:val="24"/>
                <w:szCs w:val="24"/>
              </w:rPr>
              <w:t>7</w:t>
            </w:r>
          </w:p>
        </w:tc>
        <w:tc>
          <w:tcPr>
            <w:tcW w:w="3117" w:type="dxa"/>
          </w:tcPr>
          <w:p w14:paraId="04DE8E5D"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Enoch’s Why I Am an Objectivist</w:t>
            </w:r>
          </w:p>
          <w:p w14:paraId="69083417" w14:textId="77777777" w:rsidR="00DA4954" w:rsidRDefault="00DA4954" w:rsidP="003217DA">
            <w:pPr>
              <w:spacing w:after="0" w:line="240" w:lineRule="auto"/>
              <w:rPr>
                <w:rFonts w:ascii="Times New Roman" w:hAnsi="Times New Roman" w:cs="Times New Roman"/>
                <w:sz w:val="24"/>
                <w:szCs w:val="24"/>
              </w:rPr>
            </w:pPr>
          </w:p>
          <w:p w14:paraId="7AC339EF"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Theories of Moral Truth &amp; Final Exam Study Guide</w:t>
            </w:r>
          </w:p>
          <w:p w14:paraId="2E926F06" w14:textId="77777777" w:rsidR="00DA4954" w:rsidRDefault="00DA4954" w:rsidP="003217DA">
            <w:pPr>
              <w:spacing w:after="0" w:line="240" w:lineRule="auto"/>
              <w:rPr>
                <w:rFonts w:ascii="Times New Roman" w:hAnsi="Times New Roman" w:cs="Times New Roman"/>
                <w:sz w:val="24"/>
                <w:szCs w:val="24"/>
              </w:rPr>
            </w:pPr>
          </w:p>
        </w:tc>
        <w:tc>
          <w:tcPr>
            <w:tcW w:w="3117" w:type="dxa"/>
          </w:tcPr>
          <w:p w14:paraId="42BA13EB" w14:textId="77777777" w:rsidR="00DA4954" w:rsidRDefault="00DA4954" w:rsidP="003217DA">
            <w:pPr>
              <w:spacing w:after="0" w:line="240" w:lineRule="auto"/>
              <w:rPr>
                <w:rFonts w:ascii="Times New Roman" w:hAnsi="Times New Roman" w:cs="Times New Roman"/>
                <w:sz w:val="24"/>
                <w:szCs w:val="24"/>
              </w:rPr>
            </w:pPr>
          </w:p>
          <w:p w14:paraId="779AF6EF" w14:textId="77777777" w:rsidR="00DA4954" w:rsidRDefault="00DA4954" w:rsidP="003217DA">
            <w:pPr>
              <w:spacing w:after="0" w:line="240" w:lineRule="auto"/>
              <w:rPr>
                <w:rFonts w:ascii="Times New Roman" w:hAnsi="Times New Roman" w:cs="Times New Roman"/>
                <w:sz w:val="24"/>
                <w:szCs w:val="24"/>
              </w:rPr>
            </w:pPr>
          </w:p>
          <w:p w14:paraId="0F00237E" w14:textId="77777777" w:rsidR="00DA4954" w:rsidRDefault="00DA4954" w:rsidP="003217DA">
            <w:pPr>
              <w:spacing w:after="0" w:line="240" w:lineRule="auto"/>
              <w:rPr>
                <w:rFonts w:ascii="Times New Roman" w:hAnsi="Times New Roman" w:cs="Times New Roman"/>
                <w:sz w:val="24"/>
                <w:szCs w:val="24"/>
              </w:rPr>
            </w:pPr>
          </w:p>
          <w:p w14:paraId="135E4535"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UQ 5</w:t>
            </w:r>
          </w:p>
          <w:p w14:paraId="2291D115"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Course Evaluation</w:t>
            </w:r>
          </w:p>
          <w:p w14:paraId="4F0EC967" w14:textId="29FBD0E2"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LQ 1</w:t>
            </w:r>
            <w:r w:rsidR="00C429A1">
              <w:rPr>
                <w:rFonts w:ascii="Times New Roman" w:hAnsi="Times New Roman" w:cs="Times New Roman"/>
                <w:sz w:val="24"/>
                <w:szCs w:val="24"/>
              </w:rPr>
              <w:t>4</w:t>
            </w:r>
          </w:p>
        </w:tc>
      </w:tr>
      <w:tr w:rsidR="00DA4954" w14:paraId="5A72AFE2" w14:textId="77777777" w:rsidTr="003217DA">
        <w:tc>
          <w:tcPr>
            <w:tcW w:w="3116" w:type="dxa"/>
          </w:tcPr>
          <w:p w14:paraId="19EF3A44" w14:textId="6CE6919F"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12/</w:t>
            </w:r>
            <w:r w:rsidR="001D3DC3">
              <w:rPr>
                <w:rFonts w:ascii="Times New Roman" w:hAnsi="Times New Roman" w:cs="Times New Roman"/>
                <w:sz w:val="24"/>
                <w:szCs w:val="24"/>
              </w:rPr>
              <w:t>14</w:t>
            </w:r>
          </w:p>
        </w:tc>
        <w:tc>
          <w:tcPr>
            <w:tcW w:w="3117" w:type="dxa"/>
          </w:tcPr>
          <w:p w14:paraId="099AFB0E" w14:textId="77777777" w:rsidR="00DA4954" w:rsidRDefault="00DA4954" w:rsidP="003217DA">
            <w:pPr>
              <w:spacing w:after="0" w:line="240" w:lineRule="auto"/>
              <w:rPr>
                <w:rFonts w:ascii="Times New Roman" w:hAnsi="Times New Roman" w:cs="Times New Roman"/>
                <w:sz w:val="24"/>
                <w:szCs w:val="24"/>
              </w:rPr>
            </w:pPr>
          </w:p>
        </w:tc>
        <w:tc>
          <w:tcPr>
            <w:tcW w:w="3117" w:type="dxa"/>
          </w:tcPr>
          <w:p w14:paraId="199DEBFB" w14:textId="77777777" w:rsidR="00DA4954" w:rsidRDefault="00DA4954" w:rsidP="003217DA">
            <w:pPr>
              <w:spacing w:after="0" w:line="240" w:lineRule="auto"/>
              <w:rPr>
                <w:rFonts w:ascii="Times New Roman" w:hAnsi="Times New Roman" w:cs="Times New Roman"/>
                <w:sz w:val="24"/>
                <w:szCs w:val="24"/>
              </w:rPr>
            </w:pPr>
            <w:r>
              <w:rPr>
                <w:rFonts w:ascii="Times New Roman" w:hAnsi="Times New Roman" w:cs="Times New Roman"/>
                <w:sz w:val="24"/>
                <w:szCs w:val="24"/>
              </w:rPr>
              <w:t>Final Exam (see the final exam schedule on the Academic Calendar for specific day and time assigned to your section of the course)</w:t>
            </w:r>
          </w:p>
        </w:tc>
      </w:tr>
    </w:tbl>
    <w:p w14:paraId="437DAFC0" w14:textId="77777777" w:rsidR="00FF413B" w:rsidRPr="00270EFA" w:rsidRDefault="00FF413B" w:rsidP="00FF413B">
      <w:pPr>
        <w:spacing w:after="0" w:line="240" w:lineRule="auto"/>
        <w:rPr>
          <w:rFonts w:ascii="Times New Roman" w:hAnsi="Times New Roman" w:cs="Times New Roman"/>
          <w:sz w:val="24"/>
          <w:szCs w:val="24"/>
        </w:rPr>
      </w:pPr>
    </w:p>
    <w:p w14:paraId="47CC36B6" w14:textId="77777777" w:rsidR="00FF413B" w:rsidRPr="00270EFA" w:rsidRDefault="007E6EB3" w:rsidP="00FF413B">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GRADING SCALE</w:t>
      </w:r>
    </w:p>
    <w:p w14:paraId="005BB56B" w14:textId="77777777" w:rsidR="006467D9" w:rsidRPr="00270EFA" w:rsidRDefault="006467D9" w:rsidP="00FF413B">
      <w:pPr>
        <w:spacing w:after="0" w:line="240" w:lineRule="auto"/>
        <w:rPr>
          <w:rFonts w:ascii="Times New Roman" w:hAnsi="Times New Roman" w:cs="Times New Roman"/>
          <w:b/>
          <w:sz w:val="24"/>
          <w:szCs w:val="24"/>
        </w:rPr>
      </w:pPr>
    </w:p>
    <w:p w14:paraId="594B806B" w14:textId="77777777" w:rsidR="00FF413B" w:rsidRPr="00270EFA" w:rsidRDefault="00DB5EB0" w:rsidP="00FF413B">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A 94-100%, A- 90-93%, B+ 87-89%, B 84-86%, B- 80-83%, C+ 77-79%, C 74-76%, C- 70-73</w:t>
      </w:r>
      <w:r w:rsidR="00FF413B" w:rsidRPr="00270EFA">
        <w:rPr>
          <w:rFonts w:ascii="Times New Roman" w:hAnsi="Times New Roman" w:cs="Times New Roman"/>
          <w:sz w:val="24"/>
          <w:szCs w:val="24"/>
        </w:rPr>
        <w:t>%, D+ 67-69%, D 6</w:t>
      </w:r>
      <w:r w:rsidRPr="00270EFA">
        <w:rPr>
          <w:rFonts w:ascii="Times New Roman" w:hAnsi="Times New Roman" w:cs="Times New Roman"/>
          <w:sz w:val="24"/>
          <w:szCs w:val="24"/>
        </w:rPr>
        <w:t>4</w:t>
      </w:r>
      <w:r w:rsidR="00FF413B" w:rsidRPr="00270EFA">
        <w:rPr>
          <w:rFonts w:ascii="Times New Roman" w:hAnsi="Times New Roman" w:cs="Times New Roman"/>
          <w:sz w:val="24"/>
          <w:szCs w:val="24"/>
        </w:rPr>
        <w:t xml:space="preserve">-66%, D- </w:t>
      </w:r>
      <w:r w:rsidRPr="00270EFA">
        <w:rPr>
          <w:rFonts w:ascii="Times New Roman" w:hAnsi="Times New Roman" w:cs="Times New Roman"/>
          <w:sz w:val="24"/>
          <w:szCs w:val="24"/>
        </w:rPr>
        <w:t>60-63</w:t>
      </w:r>
      <w:r w:rsidR="00FF413B" w:rsidRPr="00270EFA">
        <w:rPr>
          <w:rFonts w:ascii="Times New Roman" w:hAnsi="Times New Roman" w:cs="Times New Roman"/>
          <w:sz w:val="24"/>
          <w:szCs w:val="24"/>
        </w:rPr>
        <w:t>%, F 0-59%</w:t>
      </w:r>
    </w:p>
    <w:p w14:paraId="408A6BB4" w14:textId="77777777" w:rsidR="007E6EB3" w:rsidRPr="00270EFA" w:rsidRDefault="007E6EB3" w:rsidP="00FF413B">
      <w:pPr>
        <w:spacing w:after="0" w:line="240" w:lineRule="auto"/>
        <w:rPr>
          <w:rFonts w:ascii="Times New Roman" w:hAnsi="Times New Roman" w:cs="Times New Roman"/>
          <w:sz w:val="24"/>
          <w:szCs w:val="24"/>
        </w:rPr>
      </w:pPr>
    </w:p>
    <w:p w14:paraId="1952B0A9" w14:textId="77777777" w:rsidR="00FF413B" w:rsidRPr="00270EFA" w:rsidRDefault="007E6EB3" w:rsidP="00FF413B">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ASSIGNMENTS</w:t>
      </w:r>
    </w:p>
    <w:p w14:paraId="144FF5D3" w14:textId="77777777" w:rsidR="006467D9" w:rsidRPr="00270EFA" w:rsidRDefault="006467D9" w:rsidP="00FF413B">
      <w:pPr>
        <w:spacing w:after="0" w:line="240" w:lineRule="auto"/>
        <w:rPr>
          <w:rFonts w:ascii="Times New Roman" w:hAnsi="Times New Roman" w:cs="Times New Roman"/>
          <w:b/>
          <w:sz w:val="24"/>
          <w:szCs w:val="24"/>
        </w:rPr>
      </w:pPr>
    </w:p>
    <w:p w14:paraId="791CC213" w14:textId="66121A48" w:rsidR="00710A62" w:rsidRPr="00251ACA" w:rsidRDefault="00FF413B" w:rsidP="00FF413B">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Attendance</w:t>
      </w:r>
      <w:r w:rsidR="00710A62" w:rsidRPr="00251ACA">
        <w:rPr>
          <w:rFonts w:ascii="Times New Roman" w:hAnsi="Times New Roman" w:cs="Times New Roman"/>
          <w:sz w:val="24"/>
          <w:szCs w:val="24"/>
        </w:rPr>
        <w:t xml:space="preserve"> (10 points): it’s hard to learn if you’re not in class,</w:t>
      </w:r>
      <w:r w:rsidR="00180560">
        <w:rPr>
          <w:rFonts w:ascii="Times New Roman" w:hAnsi="Times New Roman" w:cs="Times New Roman"/>
          <w:sz w:val="24"/>
          <w:szCs w:val="24"/>
        </w:rPr>
        <w:t xml:space="preserve"> so you </w:t>
      </w:r>
      <w:r w:rsidR="00FA3DA5" w:rsidRPr="00251ACA">
        <w:rPr>
          <w:rFonts w:ascii="Times New Roman" w:hAnsi="Times New Roman" w:cs="Times New Roman"/>
          <w:sz w:val="24"/>
          <w:szCs w:val="24"/>
        </w:rPr>
        <w:t>get two unexcused absences but lose</w:t>
      </w:r>
      <w:r w:rsidR="00710A62" w:rsidRPr="00251ACA">
        <w:rPr>
          <w:rFonts w:ascii="Times New Roman" w:hAnsi="Times New Roman" w:cs="Times New Roman"/>
          <w:sz w:val="24"/>
          <w:szCs w:val="24"/>
        </w:rPr>
        <w:t xml:space="preserve"> points for every class you miss beyond the</w:t>
      </w:r>
      <w:r w:rsidR="00FA3DA5" w:rsidRPr="00251ACA">
        <w:rPr>
          <w:rFonts w:ascii="Times New Roman" w:hAnsi="Times New Roman" w:cs="Times New Roman"/>
          <w:sz w:val="24"/>
          <w:szCs w:val="24"/>
        </w:rPr>
        <w:t>m</w:t>
      </w:r>
      <w:r w:rsidR="00710A62" w:rsidRPr="00251ACA">
        <w:rPr>
          <w:rFonts w:ascii="Times New Roman" w:hAnsi="Times New Roman" w:cs="Times New Roman"/>
          <w:sz w:val="24"/>
          <w:szCs w:val="24"/>
        </w:rPr>
        <w:t>.</w:t>
      </w:r>
      <w:r w:rsidR="00251ACA" w:rsidRPr="00251ACA">
        <w:rPr>
          <w:rFonts w:ascii="Times New Roman" w:hAnsi="Times New Roman" w:cs="Times New Roman"/>
          <w:sz w:val="24"/>
          <w:szCs w:val="24"/>
        </w:rPr>
        <w:t xml:space="preserve"> </w:t>
      </w:r>
      <w:r w:rsidR="00C84AF1" w:rsidRPr="00251ACA">
        <w:rPr>
          <w:rFonts w:ascii="Times New Roman" w:hAnsi="Times New Roman" w:cs="Times New Roman"/>
          <w:sz w:val="24"/>
          <w:szCs w:val="24"/>
        </w:rPr>
        <w:t xml:space="preserve">I will </w:t>
      </w:r>
      <w:r w:rsidR="000C4C3C" w:rsidRPr="00251ACA">
        <w:rPr>
          <w:rFonts w:ascii="Times New Roman" w:hAnsi="Times New Roman" w:cs="Times New Roman"/>
          <w:sz w:val="24"/>
          <w:szCs w:val="24"/>
        </w:rPr>
        <w:t xml:space="preserve">broadcast </w:t>
      </w:r>
      <w:r w:rsidR="00180560">
        <w:rPr>
          <w:rFonts w:ascii="Times New Roman" w:hAnsi="Times New Roman" w:cs="Times New Roman"/>
          <w:sz w:val="24"/>
          <w:szCs w:val="24"/>
        </w:rPr>
        <w:t xml:space="preserve">every class </w:t>
      </w:r>
      <w:r w:rsidR="000C4C3C" w:rsidRPr="00251ACA">
        <w:rPr>
          <w:rFonts w:ascii="Times New Roman" w:hAnsi="Times New Roman" w:cs="Times New Roman"/>
          <w:sz w:val="24"/>
          <w:szCs w:val="24"/>
        </w:rPr>
        <w:t>via Zoom and post</w:t>
      </w:r>
      <w:r w:rsidR="00180560">
        <w:rPr>
          <w:rFonts w:ascii="Times New Roman" w:hAnsi="Times New Roman" w:cs="Times New Roman"/>
          <w:sz w:val="24"/>
          <w:szCs w:val="24"/>
        </w:rPr>
        <w:t xml:space="preserve"> the recording</w:t>
      </w:r>
      <w:r w:rsidR="000C4C3C" w:rsidRPr="00251ACA">
        <w:rPr>
          <w:rFonts w:ascii="Times New Roman" w:hAnsi="Times New Roman" w:cs="Times New Roman"/>
          <w:sz w:val="24"/>
          <w:szCs w:val="24"/>
        </w:rPr>
        <w:t xml:space="preserve"> to the Moodle site, but </w:t>
      </w:r>
      <w:r w:rsidR="00F1776C" w:rsidRPr="00251ACA">
        <w:rPr>
          <w:rFonts w:ascii="Times New Roman" w:hAnsi="Times New Roman" w:cs="Times New Roman"/>
          <w:sz w:val="24"/>
          <w:szCs w:val="24"/>
        </w:rPr>
        <w:t xml:space="preserve">I do these things for those who cannot attend class because of an excused absence. </w:t>
      </w:r>
      <w:r w:rsidR="00BD7A15" w:rsidRPr="00251ACA">
        <w:rPr>
          <w:rFonts w:ascii="Times New Roman" w:hAnsi="Times New Roman" w:cs="Times New Roman"/>
          <w:sz w:val="24"/>
          <w:szCs w:val="24"/>
        </w:rPr>
        <w:t xml:space="preserve">You get an unlimited number of excused absences, but you need </w:t>
      </w:r>
      <w:r w:rsidR="00180560">
        <w:rPr>
          <w:rFonts w:ascii="Times New Roman" w:hAnsi="Times New Roman" w:cs="Times New Roman"/>
          <w:sz w:val="24"/>
          <w:szCs w:val="24"/>
        </w:rPr>
        <w:t xml:space="preserve">my permission or </w:t>
      </w:r>
      <w:r w:rsidR="00BD7A15" w:rsidRPr="00251ACA">
        <w:rPr>
          <w:rFonts w:ascii="Times New Roman" w:hAnsi="Times New Roman" w:cs="Times New Roman"/>
          <w:sz w:val="24"/>
          <w:szCs w:val="24"/>
        </w:rPr>
        <w:t xml:space="preserve">a note from a doctor, judge, athletics, etc. </w:t>
      </w:r>
      <w:proofErr w:type="gramStart"/>
      <w:r w:rsidR="00BD7A15" w:rsidRPr="00251ACA">
        <w:rPr>
          <w:rFonts w:ascii="Times New Roman" w:hAnsi="Times New Roman" w:cs="Times New Roman"/>
          <w:sz w:val="24"/>
          <w:szCs w:val="24"/>
        </w:rPr>
        <w:t xml:space="preserve">in order </w:t>
      </w:r>
      <w:r w:rsidR="00323B44" w:rsidRPr="00251ACA">
        <w:rPr>
          <w:rFonts w:ascii="Times New Roman" w:hAnsi="Times New Roman" w:cs="Times New Roman"/>
          <w:sz w:val="24"/>
          <w:szCs w:val="24"/>
        </w:rPr>
        <w:t>for</w:t>
      </w:r>
      <w:proofErr w:type="gramEnd"/>
      <w:r w:rsidR="00323B44" w:rsidRPr="00251ACA">
        <w:rPr>
          <w:rFonts w:ascii="Times New Roman" w:hAnsi="Times New Roman" w:cs="Times New Roman"/>
          <w:sz w:val="24"/>
          <w:szCs w:val="24"/>
        </w:rPr>
        <w:t xml:space="preserve"> an absence to be excused</w:t>
      </w:r>
      <w:r w:rsidR="00BD7A15" w:rsidRPr="00251ACA">
        <w:rPr>
          <w:rFonts w:ascii="Times New Roman" w:hAnsi="Times New Roman" w:cs="Times New Roman"/>
          <w:sz w:val="24"/>
          <w:szCs w:val="24"/>
        </w:rPr>
        <w:t xml:space="preserve">. </w:t>
      </w:r>
      <w:r w:rsidR="00E57846" w:rsidRPr="00251ACA">
        <w:rPr>
          <w:rFonts w:ascii="Times New Roman" w:hAnsi="Times New Roman" w:cs="Times New Roman"/>
          <w:sz w:val="24"/>
          <w:szCs w:val="24"/>
        </w:rPr>
        <w:t xml:space="preserve">You will not be marked present for joining the Zoom </w:t>
      </w:r>
      <w:r w:rsidR="00180560">
        <w:rPr>
          <w:rFonts w:ascii="Times New Roman" w:hAnsi="Times New Roman" w:cs="Times New Roman"/>
          <w:sz w:val="24"/>
          <w:szCs w:val="24"/>
        </w:rPr>
        <w:t>unless you have an excuse or my permission.</w:t>
      </w:r>
      <w:r w:rsidR="00E57846" w:rsidRPr="00251ACA">
        <w:rPr>
          <w:rFonts w:ascii="Times New Roman" w:hAnsi="Times New Roman" w:cs="Times New Roman"/>
          <w:sz w:val="24"/>
          <w:szCs w:val="24"/>
        </w:rPr>
        <w:t xml:space="preserve"> </w:t>
      </w:r>
      <w:r w:rsidR="00F1776C" w:rsidRPr="00251ACA">
        <w:rPr>
          <w:rFonts w:ascii="Times New Roman" w:hAnsi="Times New Roman" w:cs="Times New Roman"/>
          <w:sz w:val="24"/>
          <w:szCs w:val="24"/>
        </w:rPr>
        <w:t xml:space="preserve">If participating in class </w:t>
      </w:r>
      <w:r w:rsidR="00980F63" w:rsidRPr="00251ACA">
        <w:rPr>
          <w:rFonts w:ascii="Times New Roman" w:hAnsi="Times New Roman" w:cs="Times New Roman"/>
          <w:sz w:val="24"/>
          <w:szCs w:val="24"/>
        </w:rPr>
        <w:t>makes you nervous because class is being broadcast/recorded,</w:t>
      </w:r>
      <w:r w:rsidR="00180560">
        <w:rPr>
          <w:rFonts w:ascii="Times New Roman" w:hAnsi="Times New Roman" w:cs="Times New Roman"/>
          <w:sz w:val="24"/>
          <w:szCs w:val="24"/>
        </w:rPr>
        <w:t xml:space="preserve"> know that I delete the recordings and</w:t>
      </w:r>
      <w:r w:rsidR="00980F63" w:rsidRPr="00251ACA">
        <w:rPr>
          <w:rFonts w:ascii="Times New Roman" w:hAnsi="Times New Roman" w:cs="Times New Roman"/>
          <w:sz w:val="24"/>
          <w:szCs w:val="24"/>
        </w:rPr>
        <w:t xml:space="preserve"> feel free to </w:t>
      </w:r>
      <w:r w:rsidR="00D66F72" w:rsidRPr="00251ACA">
        <w:rPr>
          <w:rFonts w:ascii="Times New Roman" w:hAnsi="Times New Roman" w:cs="Times New Roman"/>
          <w:sz w:val="24"/>
          <w:szCs w:val="24"/>
        </w:rPr>
        <w:t>join</w:t>
      </w:r>
      <w:r w:rsidR="00980F63" w:rsidRPr="00251ACA">
        <w:rPr>
          <w:rFonts w:ascii="Times New Roman" w:hAnsi="Times New Roman" w:cs="Times New Roman"/>
          <w:sz w:val="24"/>
          <w:szCs w:val="24"/>
        </w:rPr>
        <w:t xml:space="preserve"> </w:t>
      </w:r>
      <w:r w:rsidR="00D66F72" w:rsidRPr="00251ACA">
        <w:rPr>
          <w:rFonts w:ascii="Times New Roman" w:hAnsi="Times New Roman" w:cs="Times New Roman"/>
          <w:sz w:val="24"/>
          <w:szCs w:val="24"/>
        </w:rPr>
        <w:t>a Zoom meeting</w:t>
      </w:r>
      <w:r w:rsidR="00980F63" w:rsidRPr="00251ACA">
        <w:rPr>
          <w:rFonts w:ascii="Times New Roman" w:hAnsi="Times New Roman" w:cs="Times New Roman"/>
          <w:sz w:val="24"/>
          <w:szCs w:val="24"/>
        </w:rPr>
        <w:t>, change your name to anon, and ask a question/make a point anonymously.</w:t>
      </w:r>
    </w:p>
    <w:p w14:paraId="18E3B269" w14:textId="3CB90539" w:rsidR="00251ACA" w:rsidRPr="00251ACA" w:rsidRDefault="00710A62" w:rsidP="00251ACA">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 xml:space="preserve">Participation (10 points): the classroom is a provisional space for us to </w:t>
      </w:r>
      <w:r w:rsidR="00180560">
        <w:rPr>
          <w:rFonts w:ascii="Times New Roman" w:hAnsi="Times New Roman" w:cs="Times New Roman"/>
          <w:sz w:val="24"/>
          <w:szCs w:val="24"/>
        </w:rPr>
        <w:t xml:space="preserve">consider </w:t>
      </w:r>
      <w:r w:rsidRPr="00251ACA">
        <w:rPr>
          <w:rFonts w:ascii="Times New Roman" w:hAnsi="Times New Roman" w:cs="Times New Roman"/>
          <w:sz w:val="24"/>
          <w:szCs w:val="24"/>
        </w:rPr>
        <w:t xml:space="preserve">the merits of views </w:t>
      </w:r>
      <w:r w:rsidR="00180560">
        <w:rPr>
          <w:rFonts w:ascii="Times New Roman" w:hAnsi="Times New Roman" w:cs="Times New Roman"/>
          <w:sz w:val="24"/>
          <w:szCs w:val="24"/>
        </w:rPr>
        <w:t>impartially and civilly together</w:t>
      </w:r>
      <w:r w:rsidRPr="00251ACA">
        <w:rPr>
          <w:rFonts w:ascii="Times New Roman" w:hAnsi="Times New Roman" w:cs="Times New Roman"/>
          <w:sz w:val="24"/>
          <w:szCs w:val="24"/>
        </w:rPr>
        <w:t xml:space="preserve">. I know that speaking up can be intimidating to students, so know that you can participate silently, e.g., </w:t>
      </w:r>
      <w:r w:rsidR="00180560">
        <w:rPr>
          <w:rFonts w:ascii="Times New Roman" w:hAnsi="Times New Roman" w:cs="Times New Roman"/>
          <w:sz w:val="24"/>
          <w:szCs w:val="24"/>
        </w:rPr>
        <w:t xml:space="preserve">by </w:t>
      </w:r>
      <w:r w:rsidRPr="00251ACA">
        <w:rPr>
          <w:rFonts w:ascii="Times New Roman" w:hAnsi="Times New Roman" w:cs="Times New Roman"/>
          <w:sz w:val="24"/>
          <w:szCs w:val="24"/>
        </w:rPr>
        <w:t>keeping eye contact, nodding, etc.</w:t>
      </w:r>
      <w:r w:rsidR="00251ACA" w:rsidRPr="00251ACA">
        <w:rPr>
          <w:rFonts w:ascii="Times New Roman" w:hAnsi="Times New Roman" w:cs="Times New Roman"/>
          <w:sz w:val="24"/>
          <w:szCs w:val="24"/>
        </w:rPr>
        <w:t xml:space="preserve"> </w:t>
      </w:r>
      <w:r w:rsidR="00C00625" w:rsidRPr="00251ACA">
        <w:rPr>
          <w:rFonts w:ascii="Times New Roman" w:hAnsi="Times New Roman" w:cs="Times New Roman"/>
          <w:sz w:val="24"/>
          <w:szCs w:val="24"/>
        </w:rPr>
        <w:t xml:space="preserve">I will </w:t>
      </w:r>
      <w:r w:rsidR="00A8067F">
        <w:rPr>
          <w:rFonts w:ascii="Times New Roman" w:hAnsi="Times New Roman" w:cs="Times New Roman"/>
          <w:sz w:val="24"/>
          <w:szCs w:val="24"/>
        </w:rPr>
        <w:t xml:space="preserve">even </w:t>
      </w:r>
      <w:r w:rsidR="00C00625" w:rsidRPr="00251ACA">
        <w:rPr>
          <w:rFonts w:ascii="Times New Roman" w:hAnsi="Times New Roman" w:cs="Times New Roman"/>
          <w:sz w:val="24"/>
          <w:szCs w:val="24"/>
        </w:rPr>
        <w:t xml:space="preserve">post a copy of the notes from which I teach for each class. Since I teach </w:t>
      </w:r>
      <w:r w:rsidR="007D3E72" w:rsidRPr="00251ACA">
        <w:rPr>
          <w:rFonts w:ascii="Times New Roman" w:hAnsi="Times New Roman" w:cs="Times New Roman"/>
          <w:sz w:val="24"/>
          <w:szCs w:val="24"/>
        </w:rPr>
        <w:t>two</w:t>
      </w:r>
      <w:r w:rsidR="00C00625" w:rsidRPr="00251ACA">
        <w:rPr>
          <w:rFonts w:ascii="Times New Roman" w:hAnsi="Times New Roman" w:cs="Times New Roman"/>
          <w:sz w:val="24"/>
          <w:szCs w:val="24"/>
        </w:rPr>
        <w:t xml:space="preserve"> sections of this class, in the interest of keeping things </w:t>
      </w:r>
      <w:r w:rsidR="007D3E72" w:rsidRPr="00251ACA">
        <w:rPr>
          <w:rFonts w:ascii="Times New Roman" w:hAnsi="Times New Roman" w:cs="Times New Roman"/>
          <w:sz w:val="24"/>
          <w:szCs w:val="24"/>
        </w:rPr>
        <w:t>fair</w:t>
      </w:r>
      <w:r w:rsidR="00C00625" w:rsidRPr="00251ACA">
        <w:rPr>
          <w:rFonts w:ascii="Times New Roman" w:hAnsi="Times New Roman" w:cs="Times New Roman"/>
          <w:sz w:val="24"/>
          <w:szCs w:val="24"/>
        </w:rPr>
        <w:t xml:space="preserve">, I will sometimes post the notes from the first section and other times post the notes from the </w:t>
      </w:r>
      <w:r w:rsidR="007D3E72" w:rsidRPr="00251ACA">
        <w:rPr>
          <w:rFonts w:ascii="Times New Roman" w:hAnsi="Times New Roman" w:cs="Times New Roman"/>
          <w:sz w:val="24"/>
          <w:szCs w:val="24"/>
        </w:rPr>
        <w:t xml:space="preserve">second </w:t>
      </w:r>
      <w:r w:rsidR="00C00625" w:rsidRPr="00251ACA">
        <w:rPr>
          <w:rFonts w:ascii="Times New Roman" w:hAnsi="Times New Roman" w:cs="Times New Roman"/>
          <w:sz w:val="24"/>
          <w:szCs w:val="24"/>
        </w:rPr>
        <w:t xml:space="preserve">section. </w:t>
      </w:r>
      <w:r w:rsidR="00A8067F">
        <w:rPr>
          <w:rFonts w:ascii="Times New Roman" w:hAnsi="Times New Roman" w:cs="Times New Roman"/>
          <w:sz w:val="24"/>
          <w:szCs w:val="24"/>
        </w:rPr>
        <w:t xml:space="preserve">I </w:t>
      </w:r>
      <w:r w:rsidR="00C00625" w:rsidRPr="00251ACA">
        <w:rPr>
          <w:rFonts w:ascii="Times New Roman" w:hAnsi="Times New Roman" w:cs="Times New Roman"/>
          <w:sz w:val="24"/>
          <w:szCs w:val="24"/>
        </w:rPr>
        <w:t xml:space="preserve">expect you to show up to class, listen attentively, and participate in class discussion eagerly. I strongly discourage the use of technology during class, e.g., laptops, cell phones, tablets, etc., although I understand that these </w:t>
      </w:r>
      <w:r w:rsidR="007D3E72" w:rsidRPr="00251ACA">
        <w:rPr>
          <w:rFonts w:ascii="Times New Roman" w:hAnsi="Times New Roman" w:cs="Times New Roman"/>
          <w:sz w:val="24"/>
          <w:szCs w:val="24"/>
        </w:rPr>
        <w:t>devices are</w:t>
      </w:r>
      <w:r w:rsidR="00C00625" w:rsidRPr="00251ACA">
        <w:rPr>
          <w:rFonts w:ascii="Times New Roman" w:hAnsi="Times New Roman" w:cs="Times New Roman"/>
          <w:sz w:val="24"/>
          <w:szCs w:val="24"/>
        </w:rPr>
        <w:t xml:space="preserve"> called for in some cases. It’s obvious when a student is scrolling through Instagram rather than actively engaging </w:t>
      </w:r>
      <w:r w:rsidR="007D3E72" w:rsidRPr="00251ACA">
        <w:rPr>
          <w:rFonts w:ascii="Times New Roman" w:hAnsi="Times New Roman" w:cs="Times New Roman"/>
          <w:sz w:val="24"/>
          <w:szCs w:val="24"/>
        </w:rPr>
        <w:t>during</w:t>
      </w:r>
      <w:r w:rsidR="00C00625" w:rsidRPr="00251ACA">
        <w:rPr>
          <w:rFonts w:ascii="Times New Roman" w:hAnsi="Times New Roman" w:cs="Times New Roman"/>
          <w:sz w:val="24"/>
          <w:szCs w:val="24"/>
        </w:rPr>
        <w:t xml:space="preserve"> class, and I will take this sort of thing into account when I assign participation grades at the end of the semester. TLDR: </w:t>
      </w:r>
      <w:proofErr w:type="gramStart"/>
      <w:r w:rsidR="007D3E72" w:rsidRPr="00251ACA">
        <w:rPr>
          <w:rFonts w:ascii="Times New Roman" w:hAnsi="Times New Roman" w:cs="Times New Roman"/>
          <w:sz w:val="24"/>
          <w:szCs w:val="24"/>
        </w:rPr>
        <w:t>please</w:t>
      </w:r>
      <w:proofErr w:type="gramEnd"/>
      <w:r w:rsidR="007D3E72" w:rsidRPr="00251ACA">
        <w:rPr>
          <w:rFonts w:ascii="Times New Roman" w:hAnsi="Times New Roman" w:cs="Times New Roman"/>
          <w:sz w:val="24"/>
          <w:szCs w:val="24"/>
        </w:rPr>
        <w:t xml:space="preserve"> </w:t>
      </w:r>
      <w:r w:rsidR="00C00625" w:rsidRPr="00251ACA">
        <w:rPr>
          <w:rFonts w:ascii="Times New Roman" w:hAnsi="Times New Roman" w:cs="Times New Roman"/>
          <w:sz w:val="24"/>
          <w:szCs w:val="24"/>
        </w:rPr>
        <w:t xml:space="preserve">help </w:t>
      </w:r>
      <w:proofErr w:type="gramStart"/>
      <w:r w:rsidR="00C00625" w:rsidRPr="00251ACA">
        <w:rPr>
          <w:rFonts w:ascii="Times New Roman" w:hAnsi="Times New Roman" w:cs="Times New Roman"/>
          <w:sz w:val="24"/>
          <w:szCs w:val="24"/>
        </w:rPr>
        <w:t>me help you</w:t>
      </w:r>
      <w:proofErr w:type="gramEnd"/>
      <w:r w:rsidR="00C00625" w:rsidRPr="00251ACA">
        <w:rPr>
          <w:rFonts w:ascii="Times New Roman" w:hAnsi="Times New Roman" w:cs="Times New Roman"/>
          <w:sz w:val="24"/>
          <w:szCs w:val="24"/>
        </w:rPr>
        <w:t xml:space="preserve">. </w:t>
      </w:r>
      <w:r w:rsidR="007D3E72" w:rsidRPr="00251ACA">
        <w:rPr>
          <w:rFonts w:ascii="Times New Roman" w:hAnsi="Times New Roman" w:cs="Times New Roman"/>
          <w:sz w:val="24"/>
          <w:szCs w:val="24"/>
        </w:rPr>
        <w:t xml:space="preserve">Just </w:t>
      </w:r>
      <w:r w:rsidR="0033334D" w:rsidRPr="00251ACA">
        <w:rPr>
          <w:rFonts w:ascii="Times New Roman" w:hAnsi="Times New Roman" w:cs="Times New Roman"/>
          <w:sz w:val="24"/>
          <w:szCs w:val="24"/>
        </w:rPr>
        <w:t>s</w:t>
      </w:r>
      <w:r w:rsidR="00C00625" w:rsidRPr="00251ACA">
        <w:rPr>
          <w:rFonts w:ascii="Times New Roman" w:hAnsi="Times New Roman" w:cs="Times New Roman"/>
          <w:sz w:val="24"/>
          <w:szCs w:val="24"/>
        </w:rPr>
        <w:t>how up, listen attentively, and participate eagerly. I’ll provide all materials you need to succeed in the course.</w:t>
      </w:r>
      <w:r w:rsidR="00280B00" w:rsidRPr="00251ACA">
        <w:rPr>
          <w:rFonts w:ascii="Times New Roman" w:hAnsi="Times New Roman" w:cs="Times New Roman"/>
          <w:sz w:val="24"/>
          <w:szCs w:val="24"/>
        </w:rPr>
        <w:t xml:space="preserve"> I encourage you to take Cornell Notes </w:t>
      </w:r>
      <w:r w:rsidR="002C2EE0" w:rsidRPr="00251ACA">
        <w:rPr>
          <w:rFonts w:ascii="Times New Roman" w:hAnsi="Times New Roman" w:cs="Times New Roman"/>
          <w:sz w:val="24"/>
          <w:szCs w:val="24"/>
        </w:rPr>
        <w:t>outside of class</w:t>
      </w:r>
      <w:r w:rsidR="00180560">
        <w:rPr>
          <w:rFonts w:ascii="Times New Roman" w:hAnsi="Times New Roman" w:cs="Times New Roman"/>
          <w:sz w:val="24"/>
          <w:szCs w:val="24"/>
        </w:rPr>
        <w:t xml:space="preserve">, </w:t>
      </w:r>
      <w:r w:rsidR="00280B00" w:rsidRPr="00251ACA">
        <w:rPr>
          <w:rFonts w:ascii="Times New Roman" w:hAnsi="Times New Roman" w:cs="Times New Roman"/>
          <w:sz w:val="24"/>
          <w:szCs w:val="24"/>
        </w:rPr>
        <w:t>over the notes and maps I provide</w:t>
      </w:r>
      <w:r w:rsidR="002C2EE0" w:rsidRPr="00251ACA">
        <w:rPr>
          <w:rFonts w:ascii="Times New Roman" w:hAnsi="Times New Roman" w:cs="Times New Roman"/>
          <w:sz w:val="24"/>
          <w:szCs w:val="24"/>
        </w:rPr>
        <w:t xml:space="preserve">. If you are going to take </w:t>
      </w:r>
      <w:r w:rsidR="002C2EE0" w:rsidRPr="00251ACA">
        <w:rPr>
          <w:rFonts w:ascii="Times New Roman" w:hAnsi="Times New Roman" w:cs="Times New Roman"/>
          <w:sz w:val="24"/>
          <w:szCs w:val="24"/>
        </w:rPr>
        <w:lastRenderedPageBreak/>
        <w:t>notes during class, you should</w:t>
      </w:r>
      <w:r w:rsidR="00180560">
        <w:rPr>
          <w:rFonts w:ascii="Times New Roman" w:hAnsi="Times New Roman" w:cs="Times New Roman"/>
          <w:sz w:val="24"/>
          <w:szCs w:val="24"/>
        </w:rPr>
        <w:t xml:space="preserve"> do</w:t>
      </w:r>
      <w:r w:rsidR="002C2EE0" w:rsidRPr="00251ACA">
        <w:rPr>
          <w:rFonts w:ascii="Times New Roman" w:hAnsi="Times New Roman" w:cs="Times New Roman"/>
          <w:sz w:val="24"/>
          <w:szCs w:val="24"/>
        </w:rPr>
        <w:t xml:space="preserve"> it by hand, </w:t>
      </w:r>
      <w:proofErr w:type="gramStart"/>
      <w:r w:rsidR="002C2EE0" w:rsidRPr="00251ACA">
        <w:rPr>
          <w:rFonts w:ascii="Times New Roman" w:hAnsi="Times New Roman" w:cs="Times New Roman"/>
          <w:sz w:val="24"/>
          <w:szCs w:val="24"/>
        </w:rPr>
        <w:t>for</w:t>
      </w:r>
      <w:proofErr w:type="gramEnd"/>
      <w:r w:rsidR="002C2EE0" w:rsidRPr="00251ACA">
        <w:rPr>
          <w:rFonts w:ascii="Times New Roman" w:hAnsi="Times New Roman" w:cs="Times New Roman"/>
          <w:sz w:val="24"/>
          <w:szCs w:val="24"/>
        </w:rPr>
        <w:t xml:space="preserve"> there’s strong evidence that this best facilitates learning and recall. I would also encourage you to visit the Student Success Center to learn how to takes notes if you haven’t done so already. Notetaking is an acquired skill.</w:t>
      </w:r>
    </w:p>
    <w:p w14:paraId="3AA21A0B" w14:textId="5734A443" w:rsidR="00710A62" w:rsidRPr="00251ACA" w:rsidRDefault="006C3EAC" w:rsidP="00FF413B">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 xml:space="preserve">Lingering </w:t>
      </w:r>
      <w:r w:rsidR="00494C1A" w:rsidRPr="00251ACA">
        <w:rPr>
          <w:rFonts w:ascii="Times New Roman" w:hAnsi="Times New Roman" w:cs="Times New Roman"/>
          <w:sz w:val="24"/>
          <w:szCs w:val="24"/>
        </w:rPr>
        <w:t>Questions (1</w:t>
      </w:r>
      <w:r w:rsidR="00786205">
        <w:rPr>
          <w:rFonts w:ascii="Times New Roman" w:hAnsi="Times New Roman" w:cs="Times New Roman"/>
          <w:sz w:val="24"/>
          <w:szCs w:val="24"/>
        </w:rPr>
        <w:t>4</w:t>
      </w:r>
      <w:r w:rsidR="00710A62" w:rsidRPr="00251ACA">
        <w:rPr>
          <w:rFonts w:ascii="Times New Roman" w:hAnsi="Times New Roman" w:cs="Times New Roman"/>
          <w:sz w:val="24"/>
          <w:szCs w:val="24"/>
        </w:rPr>
        <w:t xml:space="preserve"> points</w:t>
      </w:r>
      <w:r w:rsidR="00E070C6" w:rsidRPr="00251ACA">
        <w:rPr>
          <w:rFonts w:ascii="Times New Roman" w:hAnsi="Times New Roman" w:cs="Times New Roman"/>
          <w:sz w:val="24"/>
          <w:szCs w:val="24"/>
        </w:rPr>
        <w:t xml:space="preserve">): </w:t>
      </w:r>
      <w:r w:rsidR="005C0822">
        <w:rPr>
          <w:rFonts w:ascii="Times New Roman" w:hAnsi="Times New Roman" w:cs="Times New Roman"/>
          <w:sz w:val="24"/>
          <w:szCs w:val="24"/>
        </w:rPr>
        <w:t>almost every</w:t>
      </w:r>
      <w:r w:rsidR="00920435" w:rsidRPr="00251ACA">
        <w:rPr>
          <w:rFonts w:ascii="Times New Roman" w:hAnsi="Times New Roman" w:cs="Times New Roman"/>
          <w:sz w:val="24"/>
          <w:szCs w:val="24"/>
        </w:rPr>
        <w:t xml:space="preserve"> week </w:t>
      </w:r>
      <w:r w:rsidR="00E070C6" w:rsidRPr="00251ACA">
        <w:rPr>
          <w:rFonts w:ascii="Times New Roman" w:hAnsi="Times New Roman" w:cs="Times New Roman"/>
          <w:sz w:val="24"/>
          <w:szCs w:val="24"/>
        </w:rPr>
        <w:t>yo</w:t>
      </w:r>
      <w:r w:rsidR="00D0367C" w:rsidRPr="00251ACA">
        <w:rPr>
          <w:rFonts w:ascii="Times New Roman" w:hAnsi="Times New Roman" w:cs="Times New Roman"/>
          <w:sz w:val="24"/>
          <w:szCs w:val="24"/>
        </w:rPr>
        <w:t>u</w:t>
      </w:r>
      <w:r w:rsidR="005C0822">
        <w:rPr>
          <w:rFonts w:ascii="Times New Roman" w:hAnsi="Times New Roman" w:cs="Times New Roman"/>
          <w:sz w:val="24"/>
          <w:szCs w:val="24"/>
        </w:rPr>
        <w:t xml:space="preserve"> must </w:t>
      </w:r>
      <w:r w:rsidR="00920435" w:rsidRPr="00251ACA">
        <w:rPr>
          <w:rFonts w:ascii="Times New Roman" w:hAnsi="Times New Roman" w:cs="Times New Roman"/>
          <w:sz w:val="24"/>
          <w:szCs w:val="24"/>
        </w:rPr>
        <w:t>ask</w:t>
      </w:r>
      <w:r w:rsidR="00E070C6" w:rsidRPr="00251ACA">
        <w:rPr>
          <w:rFonts w:ascii="Times New Roman" w:hAnsi="Times New Roman" w:cs="Times New Roman"/>
          <w:sz w:val="24"/>
          <w:szCs w:val="24"/>
        </w:rPr>
        <w:t xml:space="preserve"> a question about </w:t>
      </w:r>
      <w:r w:rsidR="00920435" w:rsidRPr="00251ACA">
        <w:rPr>
          <w:rFonts w:ascii="Times New Roman" w:hAnsi="Times New Roman" w:cs="Times New Roman"/>
          <w:sz w:val="24"/>
          <w:szCs w:val="24"/>
        </w:rPr>
        <w:t>new</w:t>
      </w:r>
      <w:r w:rsidR="00E070C6" w:rsidRPr="00251ACA">
        <w:rPr>
          <w:rFonts w:ascii="Times New Roman" w:hAnsi="Times New Roman" w:cs="Times New Roman"/>
          <w:sz w:val="24"/>
          <w:szCs w:val="24"/>
        </w:rPr>
        <w:t xml:space="preserve"> material </w:t>
      </w:r>
      <w:r w:rsidR="005C0822">
        <w:rPr>
          <w:rFonts w:ascii="Times New Roman" w:hAnsi="Times New Roman" w:cs="Times New Roman"/>
          <w:sz w:val="24"/>
          <w:szCs w:val="24"/>
        </w:rPr>
        <w:t xml:space="preserve">that confuses you </w:t>
      </w:r>
      <w:r w:rsidR="00E070C6" w:rsidRPr="00251ACA">
        <w:rPr>
          <w:rFonts w:ascii="Times New Roman" w:hAnsi="Times New Roman" w:cs="Times New Roman"/>
          <w:sz w:val="24"/>
          <w:szCs w:val="24"/>
        </w:rPr>
        <w:t xml:space="preserve">and </w:t>
      </w:r>
      <w:r w:rsidR="005C0822">
        <w:rPr>
          <w:rFonts w:ascii="Times New Roman" w:hAnsi="Times New Roman" w:cs="Times New Roman"/>
          <w:sz w:val="24"/>
          <w:szCs w:val="24"/>
        </w:rPr>
        <w:t xml:space="preserve">then </w:t>
      </w:r>
      <w:r w:rsidR="00E070C6" w:rsidRPr="00251ACA">
        <w:rPr>
          <w:rFonts w:ascii="Times New Roman" w:hAnsi="Times New Roman" w:cs="Times New Roman"/>
          <w:sz w:val="24"/>
          <w:szCs w:val="24"/>
        </w:rPr>
        <w:t xml:space="preserve">make a good faith effort to </w:t>
      </w:r>
      <w:r w:rsidR="00F84647" w:rsidRPr="00251ACA">
        <w:rPr>
          <w:rFonts w:ascii="Times New Roman" w:hAnsi="Times New Roman" w:cs="Times New Roman"/>
          <w:sz w:val="24"/>
          <w:szCs w:val="24"/>
        </w:rPr>
        <w:t>answer</w:t>
      </w:r>
      <w:r w:rsidR="00E070C6" w:rsidRPr="00251ACA">
        <w:rPr>
          <w:rFonts w:ascii="Times New Roman" w:hAnsi="Times New Roman" w:cs="Times New Roman"/>
          <w:sz w:val="24"/>
          <w:szCs w:val="24"/>
        </w:rPr>
        <w:t xml:space="preserve"> </w:t>
      </w:r>
      <w:r w:rsidR="00E219AC" w:rsidRPr="00251ACA">
        <w:rPr>
          <w:rFonts w:ascii="Times New Roman" w:hAnsi="Times New Roman" w:cs="Times New Roman"/>
          <w:sz w:val="24"/>
          <w:szCs w:val="24"/>
        </w:rPr>
        <w:t>a</w:t>
      </w:r>
      <w:r w:rsidR="00E070C6" w:rsidRPr="00251ACA">
        <w:rPr>
          <w:rFonts w:ascii="Times New Roman" w:hAnsi="Times New Roman" w:cs="Times New Roman"/>
          <w:sz w:val="24"/>
          <w:szCs w:val="24"/>
        </w:rPr>
        <w:t xml:space="preserve"> classmat</w:t>
      </w:r>
      <w:r w:rsidR="00E219AC" w:rsidRPr="00251ACA">
        <w:rPr>
          <w:rFonts w:ascii="Times New Roman" w:hAnsi="Times New Roman" w:cs="Times New Roman"/>
          <w:sz w:val="24"/>
          <w:szCs w:val="24"/>
        </w:rPr>
        <w:t>e</w:t>
      </w:r>
      <w:r w:rsidR="00E070C6" w:rsidRPr="00251ACA">
        <w:rPr>
          <w:rFonts w:ascii="Times New Roman" w:hAnsi="Times New Roman" w:cs="Times New Roman"/>
          <w:sz w:val="24"/>
          <w:szCs w:val="24"/>
        </w:rPr>
        <w:t>. Questions are due</w:t>
      </w:r>
      <w:r w:rsidR="00920435" w:rsidRPr="00251ACA">
        <w:rPr>
          <w:rFonts w:ascii="Times New Roman" w:hAnsi="Times New Roman" w:cs="Times New Roman"/>
          <w:sz w:val="24"/>
          <w:szCs w:val="24"/>
        </w:rPr>
        <w:t xml:space="preserve"> by</w:t>
      </w:r>
      <w:r w:rsidR="00E070C6" w:rsidRPr="00251ACA">
        <w:rPr>
          <w:rFonts w:ascii="Times New Roman" w:hAnsi="Times New Roman" w:cs="Times New Roman"/>
          <w:sz w:val="24"/>
          <w:szCs w:val="24"/>
        </w:rPr>
        <w:t xml:space="preserve"> </w:t>
      </w:r>
      <w:r w:rsidR="00855DB5" w:rsidRPr="00251ACA">
        <w:rPr>
          <w:rFonts w:ascii="Times New Roman" w:hAnsi="Times New Roman" w:cs="Times New Roman"/>
          <w:sz w:val="24"/>
          <w:szCs w:val="24"/>
        </w:rPr>
        <w:t>11:59 pm on Friday</w:t>
      </w:r>
      <w:r w:rsidR="00E070C6" w:rsidRPr="00251ACA">
        <w:rPr>
          <w:rFonts w:ascii="Times New Roman" w:hAnsi="Times New Roman" w:cs="Times New Roman"/>
          <w:sz w:val="24"/>
          <w:szCs w:val="24"/>
        </w:rPr>
        <w:t>. Resp</w:t>
      </w:r>
      <w:r w:rsidR="00855DB5" w:rsidRPr="00251ACA">
        <w:rPr>
          <w:rFonts w:ascii="Times New Roman" w:hAnsi="Times New Roman" w:cs="Times New Roman"/>
          <w:sz w:val="24"/>
          <w:szCs w:val="24"/>
        </w:rPr>
        <w:t xml:space="preserve">onses are due </w:t>
      </w:r>
      <w:r w:rsidR="00920435" w:rsidRPr="00251ACA">
        <w:rPr>
          <w:rFonts w:ascii="Times New Roman" w:hAnsi="Times New Roman" w:cs="Times New Roman"/>
          <w:sz w:val="24"/>
          <w:szCs w:val="24"/>
        </w:rPr>
        <w:t xml:space="preserve">by </w:t>
      </w:r>
      <w:r w:rsidR="00855DB5" w:rsidRPr="00251ACA">
        <w:rPr>
          <w:rFonts w:ascii="Times New Roman" w:hAnsi="Times New Roman" w:cs="Times New Roman"/>
          <w:sz w:val="24"/>
          <w:szCs w:val="24"/>
        </w:rPr>
        <w:t>11:59</w:t>
      </w:r>
      <w:r w:rsidR="00E219AC" w:rsidRPr="00251ACA">
        <w:rPr>
          <w:rFonts w:ascii="Times New Roman" w:hAnsi="Times New Roman" w:cs="Times New Roman"/>
          <w:sz w:val="24"/>
          <w:szCs w:val="24"/>
        </w:rPr>
        <w:t xml:space="preserve"> pm</w:t>
      </w:r>
      <w:r w:rsidR="00855DB5" w:rsidRPr="00251ACA">
        <w:rPr>
          <w:rFonts w:ascii="Times New Roman" w:hAnsi="Times New Roman" w:cs="Times New Roman"/>
          <w:sz w:val="24"/>
          <w:szCs w:val="24"/>
        </w:rPr>
        <w:t xml:space="preserve"> on Sunday.</w:t>
      </w:r>
      <w:r w:rsidR="00E070C6" w:rsidRPr="00251ACA">
        <w:rPr>
          <w:rFonts w:ascii="Times New Roman" w:hAnsi="Times New Roman" w:cs="Times New Roman"/>
          <w:sz w:val="24"/>
          <w:szCs w:val="24"/>
        </w:rPr>
        <w:t xml:space="preserve"> </w:t>
      </w:r>
      <w:r w:rsidR="003E2E03" w:rsidRPr="00251ACA">
        <w:rPr>
          <w:rFonts w:ascii="Times New Roman" w:hAnsi="Times New Roman" w:cs="Times New Roman"/>
          <w:sz w:val="24"/>
          <w:szCs w:val="24"/>
        </w:rPr>
        <w:t xml:space="preserve">You must ask a question and answer a classmate to receive </w:t>
      </w:r>
      <w:r w:rsidR="00E219AC" w:rsidRPr="00251ACA">
        <w:rPr>
          <w:rFonts w:ascii="Times New Roman" w:hAnsi="Times New Roman" w:cs="Times New Roman"/>
          <w:sz w:val="24"/>
          <w:szCs w:val="24"/>
        </w:rPr>
        <w:t xml:space="preserve">any </w:t>
      </w:r>
      <w:r w:rsidR="003E2E03" w:rsidRPr="00251ACA">
        <w:rPr>
          <w:rFonts w:ascii="Times New Roman" w:hAnsi="Times New Roman" w:cs="Times New Roman"/>
          <w:sz w:val="24"/>
          <w:szCs w:val="24"/>
        </w:rPr>
        <w:t xml:space="preserve">credit; there are no half points. </w:t>
      </w:r>
      <w:r w:rsidR="00955954">
        <w:rPr>
          <w:rFonts w:ascii="Times New Roman" w:hAnsi="Times New Roman" w:cs="Times New Roman"/>
          <w:sz w:val="24"/>
          <w:szCs w:val="24"/>
        </w:rPr>
        <w:t>Consult the policy on academic honesty. You may not use any AI on Lingering Questions.</w:t>
      </w:r>
    </w:p>
    <w:p w14:paraId="5AF2B1BB" w14:textId="3B71F0AF" w:rsidR="00FF413B" w:rsidRPr="00251ACA" w:rsidRDefault="00710A62" w:rsidP="00FF413B">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 xml:space="preserve">Pop Reading Quizzes (10 points): you will not learn much if you don’t </w:t>
      </w:r>
      <w:r w:rsidR="009E4694" w:rsidRPr="00251ACA">
        <w:rPr>
          <w:rFonts w:ascii="Times New Roman" w:hAnsi="Times New Roman" w:cs="Times New Roman"/>
          <w:sz w:val="24"/>
          <w:szCs w:val="24"/>
        </w:rPr>
        <w:t>read</w:t>
      </w:r>
      <w:r w:rsidRPr="00251ACA">
        <w:rPr>
          <w:rFonts w:ascii="Times New Roman" w:hAnsi="Times New Roman" w:cs="Times New Roman"/>
          <w:sz w:val="24"/>
          <w:szCs w:val="24"/>
        </w:rPr>
        <w:t xml:space="preserve">. </w:t>
      </w:r>
      <w:r w:rsidR="002C2EE0" w:rsidRPr="00251ACA">
        <w:rPr>
          <w:rFonts w:ascii="Times New Roman" w:hAnsi="Times New Roman" w:cs="Times New Roman"/>
          <w:sz w:val="24"/>
          <w:szCs w:val="24"/>
        </w:rPr>
        <w:t xml:space="preserve">In fact, since you will complete all writing assignments in class during this course, the only real homework you have is to read, so please take seriously your duty to do the </w:t>
      </w:r>
      <w:proofErr w:type="gramStart"/>
      <w:r w:rsidR="002C2EE0" w:rsidRPr="00251ACA">
        <w:rPr>
          <w:rFonts w:ascii="Times New Roman" w:hAnsi="Times New Roman" w:cs="Times New Roman"/>
          <w:sz w:val="24"/>
          <w:szCs w:val="24"/>
        </w:rPr>
        <w:t>readings</w:t>
      </w:r>
      <w:proofErr w:type="gramEnd"/>
      <w:r w:rsidR="002C2EE0" w:rsidRPr="00251ACA">
        <w:rPr>
          <w:rFonts w:ascii="Times New Roman" w:hAnsi="Times New Roman" w:cs="Times New Roman"/>
          <w:sz w:val="24"/>
          <w:szCs w:val="24"/>
        </w:rPr>
        <w:t xml:space="preserve"> carefully. </w:t>
      </w:r>
      <w:r w:rsidRPr="00251ACA">
        <w:rPr>
          <w:rFonts w:ascii="Times New Roman" w:hAnsi="Times New Roman" w:cs="Times New Roman"/>
          <w:sz w:val="24"/>
          <w:szCs w:val="24"/>
        </w:rPr>
        <w:t xml:space="preserve">To </w:t>
      </w:r>
      <w:proofErr w:type="gramStart"/>
      <w:r w:rsidRPr="00251ACA">
        <w:rPr>
          <w:rFonts w:ascii="Times New Roman" w:hAnsi="Times New Roman" w:cs="Times New Roman"/>
          <w:sz w:val="24"/>
          <w:szCs w:val="24"/>
        </w:rPr>
        <w:t>incentivize</w:t>
      </w:r>
      <w:proofErr w:type="gramEnd"/>
      <w:r w:rsidRPr="00251ACA">
        <w:rPr>
          <w:rFonts w:ascii="Times New Roman" w:hAnsi="Times New Roman" w:cs="Times New Roman"/>
          <w:sz w:val="24"/>
          <w:szCs w:val="24"/>
        </w:rPr>
        <w:t xml:space="preserve"> everyone to </w:t>
      </w:r>
      <w:r w:rsidR="00770946" w:rsidRPr="00251ACA">
        <w:rPr>
          <w:rFonts w:ascii="Times New Roman" w:hAnsi="Times New Roman" w:cs="Times New Roman"/>
          <w:sz w:val="24"/>
          <w:szCs w:val="24"/>
        </w:rPr>
        <w:t>read</w:t>
      </w:r>
      <w:r w:rsidRPr="00251ACA">
        <w:rPr>
          <w:rFonts w:ascii="Times New Roman" w:hAnsi="Times New Roman" w:cs="Times New Roman"/>
          <w:sz w:val="24"/>
          <w:szCs w:val="24"/>
        </w:rPr>
        <w:t xml:space="preserve">, there will be </w:t>
      </w:r>
      <w:r w:rsidR="0042461E" w:rsidRPr="00251ACA">
        <w:rPr>
          <w:rFonts w:ascii="Times New Roman" w:hAnsi="Times New Roman" w:cs="Times New Roman"/>
          <w:sz w:val="24"/>
          <w:szCs w:val="24"/>
        </w:rPr>
        <w:t>ten random pop quizzes</w:t>
      </w:r>
      <w:r w:rsidRPr="00251ACA">
        <w:rPr>
          <w:rFonts w:ascii="Times New Roman" w:hAnsi="Times New Roman" w:cs="Times New Roman"/>
          <w:sz w:val="24"/>
          <w:szCs w:val="24"/>
        </w:rPr>
        <w:t>, each containing one question</w:t>
      </w:r>
      <w:r w:rsidR="009E4694" w:rsidRPr="00251ACA">
        <w:rPr>
          <w:rFonts w:ascii="Times New Roman" w:hAnsi="Times New Roman" w:cs="Times New Roman"/>
          <w:sz w:val="24"/>
          <w:szCs w:val="24"/>
        </w:rPr>
        <w:t xml:space="preserve"> over that day’s reading</w:t>
      </w:r>
      <w:r w:rsidRPr="00251ACA">
        <w:rPr>
          <w:rFonts w:ascii="Times New Roman" w:hAnsi="Times New Roman" w:cs="Times New Roman"/>
          <w:sz w:val="24"/>
          <w:szCs w:val="24"/>
        </w:rPr>
        <w:t>, worth one point</w:t>
      </w:r>
      <w:r w:rsidR="009E4694" w:rsidRPr="00251ACA">
        <w:rPr>
          <w:rFonts w:ascii="Times New Roman" w:hAnsi="Times New Roman" w:cs="Times New Roman"/>
          <w:sz w:val="24"/>
          <w:szCs w:val="24"/>
        </w:rPr>
        <w:t xml:space="preserve"> each</w:t>
      </w:r>
      <w:r w:rsidRPr="00251ACA">
        <w:rPr>
          <w:rFonts w:ascii="Times New Roman" w:hAnsi="Times New Roman" w:cs="Times New Roman"/>
          <w:sz w:val="24"/>
          <w:szCs w:val="24"/>
        </w:rPr>
        <w:t xml:space="preserve">. The answer </w:t>
      </w:r>
      <w:r w:rsidR="009E4694" w:rsidRPr="00251ACA">
        <w:rPr>
          <w:rFonts w:ascii="Times New Roman" w:hAnsi="Times New Roman" w:cs="Times New Roman"/>
          <w:sz w:val="24"/>
          <w:szCs w:val="24"/>
        </w:rPr>
        <w:t xml:space="preserve">should be </w:t>
      </w:r>
      <w:proofErr w:type="gramStart"/>
      <w:r w:rsidR="005C0822">
        <w:rPr>
          <w:rFonts w:ascii="Times New Roman" w:hAnsi="Times New Roman" w:cs="Times New Roman"/>
          <w:sz w:val="24"/>
          <w:szCs w:val="24"/>
        </w:rPr>
        <w:t xml:space="preserve">pretty </w:t>
      </w:r>
      <w:r w:rsidR="009E4694" w:rsidRPr="00251ACA">
        <w:rPr>
          <w:rFonts w:ascii="Times New Roman" w:hAnsi="Times New Roman" w:cs="Times New Roman"/>
          <w:sz w:val="24"/>
          <w:szCs w:val="24"/>
        </w:rPr>
        <w:t>clear</w:t>
      </w:r>
      <w:proofErr w:type="gramEnd"/>
      <w:r w:rsidR="009E4694" w:rsidRPr="00251ACA">
        <w:rPr>
          <w:rFonts w:ascii="Times New Roman" w:hAnsi="Times New Roman" w:cs="Times New Roman"/>
          <w:sz w:val="24"/>
          <w:szCs w:val="24"/>
        </w:rPr>
        <w:t xml:space="preserve"> to anyone who did the</w:t>
      </w:r>
      <w:r w:rsidRPr="00251ACA">
        <w:rPr>
          <w:rFonts w:ascii="Times New Roman" w:hAnsi="Times New Roman" w:cs="Times New Roman"/>
          <w:sz w:val="24"/>
          <w:szCs w:val="24"/>
        </w:rPr>
        <w:t xml:space="preserve"> reading.</w:t>
      </w:r>
      <w:r w:rsidR="00225352" w:rsidRPr="00251ACA">
        <w:rPr>
          <w:rFonts w:ascii="Times New Roman" w:hAnsi="Times New Roman" w:cs="Times New Roman"/>
          <w:sz w:val="24"/>
          <w:szCs w:val="24"/>
        </w:rPr>
        <w:t xml:space="preserve"> I’ll provide reading questions for every reading </w:t>
      </w:r>
      <w:r w:rsidR="00897BD4" w:rsidRPr="00251ACA">
        <w:rPr>
          <w:rFonts w:ascii="Times New Roman" w:hAnsi="Times New Roman" w:cs="Times New Roman"/>
          <w:sz w:val="24"/>
          <w:szCs w:val="24"/>
        </w:rPr>
        <w:t xml:space="preserve">designed </w:t>
      </w:r>
      <w:r w:rsidR="00225352" w:rsidRPr="00251ACA">
        <w:rPr>
          <w:rFonts w:ascii="Times New Roman" w:hAnsi="Times New Roman" w:cs="Times New Roman"/>
          <w:sz w:val="24"/>
          <w:szCs w:val="24"/>
        </w:rPr>
        <w:t>to point you in the right direction</w:t>
      </w:r>
      <w:r w:rsidR="00E8088C" w:rsidRPr="00251ACA">
        <w:rPr>
          <w:rFonts w:ascii="Times New Roman" w:hAnsi="Times New Roman" w:cs="Times New Roman"/>
          <w:sz w:val="24"/>
          <w:szCs w:val="24"/>
        </w:rPr>
        <w:t>.</w:t>
      </w:r>
      <w:r w:rsidR="00251ACA">
        <w:rPr>
          <w:rFonts w:ascii="Times New Roman" w:hAnsi="Times New Roman" w:cs="Times New Roman"/>
          <w:sz w:val="24"/>
          <w:szCs w:val="24"/>
        </w:rPr>
        <w:t xml:space="preserve"> </w:t>
      </w:r>
      <w:r w:rsidR="00883C86" w:rsidRPr="00251ACA">
        <w:rPr>
          <w:rFonts w:ascii="Times New Roman" w:hAnsi="Times New Roman" w:cs="Times New Roman"/>
          <w:sz w:val="24"/>
          <w:szCs w:val="24"/>
        </w:rPr>
        <w:t>I</w:t>
      </w:r>
      <w:r w:rsidR="00E8088C" w:rsidRPr="00251ACA">
        <w:rPr>
          <w:rFonts w:ascii="Times New Roman" w:hAnsi="Times New Roman" w:cs="Times New Roman"/>
          <w:sz w:val="24"/>
          <w:szCs w:val="24"/>
        </w:rPr>
        <w:t>nforming someone who isn’t present that there is a pop reading quiz</w:t>
      </w:r>
      <w:r w:rsidR="00251ACA">
        <w:rPr>
          <w:rFonts w:ascii="Times New Roman" w:hAnsi="Times New Roman" w:cs="Times New Roman"/>
          <w:sz w:val="24"/>
          <w:szCs w:val="24"/>
        </w:rPr>
        <w:t xml:space="preserve"> a</w:t>
      </w:r>
      <w:r w:rsidR="006B40CA" w:rsidRPr="00251ACA">
        <w:rPr>
          <w:rFonts w:ascii="Times New Roman" w:hAnsi="Times New Roman" w:cs="Times New Roman"/>
          <w:sz w:val="24"/>
          <w:szCs w:val="24"/>
        </w:rPr>
        <w:t>nd/or what the pop reading</w:t>
      </w:r>
      <w:r w:rsidR="00650AF8" w:rsidRPr="00251ACA">
        <w:rPr>
          <w:rFonts w:ascii="Times New Roman" w:hAnsi="Times New Roman" w:cs="Times New Roman"/>
          <w:sz w:val="24"/>
          <w:szCs w:val="24"/>
        </w:rPr>
        <w:t xml:space="preserve"> quiz</w:t>
      </w:r>
      <w:r w:rsidR="006B40CA" w:rsidRPr="00251ACA">
        <w:rPr>
          <w:rFonts w:ascii="Times New Roman" w:hAnsi="Times New Roman" w:cs="Times New Roman"/>
          <w:sz w:val="24"/>
          <w:szCs w:val="24"/>
        </w:rPr>
        <w:t xml:space="preserve"> question is constitutes a form of academic honesty, to be reported per university policy.</w:t>
      </w:r>
      <w:r w:rsidR="00D66F72" w:rsidRPr="00251ACA">
        <w:rPr>
          <w:rFonts w:ascii="Times New Roman" w:hAnsi="Times New Roman" w:cs="Times New Roman"/>
          <w:sz w:val="24"/>
          <w:szCs w:val="24"/>
        </w:rPr>
        <w:t xml:space="preserve"> You must be in class to take a pop reading quiz. If you miss a pop reading quiz during an excused absence or because of one of your freebie absences, </w:t>
      </w:r>
      <w:r w:rsidR="00B35FD0" w:rsidRPr="00251ACA">
        <w:rPr>
          <w:rFonts w:ascii="Times New Roman" w:hAnsi="Times New Roman" w:cs="Times New Roman"/>
          <w:sz w:val="24"/>
          <w:szCs w:val="24"/>
        </w:rPr>
        <w:t>you must email me</w:t>
      </w:r>
      <w:r w:rsidR="00A8067F">
        <w:rPr>
          <w:rFonts w:ascii="Times New Roman" w:hAnsi="Times New Roman" w:cs="Times New Roman"/>
          <w:sz w:val="24"/>
          <w:szCs w:val="24"/>
        </w:rPr>
        <w:t xml:space="preserve"> prior to your return to class</w:t>
      </w:r>
      <w:r w:rsidR="00B35FD0" w:rsidRPr="00251ACA">
        <w:rPr>
          <w:rFonts w:ascii="Times New Roman" w:hAnsi="Times New Roman" w:cs="Times New Roman"/>
          <w:sz w:val="24"/>
          <w:szCs w:val="24"/>
        </w:rPr>
        <w:t xml:space="preserve"> to arrange to make up your pop quiz</w:t>
      </w:r>
      <w:r w:rsidR="005C0822">
        <w:rPr>
          <w:rFonts w:ascii="Times New Roman" w:hAnsi="Times New Roman" w:cs="Times New Roman"/>
          <w:sz w:val="24"/>
          <w:szCs w:val="24"/>
        </w:rPr>
        <w:t>. I will then make a note to administer an additional pop reading quiz to you before the semester ends at random. If we get to a point in the semester where there are no</w:t>
      </w:r>
      <w:r w:rsidR="00023E3C">
        <w:rPr>
          <w:rFonts w:ascii="Times New Roman" w:hAnsi="Times New Roman" w:cs="Times New Roman"/>
          <w:sz w:val="24"/>
          <w:szCs w:val="24"/>
        </w:rPr>
        <w:t xml:space="preserve"> more</w:t>
      </w:r>
      <w:r w:rsidR="005C0822">
        <w:rPr>
          <w:rFonts w:ascii="Times New Roman" w:hAnsi="Times New Roman" w:cs="Times New Roman"/>
          <w:sz w:val="24"/>
          <w:szCs w:val="24"/>
        </w:rPr>
        <w:t xml:space="preserve"> readings and you miss a pop reading quiz, you </w:t>
      </w:r>
      <w:r w:rsidR="00023E3C">
        <w:rPr>
          <w:rFonts w:ascii="Times New Roman" w:hAnsi="Times New Roman" w:cs="Times New Roman"/>
          <w:sz w:val="24"/>
          <w:szCs w:val="24"/>
        </w:rPr>
        <w:t>cannot</w:t>
      </w:r>
      <w:r w:rsidR="005C0822">
        <w:rPr>
          <w:rFonts w:ascii="Times New Roman" w:hAnsi="Times New Roman" w:cs="Times New Roman"/>
          <w:sz w:val="24"/>
          <w:szCs w:val="24"/>
        </w:rPr>
        <w:t xml:space="preserve"> make up the pop quiz, for there is no new material on which to quiz.</w:t>
      </w:r>
      <w:r w:rsidR="009C3C05">
        <w:rPr>
          <w:rFonts w:ascii="Times New Roman" w:hAnsi="Times New Roman" w:cs="Times New Roman"/>
          <w:sz w:val="24"/>
          <w:szCs w:val="24"/>
        </w:rPr>
        <w:t xml:space="preserve"> Similarly, if you miss a pop reading quiz and there is only one reading left in the semester, I cannot let you make this up, for then you’d know about the quiz, which is unfair to your classmates who took it without knowing that it was coming.</w:t>
      </w:r>
    </w:p>
    <w:p w14:paraId="2F5FEDB4" w14:textId="3DBCA1B9" w:rsidR="00157CA1" w:rsidRPr="00251ACA" w:rsidRDefault="00710A62" w:rsidP="00FF413B">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 xml:space="preserve">Unit </w:t>
      </w:r>
      <w:r w:rsidR="00B87336" w:rsidRPr="00251ACA">
        <w:rPr>
          <w:rFonts w:ascii="Times New Roman" w:hAnsi="Times New Roman" w:cs="Times New Roman"/>
          <w:sz w:val="24"/>
          <w:szCs w:val="24"/>
        </w:rPr>
        <w:t>Quizzes (</w:t>
      </w:r>
      <w:r w:rsidR="000A6F86" w:rsidRPr="00251ACA">
        <w:rPr>
          <w:rFonts w:ascii="Times New Roman" w:hAnsi="Times New Roman" w:cs="Times New Roman"/>
          <w:sz w:val="24"/>
          <w:szCs w:val="24"/>
        </w:rPr>
        <w:t>5</w:t>
      </w:r>
      <w:r w:rsidRPr="00251ACA">
        <w:rPr>
          <w:rFonts w:ascii="Times New Roman" w:hAnsi="Times New Roman" w:cs="Times New Roman"/>
          <w:sz w:val="24"/>
          <w:szCs w:val="24"/>
        </w:rPr>
        <w:t>0</w:t>
      </w:r>
      <w:r w:rsidR="00FF413B" w:rsidRPr="00251ACA">
        <w:rPr>
          <w:rFonts w:ascii="Times New Roman" w:hAnsi="Times New Roman" w:cs="Times New Roman"/>
          <w:sz w:val="24"/>
          <w:szCs w:val="24"/>
        </w:rPr>
        <w:t xml:space="preserve"> </w:t>
      </w:r>
      <w:r w:rsidRPr="00251ACA">
        <w:rPr>
          <w:rFonts w:ascii="Times New Roman" w:hAnsi="Times New Roman" w:cs="Times New Roman"/>
          <w:sz w:val="24"/>
          <w:szCs w:val="24"/>
        </w:rPr>
        <w:t>p</w:t>
      </w:r>
      <w:r w:rsidR="00FF413B" w:rsidRPr="00251ACA">
        <w:rPr>
          <w:rFonts w:ascii="Times New Roman" w:hAnsi="Times New Roman" w:cs="Times New Roman"/>
          <w:sz w:val="24"/>
          <w:szCs w:val="24"/>
        </w:rPr>
        <w:t xml:space="preserve">oints): there </w:t>
      </w:r>
      <w:r w:rsidR="00CB4817" w:rsidRPr="00251ACA">
        <w:rPr>
          <w:rFonts w:ascii="Times New Roman" w:hAnsi="Times New Roman" w:cs="Times New Roman"/>
          <w:sz w:val="24"/>
          <w:szCs w:val="24"/>
        </w:rPr>
        <w:t>are</w:t>
      </w:r>
      <w:r w:rsidR="00FF413B" w:rsidRPr="00251ACA">
        <w:rPr>
          <w:rFonts w:ascii="Times New Roman" w:hAnsi="Times New Roman" w:cs="Times New Roman"/>
          <w:sz w:val="24"/>
          <w:szCs w:val="24"/>
        </w:rPr>
        <w:t xml:space="preserve"> </w:t>
      </w:r>
      <w:r w:rsidR="006C3EAC" w:rsidRPr="00251ACA">
        <w:rPr>
          <w:rFonts w:ascii="Times New Roman" w:hAnsi="Times New Roman" w:cs="Times New Roman"/>
          <w:sz w:val="24"/>
          <w:szCs w:val="24"/>
        </w:rPr>
        <w:t>five</w:t>
      </w:r>
      <w:r w:rsidR="00FF413B" w:rsidRPr="00251ACA">
        <w:rPr>
          <w:rFonts w:ascii="Times New Roman" w:hAnsi="Times New Roman" w:cs="Times New Roman"/>
          <w:sz w:val="24"/>
          <w:szCs w:val="24"/>
        </w:rPr>
        <w:t xml:space="preserve"> </w:t>
      </w:r>
      <w:r w:rsidR="00E070C6" w:rsidRPr="00251ACA">
        <w:rPr>
          <w:rFonts w:ascii="Times New Roman" w:hAnsi="Times New Roman" w:cs="Times New Roman"/>
          <w:sz w:val="24"/>
          <w:szCs w:val="24"/>
        </w:rPr>
        <w:t>in-class</w:t>
      </w:r>
      <w:r w:rsidR="00CB4817" w:rsidRPr="00251ACA">
        <w:rPr>
          <w:rFonts w:ascii="Times New Roman" w:hAnsi="Times New Roman" w:cs="Times New Roman"/>
          <w:sz w:val="24"/>
          <w:szCs w:val="24"/>
        </w:rPr>
        <w:t xml:space="preserve"> unit</w:t>
      </w:r>
      <w:r w:rsidR="00E070C6" w:rsidRPr="00251ACA">
        <w:rPr>
          <w:rFonts w:ascii="Times New Roman" w:hAnsi="Times New Roman" w:cs="Times New Roman"/>
          <w:sz w:val="24"/>
          <w:szCs w:val="24"/>
        </w:rPr>
        <w:t xml:space="preserve"> </w:t>
      </w:r>
      <w:r w:rsidR="00FF413B" w:rsidRPr="00251ACA">
        <w:rPr>
          <w:rFonts w:ascii="Times New Roman" w:hAnsi="Times New Roman" w:cs="Times New Roman"/>
          <w:sz w:val="24"/>
          <w:szCs w:val="24"/>
        </w:rPr>
        <w:t>quizzes throug</w:t>
      </w:r>
      <w:r w:rsidR="00CB4817" w:rsidRPr="00251ACA">
        <w:rPr>
          <w:rFonts w:ascii="Times New Roman" w:hAnsi="Times New Roman" w:cs="Times New Roman"/>
          <w:sz w:val="24"/>
          <w:szCs w:val="24"/>
        </w:rPr>
        <w:t xml:space="preserve">h </w:t>
      </w:r>
      <w:r w:rsidR="00E070C6" w:rsidRPr="00251ACA">
        <w:rPr>
          <w:rFonts w:ascii="Times New Roman" w:hAnsi="Times New Roman" w:cs="Times New Roman"/>
          <w:sz w:val="24"/>
          <w:szCs w:val="24"/>
        </w:rPr>
        <w:t>the semester</w:t>
      </w:r>
      <w:r w:rsidR="00CB4817" w:rsidRPr="00251ACA">
        <w:rPr>
          <w:rFonts w:ascii="Times New Roman" w:hAnsi="Times New Roman" w:cs="Times New Roman"/>
          <w:sz w:val="24"/>
          <w:szCs w:val="24"/>
        </w:rPr>
        <w:t>. You</w:t>
      </w:r>
      <w:r w:rsidR="00E070C6" w:rsidRPr="00251ACA">
        <w:rPr>
          <w:rFonts w:ascii="Times New Roman" w:hAnsi="Times New Roman" w:cs="Times New Roman"/>
          <w:sz w:val="24"/>
          <w:szCs w:val="24"/>
        </w:rPr>
        <w:t xml:space="preserve"> must be in class or have an excused absence</w:t>
      </w:r>
      <w:r w:rsidR="007D3E72" w:rsidRPr="00251ACA">
        <w:rPr>
          <w:rFonts w:ascii="Times New Roman" w:hAnsi="Times New Roman" w:cs="Times New Roman"/>
          <w:sz w:val="24"/>
          <w:szCs w:val="24"/>
        </w:rPr>
        <w:t xml:space="preserve"> </w:t>
      </w:r>
      <w:r w:rsidR="00E070C6" w:rsidRPr="00251ACA">
        <w:rPr>
          <w:rFonts w:ascii="Times New Roman" w:hAnsi="Times New Roman" w:cs="Times New Roman"/>
          <w:sz w:val="24"/>
          <w:szCs w:val="24"/>
        </w:rPr>
        <w:t>to take them</w:t>
      </w:r>
      <w:r w:rsidR="000C4F5B">
        <w:rPr>
          <w:rFonts w:ascii="Times New Roman" w:hAnsi="Times New Roman" w:cs="Times New Roman"/>
          <w:sz w:val="24"/>
          <w:szCs w:val="24"/>
        </w:rPr>
        <w:t xml:space="preserve">; you may not use </w:t>
      </w:r>
      <w:proofErr w:type="spellStart"/>
      <w:r w:rsidR="000C4F5B">
        <w:rPr>
          <w:rFonts w:ascii="Times New Roman" w:hAnsi="Times New Roman" w:cs="Times New Roman"/>
          <w:sz w:val="24"/>
          <w:szCs w:val="24"/>
        </w:rPr>
        <w:t>a</w:t>
      </w:r>
      <w:proofErr w:type="spellEnd"/>
      <w:r w:rsidR="000C4F5B">
        <w:rPr>
          <w:rFonts w:ascii="Times New Roman" w:hAnsi="Times New Roman" w:cs="Times New Roman"/>
          <w:sz w:val="24"/>
          <w:szCs w:val="24"/>
        </w:rPr>
        <w:t xml:space="preserve"> freebie absence to make up a Unit Quiz.</w:t>
      </w:r>
      <w:r w:rsidR="00B87336" w:rsidRPr="00251ACA">
        <w:rPr>
          <w:rFonts w:ascii="Times New Roman" w:hAnsi="Times New Roman" w:cs="Times New Roman"/>
          <w:sz w:val="24"/>
          <w:szCs w:val="24"/>
        </w:rPr>
        <w:t xml:space="preserve"> Each</w:t>
      </w:r>
      <w:r w:rsidR="000039D1">
        <w:rPr>
          <w:rFonts w:ascii="Times New Roman" w:hAnsi="Times New Roman" w:cs="Times New Roman"/>
          <w:sz w:val="24"/>
          <w:szCs w:val="24"/>
        </w:rPr>
        <w:t xml:space="preserve"> Unit Quiz</w:t>
      </w:r>
      <w:r w:rsidR="00B87336" w:rsidRPr="00251ACA">
        <w:rPr>
          <w:rFonts w:ascii="Times New Roman" w:hAnsi="Times New Roman" w:cs="Times New Roman"/>
          <w:sz w:val="24"/>
          <w:szCs w:val="24"/>
        </w:rPr>
        <w:t xml:space="preserve"> </w:t>
      </w:r>
      <w:r w:rsidR="00CB4817" w:rsidRPr="00251ACA">
        <w:rPr>
          <w:rFonts w:ascii="Times New Roman" w:hAnsi="Times New Roman" w:cs="Times New Roman"/>
          <w:sz w:val="24"/>
          <w:szCs w:val="24"/>
        </w:rPr>
        <w:t>has</w:t>
      </w:r>
      <w:r w:rsidR="00B87336" w:rsidRPr="00251ACA">
        <w:rPr>
          <w:rFonts w:ascii="Times New Roman" w:hAnsi="Times New Roman" w:cs="Times New Roman"/>
          <w:sz w:val="24"/>
          <w:szCs w:val="24"/>
        </w:rPr>
        <w:t xml:space="preserve"> </w:t>
      </w:r>
      <w:r w:rsidR="00770946" w:rsidRPr="00251ACA">
        <w:rPr>
          <w:rFonts w:ascii="Times New Roman" w:hAnsi="Times New Roman" w:cs="Times New Roman"/>
          <w:sz w:val="24"/>
          <w:szCs w:val="24"/>
        </w:rPr>
        <w:t>ten</w:t>
      </w:r>
      <w:r w:rsidR="006C3EAC" w:rsidRPr="00251ACA">
        <w:rPr>
          <w:rFonts w:ascii="Times New Roman" w:hAnsi="Times New Roman" w:cs="Times New Roman"/>
          <w:sz w:val="24"/>
          <w:szCs w:val="24"/>
        </w:rPr>
        <w:t xml:space="preserve"> questions worth one</w:t>
      </w:r>
      <w:r w:rsidR="00157CA1" w:rsidRPr="00251ACA">
        <w:rPr>
          <w:rFonts w:ascii="Times New Roman" w:hAnsi="Times New Roman" w:cs="Times New Roman"/>
          <w:sz w:val="24"/>
          <w:szCs w:val="24"/>
        </w:rPr>
        <w:t xml:space="preserve"> point each.</w:t>
      </w:r>
      <w:r w:rsidR="00251ACA">
        <w:rPr>
          <w:rFonts w:ascii="Times New Roman" w:hAnsi="Times New Roman" w:cs="Times New Roman"/>
          <w:sz w:val="24"/>
          <w:szCs w:val="24"/>
        </w:rPr>
        <w:t xml:space="preserve"> A</w:t>
      </w:r>
      <w:r w:rsidR="006961AD" w:rsidRPr="00251ACA">
        <w:rPr>
          <w:rFonts w:ascii="Times New Roman" w:hAnsi="Times New Roman" w:cs="Times New Roman"/>
          <w:sz w:val="24"/>
          <w:szCs w:val="24"/>
        </w:rPr>
        <w:t xml:space="preserve">ll </w:t>
      </w:r>
      <w:r w:rsidR="00251ACA">
        <w:rPr>
          <w:rFonts w:ascii="Times New Roman" w:hAnsi="Times New Roman" w:cs="Times New Roman"/>
          <w:sz w:val="24"/>
          <w:szCs w:val="24"/>
        </w:rPr>
        <w:t>rules for</w:t>
      </w:r>
      <w:r w:rsidR="006961AD" w:rsidRPr="00251ACA">
        <w:rPr>
          <w:rFonts w:ascii="Times New Roman" w:hAnsi="Times New Roman" w:cs="Times New Roman"/>
          <w:sz w:val="24"/>
          <w:szCs w:val="24"/>
        </w:rPr>
        <w:t xml:space="preserve"> pop reading quizzes also apply to all unit quizzes</w:t>
      </w:r>
      <w:r w:rsidR="00251ACA">
        <w:rPr>
          <w:rFonts w:ascii="Times New Roman" w:hAnsi="Times New Roman" w:cs="Times New Roman"/>
          <w:sz w:val="24"/>
          <w:szCs w:val="24"/>
        </w:rPr>
        <w:t xml:space="preserve">; </w:t>
      </w:r>
      <w:r w:rsidR="005C0822">
        <w:rPr>
          <w:rFonts w:ascii="Times New Roman" w:hAnsi="Times New Roman" w:cs="Times New Roman"/>
          <w:sz w:val="24"/>
          <w:szCs w:val="24"/>
        </w:rPr>
        <w:t>please do not cheat. Pop Reading and Unit Quizzes are from knowledge</w:t>
      </w:r>
      <w:r w:rsidR="007F3FBF">
        <w:rPr>
          <w:rFonts w:ascii="Times New Roman" w:hAnsi="Times New Roman" w:cs="Times New Roman"/>
          <w:sz w:val="24"/>
          <w:szCs w:val="24"/>
        </w:rPr>
        <w:t>; you may not use any materials on them.</w:t>
      </w:r>
    </w:p>
    <w:p w14:paraId="39C49E1F" w14:textId="5B558414" w:rsidR="00FF413B" w:rsidRPr="00251ACA" w:rsidRDefault="00A46A85" w:rsidP="00FF413B">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Moral Theory Writing Labs</w:t>
      </w:r>
      <w:r w:rsidR="006C3EAC" w:rsidRPr="00251ACA">
        <w:rPr>
          <w:rFonts w:ascii="Times New Roman" w:hAnsi="Times New Roman" w:cs="Times New Roman"/>
          <w:sz w:val="24"/>
          <w:szCs w:val="24"/>
        </w:rPr>
        <w:t xml:space="preserve"> (</w:t>
      </w:r>
      <w:r w:rsidR="00710A62" w:rsidRPr="00251ACA">
        <w:rPr>
          <w:rFonts w:ascii="Times New Roman" w:hAnsi="Times New Roman" w:cs="Times New Roman"/>
          <w:sz w:val="24"/>
          <w:szCs w:val="24"/>
        </w:rPr>
        <w:t>60</w:t>
      </w:r>
      <w:r w:rsidR="006C3EAC" w:rsidRPr="00251ACA">
        <w:rPr>
          <w:rFonts w:ascii="Times New Roman" w:hAnsi="Times New Roman" w:cs="Times New Roman"/>
          <w:sz w:val="24"/>
          <w:szCs w:val="24"/>
        </w:rPr>
        <w:t xml:space="preserve"> </w:t>
      </w:r>
      <w:r w:rsidR="00710A62" w:rsidRPr="00251ACA">
        <w:rPr>
          <w:rFonts w:ascii="Times New Roman" w:hAnsi="Times New Roman" w:cs="Times New Roman"/>
          <w:sz w:val="24"/>
          <w:szCs w:val="24"/>
        </w:rPr>
        <w:t>p</w:t>
      </w:r>
      <w:r w:rsidR="006C3EAC" w:rsidRPr="00251ACA">
        <w:rPr>
          <w:rFonts w:ascii="Times New Roman" w:hAnsi="Times New Roman" w:cs="Times New Roman"/>
          <w:sz w:val="24"/>
          <w:szCs w:val="24"/>
        </w:rPr>
        <w:t xml:space="preserve">oints): </w:t>
      </w:r>
      <w:r w:rsidRPr="00251ACA">
        <w:rPr>
          <w:rFonts w:ascii="Times New Roman" w:hAnsi="Times New Roman" w:cs="Times New Roman"/>
          <w:sz w:val="24"/>
          <w:szCs w:val="24"/>
        </w:rPr>
        <w:t>you will write three short essays in class by hand, one essay over each of the three major moral theories we</w:t>
      </w:r>
      <w:r w:rsidR="007F3FBF">
        <w:rPr>
          <w:rFonts w:ascii="Times New Roman" w:hAnsi="Times New Roman" w:cs="Times New Roman"/>
          <w:sz w:val="24"/>
          <w:szCs w:val="24"/>
        </w:rPr>
        <w:t xml:space="preserve"> cover during the normative ethics unit</w:t>
      </w:r>
      <w:r w:rsidRPr="00251ACA">
        <w:rPr>
          <w:rFonts w:ascii="Times New Roman" w:hAnsi="Times New Roman" w:cs="Times New Roman"/>
          <w:sz w:val="24"/>
          <w:szCs w:val="24"/>
        </w:rPr>
        <w:t>. Each essay will be worth 20 points. This is not an examination, so don’t panic! I will provide a prompt and rubric in advance.</w:t>
      </w:r>
      <w:r w:rsidR="003D7AAD" w:rsidRPr="00251ACA">
        <w:rPr>
          <w:rFonts w:ascii="Times New Roman" w:hAnsi="Times New Roman" w:cs="Times New Roman"/>
          <w:sz w:val="24"/>
          <w:szCs w:val="24"/>
        </w:rPr>
        <w:t xml:space="preserve"> </w:t>
      </w:r>
      <w:r w:rsidR="007F3FBF">
        <w:rPr>
          <w:rFonts w:ascii="Times New Roman" w:hAnsi="Times New Roman" w:cs="Times New Roman"/>
          <w:sz w:val="24"/>
          <w:szCs w:val="24"/>
        </w:rPr>
        <w:t>During the in-class lab, I</w:t>
      </w:r>
      <w:r w:rsidR="003D7AAD" w:rsidRPr="00251ACA">
        <w:rPr>
          <w:rFonts w:ascii="Times New Roman" w:hAnsi="Times New Roman" w:cs="Times New Roman"/>
          <w:sz w:val="24"/>
          <w:szCs w:val="24"/>
        </w:rPr>
        <w:t xml:space="preserve"> will </w:t>
      </w:r>
      <w:proofErr w:type="gramStart"/>
      <w:r w:rsidR="003D7AAD" w:rsidRPr="00251ACA">
        <w:rPr>
          <w:rFonts w:ascii="Times New Roman" w:hAnsi="Times New Roman" w:cs="Times New Roman"/>
          <w:sz w:val="24"/>
          <w:szCs w:val="24"/>
        </w:rPr>
        <w:t>walk</w:t>
      </w:r>
      <w:proofErr w:type="gramEnd"/>
      <w:r w:rsidR="003D7AAD" w:rsidRPr="00251ACA">
        <w:rPr>
          <w:rFonts w:ascii="Times New Roman" w:hAnsi="Times New Roman" w:cs="Times New Roman"/>
          <w:sz w:val="24"/>
          <w:szCs w:val="24"/>
        </w:rPr>
        <w:t xml:space="preserve"> the room and provide help to anyone who wants it.</w:t>
      </w:r>
      <w:r w:rsidRPr="00251ACA">
        <w:rPr>
          <w:rFonts w:ascii="Times New Roman" w:hAnsi="Times New Roman" w:cs="Times New Roman"/>
          <w:sz w:val="24"/>
          <w:szCs w:val="24"/>
        </w:rPr>
        <w:t xml:space="preserve"> You can bring handwritten notes and argument maps to use while writing</w:t>
      </w:r>
      <w:r w:rsidR="007F3FBF">
        <w:rPr>
          <w:rFonts w:ascii="Times New Roman" w:hAnsi="Times New Roman" w:cs="Times New Roman"/>
          <w:sz w:val="24"/>
          <w:szCs w:val="24"/>
        </w:rPr>
        <w:t xml:space="preserve"> your essays</w:t>
      </w:r>
      <w:r w:rsidRPr="00251ACA">
        <w:rPr>
          <w:rFonts w:ascii="Times New Roman" w:hAnsi="Times New Roman" w:cs="Times New Roman"/>
          <w:sz w:val="24"/>
          <w:szCs w:val="24"/>
        </w:rPr>
        <w:t>, but you may not use any electronic device during the lab.</w:t>
      </w:r>
      <w:r w:rsidR="000C4F5B">
        <w:rPr>
          <w:rFonts w:ascii="Times New Roman" w:hAnsi="Times New Roman" w:cs="Times New Roman"/>
          <w:sz w:val="24"/>
          <w:szCs w:val="24"/>
        </w:rPr>
        <w:t xml:space="preserve"> You must complete each writing lab in class on the scheduled </w:t>
      </w:r>
      <w:proofErr w:type="gramStart"/>
      <w:r w:rsidR="000C4F5B">
        <w:rPr>
          <w:rFonts w:ascii="Times New Roman" w:hAnsi="Times New Roman" w:cs="Times New Roman"/>
          <w:sz w:val="24"/>
          <w:szCs w:val="24"/>
        </w:rPr>
        <w:t>day</w:t>
      </w:r>
      <w:proofErr w:type="gramEnd"/>
      <w:r w:rsidR="000C4F5B">
        <w:rPr>
          <w:rFonts w:ascii="Times New Roman" w:hAnsi="Times New Roman" w:cs="Times New Roman"/>
          <w:sz w:val="24"/>
          <w:szCs w:val="24"/>
        </w:rPr>
        <w:t xml:space="preserve"> and you can only make </w:t>
      </w:r>
      <w:r w:rsidR="000039D1">
        <w:rPr>
          <w:rFonts w:ascii="Times New Roman" w:hAnsi="Times New Roman" w:cs="Times New Roman"/>
          <w:sz w:val="24"/>
          <w:szCs w:val="24"/>
        </w:rPr>
        <w:t>them</w:t>
      </w:r>
      <w:r w:rsidR="000C4F5B">
        <w:rPr>
          <w:rFonts w:ascii="Times New Roman" w:hAnsi="Times New Roman" w:cs="Times New Roman"/>
          <w:sz w:val="24"/>
          <w:szCs w:val="24"/>
        </w:rPr>
        <w:t xml:space="preserve"> up if you miss class and have a note of excuse; you may not use a freebie absence to make up a writing lab. </w:t>
      </w:r>
    </w:p>
    <w:p w14:paraId="705FDBB3" w14:textId="45B3D490" w:rsidR="002D6C53" w:rsidRPr="00251ACA" w:rsidRDefault="00386744" w:rsidP="00FF413B">
      <w:pPr>
        <w:pStyle w:val="ListParagraph"/>
        <w:numPr>
          <w:ilvl w:val="0"/>
          <w:numId w:val="3"/>
        </w:numPr>
        <w:spacing w:after="0" w:line="240" w:lineRule="auto"/>
        <w:rPr>
          <w:rFonts w:ascii="Times New Roman" w:hAnsi="Times New Roman" w:cs="Times New Roman"/>
          <w:sz w:val="24"/>
          <w:szCs w:val="24"/>
        </w:rPr>
      </w:pPr>
      <w:r>
        <w:rPr>
          <w:rFonts w:ascii="Times New Roman" w:hAnsi="Times New Roman" w:cs="Times New Roman"/>
          <w:sz w:val="24"/>
          <w:szCs w:val="24"/>
        </w:rPr>
        <w:t>Applied Ethics</w:t>
      </w:r>
      <w:r w:rsidR="003D7AAD" w:rsidRPr="00251ACA">
        <w:rPr>
          <w:rFonts w:ascii="Times New Roman" w:hAnsi="Times New Roman" w:cs="Times New Roman"/>
          <w:sz w:val="24"/>
          <w:szCs w:val="24"/>
        </w:rPr>
        <w:t xml:space="preserve"> Writing Lab</w:t>
      </w:r>
      <w:r w:rsidR="006C3EAC" w:rsidRPr="00251ACA">
        <w:rPr>
          <w:rFonts w:ascii="Times New Roman" w:hAnsi="Times New Roman" w:cs="Times New Roman"/>
          <w:sz w:val="24"/>
          <w:szCs w:val="24"/>
        </w:rPr>
        <w:t xml:space="preserve"> (</w:t>
      </w:r>
      <w:r w:rsidR="00770946" w:rsidRPr="00251ACA">
        <w:rPr>
          <w:rFonts w:ascii="Times New Roman" w:hAnsi="Times New Roman" w:cs="Times New Roman"/>
          <w:sz w:val="24"/>
          <w:szCs w:val="24"/>
        </w:rPr>
        <w:t>2</w:t>
      </w:r>
      <w:r w:rsidR="00710A62" w:rsidRPr="00251ACA">
        <w:rPr>
          <w:rFonts w:ascii="Times New Roman" w:hAnsi="Times New Roman" w:cs="Times New Roman"/>
          <w:sz w:val="24"/>
          <w:szCs w:val="24"/>
        </w:rPr>
        <w:t>0 p</w:t>
      </w:r>
      <w:r w:rsidR="006C3EAC" w:rsidRPr="00251ACA">
        <w:rPr>
          <w:rFonts w:ascii="Times New Roman" w:hAnsi="Times New Roman" w:cs="Times New Roman"/>
          <w:sz w:val="24"/>
          <w:szCs w:val="24"/>
        </w:rPr>
        <w:t xml:space="preserve">oints): </w:t>
      </w:r>
      <w:r w:rsidR="00A46A85" w:rsidRPr="00251ACA">
        <w:rPr>
          <w:rFonts w:ascii="Times New Roman" w:hAnsi="Times New Roman" w:cs="Times New Roman"/>
          <w:sz w:val="24"/>
          <w:szCs w:val="24"/>
        </w:rPr>
        <w:t>you will write a short essay in class by hand</w:t>
      </w:r>
      <w:r w:rsidR="003D7AAD" w:rsidRPr="00251ACA">
        <w:rPr>
          <w:rFonts w:ascii="Times New Roman" w:hAnsi="Times New Roman" w:cs="Times New Roman"/>
          <w:sz w:val="24"/>
          <w:szCs w:val="24"/>
        </w:rPr>
        <w:t xml:space="preserve"> </w:t>
      </w:r>
      <w:r w:rsidR="00A46A85" w:rsidRPr="00251ACA">
        <w:rPr>
          <w:rFonts w:ascii="Times New Roman" w:hAnsi="Times New Roman" w:cs="Times New Roman"/>
          <w:sz w:val="24"/>
          <w:szCs w:val="24"/>
        </w:rPr>
        <w:t xml:space="preserve">in which you explain one argument from our applied ethics unit and then raise and argue for an objection against it. The essay is worth 20 points. This is not an examination, so don’t panic! I will provide a prompt and rubric in advance. I will </w:t>
      </w:r>
      <w:proofErr w:type="gramStart"/>
      <w:r w:rsidR="00A46A85" w:rsidRPr="00251ACA">
        <w:rPr>
          <w:rFonts w:ascii="Times New Roman" w:hAnsi="Times New Roman" w:cs="Times New Roman"/>
          <w:sz w:val="24"/>
          <w:szCs w:val="24"/>
        </w:rPr>
        <w:t>walk</w:t>
      </w:r>
      <w:proofErr w:type="gramEnd"/>
      <w:r w:rsidR="00A46A85" w:rsidRPr="00251ACA">
        <w:rPr>
          <w:rFonts w:ascii="Times New Roman" w:hAnsi="Times New Roman" w:cs="Times New Roman"/>
          <w:sz w:val="24"/>
          <w:szCs w:val="24"/>
        </w:rPr>
        <w:t xml:space="preserve"> the room and</w:t>
      </w:r>
      <w:r w:rsidR="003D7AAD" w:rsidRPr="00251ACA">
        <w:rPr>
          <w:rFonts w:ascii="Times New Roman" w:hAnsi="Times New Roman" w:cs="Times New Roman"/>
          <w:sz w:val="24"/>
          <w:szCs w:val="24"/>
        </w:rPr>
        <w:t xml:space="preserve"> provide help to anyone who wants it</w:t>
      </w:r>
      <w:r w:rsidR="00A46A85" w:rsidRPr="00251ACA">
        <w:rPr>
          <w:rFonts w:ascii="Times New Roman" w:hAnsi="Times New Roman" w:cs="Times New Roman"/>
          <w:sz w:val="24"/>
          <w:szCs w:val="24"/>
        </w:rPr>
        <w:t xml:space="preserve">. </w:t>
      </w:r>
      <w:r w:rsidR="005B29EA" w:rsidRPr="005B29EA">
        <w:rPr>
          <w:rFonts w:ascii="Times New Roman" w:hAnsi="Times New Roman" w:cs="Times New Roman"/>
          <w:sz w:val="24"/>
          <w:szCs w:val="24"/>
        </w:rPr>
        <w:t xml:space="preserve">Unlike in the moral theory writing labs, you may not use any handwritten notes for this lab. The only resource you may use in writing the lab is a printed copy of the assigned reading containing the argument you plan to explain and then object </w:t>
      </w:r>
      <w:r w:rsidR="005B29EA" w:rsidRPr="005B29EA">
        <w:rPr>
          <w:rFonts w:ascii="Times New Roman" w:hAnsi="Times New Roman" w:cs="Times New Roman"/>
          <w:sz w:val="24"/>
          <w:szCs w:val="24"/>
        </w:rPr>
        <w:lastRenderedPageBreak/>
        <w:t>against. Any attempt to use any other materials will be considered an attempt to use unauthorized aids on an assessment and result in being reported for academic dishonesty.</w:t>
      </w:r>
      <w:r w:rsidR="000C4F5B">
        <w:rPr>
          <w:rFonts w:ascii="Times New Roman" w:hAnsi="Times New Roman" w:cs="Times New Roman"/>
          <w:sz w:val="24"/>
          <w:szCs w:val="24"/>
        </w:rPr>
        <w:t xml:space="preserve"> </w:t>
      </w:r>
      <w:r w:rsidR="000C4F5B">
        <w:rPr>
          <w:rFonts w:ascii="Times New Roman" w:hAnsi="Times New Roman" w:cs="Times New Roman"/>
          <w:sz w:val="24"/>
          <w:szCs w:val="24"/>
        </w:rPr>
        <w:t xml:space="preserve">You must complete </w:t>
      </w:r>
      <w:r w:rsidR="000C4F5B">
        <w:rPr>
          <w:rFonts w:ascii="Times New Roman" w:hAnsi="Times New Roman" w:cs="Times New Roman"/>
          <w:sz w:val="24"/>
          <w:szCs w:val="24"/>
        </w:rPr>
        <w:t>this</w:t>
      </w:r>
      <w:r w:rsidR="000C4F5B">
        <w:rPr>
          <w:rFonts w:ascii="Times New Roman" w:hAnsi="Times New Roman" w:cs="Times New Roman"/>
          <w:sz w:val="24"/>
          <w:szCs w:val="24"/>
        </w:rPr>
        <w:t xml:space="preserve"> lab in class on the scheduled </w:t>
      </w:r>
      <w:proofErr w:type="gramStart"/>
      <w:r w:rsidR="000C4F5B">
        <w:rPr>
          <w:rFonts w:ascii="Times New Roman" w:hAnsi="Times New Roman" w:cs="Times New Roman"/>
          <w:sz w:val="24"/>
          <w:szCs w:val="24"/>
        </w:rPr>
        <w:t>day</w:t>
      </w:r>
      <w:proofErr w:type="gramEnd"/>
      <w:r w:rsidR="000C4F5B">
        <w:rPr>
          <w:rFonts w:ascii="Times New Roman" w:hAnsi="Times New Roman" w:cs="Times New Roman"/>
          <w:sz w:val="24"/>
          <w:szCs w:val="24"/>
        </w:rPr>
        <w:t xml:space="preserve"> and you can only make </w:t>
      </w:r>
      <w:r w:rsidR="000C4F5B">
        <w:rPr>
          <w:rFonts w:ascii="Times New Roman" w:hAnsi="Times New Roman" w:cs="Times New Roman"/>
          <w:sz w:val="24"/>
          <w:szCs w:val="24"/>
        </w:rPr>
        <w:t>it</w:t>
      </w:r>
      <w:r w:rsidR="000C4F5B">
        <w:rPr>
          <w:rFonts w:ascii="Times New Roman" w:hAnsi="Times New Roman" w:cs="Times New Roman"/>
          <w:sz w:val="24"/>
          <w:szCs w:val="24"/>
        </w:rPr>
        <w:t xml:space="preserve"> up if you miss class and have a note of excuse; you may not use a freebie absence </w:t>
      </w:r>
      <w:r w:rsidR="000C4F5B">
        <w:rPr>
          <w:rFonts w:ascii="Times New Roman" w:hAnsi="Times New Roman" w:cs="Times New Roman"/>
          <w:sz w:val="24"/>
          <w:szCs w:val="24"/>
        </w:rPr>
        <w:t>to make this up.</w:t>
      </w:r>
    </w:p>
    <w:p w14:paraId="53438E22" w14:textId="3EDC8773" w:rsidR="00D106C1" w:rsidRPr="00D106C1" w:rsidRDefault="002D6C53" w:rsidP="00D106C1">
      <w:pPr>
        <w:pStyle w:val="ListParagraph"/>
        <w:numPr>
          <w:ilvl w:val="0"/>
          <w:numId w:val="3"/>
        </w:numPr>
        <w:spacing w:after="0" w:line="240" w:lineRule="auto"/>
        <w:rPr>
          <w:rFonts w:ascii="Times New Roman" w:hAnsi="Times New Roman" w:cs="Times New Roman"/>
          <w:sz w:val="24"/>
          <w:szCs w:val="24"/>
        </w:rPr>
      </w:pPr>
      <w:r w:rsidRPr="00D106C1">
        <w:rPr>
          <w:rFonts w:ascii="Times New Roman" w:hAnsi="Times New Roman" w:cs="Times New Roman"/>
          <w:sz w:val="24"/>
          <w:szCs w:val="24"/>
        </w:rPr>
        <w:t>Course Evaluation (</w:t>
      </w:r>
      <w:r w:rsidR="00710A62" w:rsidRPr="00D106C1">
        <w:rPr>
          <w:rFonts w:ascii="Times New Roman" w:hAnsi="Times New Roman" w:cs="Times New Roman"/>
          <w:sz w:val="24"/>
          <w:szCs w:val="24"/>
        </w:rPr>
        <w:t>5</w:t>
      </w:r>
      <w:r w:rsidRPr="00D106C1">
        <w:rPr>
          <w:rFonts w:ascii="Times New Roman" w:hAnsi="Times New Roman" w:cs="Times New Roman"/>
          <w:sz w:val="24"/>
          <w:szCs w:val="24"/>
        </w:rPr>
        <w:t xml:space="preserve"> </w:t>
      </w:r>
      <w:r w:rsidR="00710A62" w:rsidRPr="00D106C1">
        <w:rPr>
          <w:rFonts w:ascii="Times New Roman" w:hAnsi="Times New Roman" w:cs="Times New Roman"/>
          <w:sz w:val="24"/>
          <w:szCs w:val="24"/>
        </w:rPr>
        <w:t>points</w:t>
      </w:r>
      <w:r w:rsidRPr="00D106C1">
        <w:rPr>
          <w:rFonts w:ascii="Times New Roman" w:hAnsi="Times New Roman" w:cs="Times New Roman"/>
          <w:sz w:val="24"/>
          <w:szCs w:val="24"/>
        </w:rPr>
        <w:t>): yo</w:t>
      </w:r>
      <w:r w:rsidR="007F3FBF">
        <w:rPr>
          <w:rFonts w:ascii="Times New Roman" w:hAnsi="Times New Roman" w:cs="Times New Roman"/>
          <w:sz w:val="24"/>
          <w:szCs w:val="24"/>
        </w:rPr>
        <w:t>u’ll earn</w:t>
      </w:r>
      <w:r w:rsidRPr="00D106C1">
        <w:rPr>
          <w:rFonts w:ascii="Times New Roman" w:hAnsi="Times New Roman" w:cs="Times New Roman"/>
          <w:sz w:val="24"/>
          <w:szCs w:val="24"/>
        </w:rPr>
        <w:t xml:space="preserve"> </w:t>
      </w:r>
      <w:r w:rsidR="0087691C" w:rsidRPr="00D106C1">
        <w:rPr>
          <w:rFonts w:ascii="Times New Roman" w:hAnsi="Times New Roman" w:cs="Times New Roman"/>
          <w:sz w:val="24"/>
          <w:szCs w:val="24"/>
        </w:rPr>
        <w:t>five points</w:t>
      </w:r>
      <w:r w:rsidRPr="00D106C1">
        <w:rPr>
          <w:rFonts w:ascii="Times New Roman" w:hAnsi="Times New Roman" w:cs="Times New Roman"/>
          <w:sz w:val="24"/>
          <w:szCs w:val="24"/>
        </w:rPr>
        <w:t xml:space="preserve"> for completing the course evaluation. </w:t>
      </w:r>
    </w:p>
    <w:p w14:paraId="52C4A6FC" w14:textId="346CD808" w:rsidR="00FF413B" w:rsidRPr="00D106C1" w:rsidRDefault="00FF413B" w:rsidP="00FF413B">
      <w:pPr>
        <w:pStyle w:val="ListParagraph"/>
        <w:numPr>
          <w:ilvl w:val="0"/>
          <w:numId w:val="3"/>
        </w:numPr>
        <w:spacing w:after="0" w:line="240" w:lineRule="auto"/>
        <w:rPr>
          <w:rFonts w:ascii="Times New Roman" w:hAnsi="Times New Roman" w:cs="Times New Roman"/>
          <w:sz w:val="24"/>
          <w:szCs w:val="24"/>
        </w:rPr>
      </w:pPr>
      <w:r w:rsidRPr="00D106C1">
        <w:rPr>
          <w:rFonts w:ascii="Times New Roman" w:hAnsi="Times New Roman" w:cs="Times New Roman"/>
          <w:sz w:val="24"/>
          <w:szCs w:val="24"/>
        </w:rPr>
        <w:t xml:space="preserve">Midterm </w:t>
      </w:r>
      <w:r w:rsidR="00770946" w:rsidRPr="00D106C1">
        <w:rPr>
          <w:rFonts w:ascii="Times New Roman" w:hAnsi="Times New Roman" w:cs="Times New Roman"/>
          <w:sz w:val="24"/>
          <w:szCs w:val="24"/>
        </w:rPr>
        <w:t xml:space="preserve">Exam </w:t>
      </w:r>
      <w:r w:rsidRPr="00D106C1">
        <w:rPr>
          <w:rFonts w:ascii="Times New Roman" w:hAnsi="Times New Roman" w:cs="Times New Roman"/>
          <w:sz w:val="24"/>
          <w:szCs w:val="24"/>
        </w:rPr>
        <w:t>(</w:t>
      </w:r>
      <w:r w:rsidR="0087691C" w:rsidRPr="00D106C1">
        <w:rPr>
          <w:rFonts w:ascii="Times New Roman" w:hAnsi="Times New Roman" w:cs="Times New Roman"/>
          <w:sz w:val="24"/>
          <w:szCs w:val="24"/>
        </w:rPr>
        <w:t>25</w:t>
      </w:r>
      <w:r w:rsidRPr="00D106C1">
        <w:rPr>
          <w:rFonts w:ascii="Times New Roman" w:hAnsi="Times New Roman" w:cs="Times New Roman"/>
          <w:sz w:val="24"/>
          <w:szCs w:val="24"/>
        </w:rPr>
        <w:t xml:space="preserve"> </w:t>
      </w:r>
      <w:r w:rsidR="00710A62" w:rsidRPr="00D106C1">
        <w:rPr>
          <w:rFonts w:ascii="Times New Roman" w:hAnsi="Times New Roman" w:cs="Times New Roman"/>
          <w:sz w:val="24"/>
          <w:szCs w:val="24"/>
        </w:rPr>
        <w:t>p</w:t>
      </w:r>
      <w:r w:rsidRPr="00D106C1">
        <w:rPr>
          <w:rFonts w:ascii="Times New Roman" w:hAnsi="Times New Roman" w:cs="Times New Roman"/>
          <w:sz w:val="24"/>
          <w:szCs w:val="24"/>
        </w:rPr>
        <w:t>oints)</w:t>
      </w:r>
      <w:r w:rsidR="00770946" w:rsidRPr="00D106C1">
        <w:rPr>
          <w:rFonts w:ascii="Times New Roman" w:hAnsi="Times New Roman" w:cs="Times New Roman"/>
          <w:sz w:val="24"/>
          <w:szCs w:val="24"/>
        </w:rPr>
        <w:t xml:space="preserve">: there will be an in-class midterm examination consisting of </w:t>
      </w:r>
      <w:r w:rsidR="00E219AC" w:rsidRPr="00D106C1">
        <w:rPr>
          <w:rFonts w:ascii="Times New Roman" w:hAnsi="Times New Roman" w:cs="Times New Roman"/>
          <w:sz w:val="24"/>
          <w:szCs w:val="24"/>
        </w:rPr>
        <w:t>25</w:t>
      </w:r>
      <w:r w:rsidR="00770946" w:rsidRPr="00D106C1">
        <w:rPr>
          <w:rFonts w:ascii="Times New Roman" w:hAnsi="Times New Roman" w:cs="Times New Roman"/>
          <w:sz w:val="24"/>
          <w:szCs w:val="24"/>
        </w:rPr>
        <w:t xml:space="preserve"> questions that have the same format as those in pop reading quizzes, unit quizzes, etc. </w:t>
      </w:r>
    </w:p>
    <w:p w14:paraId="583E2945" w14:textId="6488FA9C" w:rsidR="00251ACA" w:rsidRDefault="00400E63" w:rsidP="0020508A">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Final Exam (</w:t>
      </w:r>
      <w:r w:rsidR="0087691C" w:rsidRPr="00251ACA">
        <w:rPr>
          <w:rFonts w:ascii="Times New Roman" w:hAnsi="Times New Roman" w:cs="Times New Roman"/>
          <w:sz w:val="24"/>
          <w:szCs w:val="24"/>
        </w:rPr>
        <w:t xml:space="preserve">25 </w:t>
      </w:r>
      <w:r w:rsidR="00710A62" w:rsidRPr="00251ACA">
        <w:rPr>
          <w:rFonts w:ascii="Times New Roman" w:hAnsi="Times New Roman" w:cs="Times New Roman"/>
          <w:sz w:val="24"/>
          <w:szCs w:val="24"/>
        </w:rPr>
        <w:t>p</w:t>
      </w:r>
      <w:r w:rsidRPr="00251ACA">
        <w:rPr>
          <w:rFonts w:ascii="Times New Roman" w:hAnsi="Times New Roman" w:cs="Times New Roman"/>
          <w:sz w:val="24"/>
          <w:szCs w:val="24"/>
        </w:rPr>
        <w:t>oints)</w:t>
      </w:r>
      <w:r w:rsidR="00770946" w:rsidRPr="00251ACA">
        <w:rPr>
          <w:rFonts w:ascii="Times New Roman" w:hAnsi="Times New Roman" w:cs="Times New Roman"/>
          <w:sz w:val="24"/>
          <w:szCs w:val="24"/>
        </w:rPr>
        <w:t>: there</w:t>
      </w:r>
      <w:r w:rsidR="007F3FBF">
        <w:rPr>
          <w:rFonts w:ascii="Times New Roman" w:hAnsi="Times New Roman" w:cs="Times New Roman"/>
          <w:sz w:val="24"/>
          <w:szCs w:val="24"/>
        </w:rPr>
        <w:t xml:space="preserve">’s </w:t>
      </w:r>
      <w:r w:rsidR="00770946" w:rsidRPr="00251ACA">
        <w:rPr>
          <w:rFonts w:ascii="Times New Roman" w:hAnsi="Times New Roman" w:cs="Times New Roman"/>
          <w:sz w:val="24"/>
          <w:szCs w:val="24"/>
        </w:rPr>
        <w:t xml:space="preserve">an in-class final examination consisting of </w:t>
      </w:r>
      <w:r w:rsidR="00E219AC" w:rsidRPr="00251ACA">
        <w:rPr>
          <w:rFonts w:ascii="Times New Roman" w:hAnsi="Times New Roman" w:cs="Times New Roman"/>
          <w:sz w:val="24"/>
          <w:szCs w:val="24"/>
        </w:rPr>
        <w:t>25</w:t>
      </w:r>
      <w:r w:rsidR="00770946" w:rsidRPr="00251ACA">
        <w:rPr>
          <w:rFonts w:ascii="Times New Roman" w:hAnsi="Times New Roman" w:cs="Times New Roman"/>
          <w:sz w:val="24"/>
          <w:szCs w:val="24"/>
        </w:rPr>
        <w:t xml:space="preserve"> questions that have the same format as those in pop reading quizzes, unit quizzes, and the midterm exam.</w:t>
      </w:r>
    </w:p>
    <w:p w14:paraId="4811673F" w14:textId="1F534300" w:rsidR="00B36B79" w:rsidRPr="00251ACA" w:rsidRDefault="00B36B79" w:rsidP="0020508A">
      <w:pPr>
        <w:pStyle w:val="ListParagraph"/>
        <w:numPr>
          <w:ilvl w:val="0"/>
          <w:numId w:val="3"/>
        </w:numPr>
        <w:spacing w:after="0" w:line="240" w:lineRule="auto"/>
        <w:rPr>
          <w:rFonts w:ascii="Times New Roman" w:hAnsi="Times New Roman" w:cs="Times New Roman"/>
          <w:sz w:val="24"/>
          <w:szCs w:val="24"/>
        </w:rPr>
      </w:pPr>
      <w:r w:rsidRPr="00251ACA">
        <w:rPr>
          <w:rFonts w:ascii="Times New Roman" w:hAnsi="Times New Roman" w:cs="Times New Roman"/>
          <w:sz w:val="24"/>
          <w:szCs w:val="24"/>
        </w:rPr>
        <w:t>Extra credit will be offered</w:t>
      </w:r>
      <w:r w:rsidR="00B374E9" w:rsidRPr="00251ACA">
        <w:rPr>
          <w:rFonts w:ascii="Times New Roman" w:hAnsi="Times New Roman" w:cs="Times New Roman"/>
          <w:sz w:val="24"/>
          <w:szCs w:val="24"/>
        </w:rPr>
        <w:t xml:space="preserve"> periodically, totaling ~5% </w:t>
      </w:r>
      <w:r w:rsidR="009A3E00" w:rsidRPr="00251ACA">
        <w:rPr>
          <w:rFonts w:ascii="Times New Roman" w:hAnsi="Times New Roman" w:cs="Times New Roman"/>
          <w:sz w:val="24"/>
          <w:szCs w:val="24"/>
        </w:rPr>
        <w:t>of the course’s total points possible.</w:t>
      </w:r>
    </w:p>
    <w:p w14:paraId="0411AE88" w14:textId="77777777" w:rsidR="00E070C6" w:rsidRPr="00270EFA" w:rsidRDefault="00E070C6" w:rsidP="0020508A">
      <w:pPr>
        <w:spacing w:after="0" w:line="240" w:lineRule="auto"/>
        <w:rPr>
          <w:rFonts w:ascii="Times New Roman" w:hAnsi="Times New Roman" w:cs="Times New Roman"/>
          <w:sz w:val="24"/>
          <w:szCs w:val="24"/>
        </w:rPr>
      </w:pPr>
    </w:p>
    <w:p w14:paraId="35613946" w14:textId="77777777" w:rsidR="00CD34D8" w:rsidRPr="00270EFA" w:rsidRDefault="00CD34D8" w:rsidP="00CD34D8">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PHILOSOPHY PROGRAM LEARNING GOALS</w:t>
      </w:r>
    </w:p>
    <w:p w14:paraId="6DDF102A" w14:textId="77777777" w:rsidR="00CD34D8" w:rsidRPr="00270EFA" w:rsidRDefault="00CD34D8" w:rsidP="00CD34D8">
      <w:pPr>
        <w:spacing w:after="0" w:line="240" w:lineRule="auto"/>
        <w:rPr>
          <w:rFonts w:ascii="Times New Roman" w:hAnsi="Times New Roman" w:cs="Times New Roman"/>
          <w:sz w:val="24"/>
          <w:szCs w:val="24"/>
        </w:rPr>
      </w:pPr>
    </w:p>
    <w:p w14:paraId="217BFE04" w14:textId="77777777" w:rsidR="00CD34D8" w:rsidRPr="00270EFA" w:rsidRDefault="00CD34D8" w:rsidP="00CD34D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1. To help students develop the ability to recognize philosophical questions, including such questions arising within one’s personal, social</w:t>
      </w:r>
      <w:r w:rsidR="004379A0" w:rsidRPr="00270EFA">
        <w:rPr>
          <w:rFonts w:ascii="Times New Roman" w:hAnsi="Times New Roman" w:cs="Times New Roman"/>
          <w:sz w:val="24"/>
          <w:szCs w:val="24"/>
        </w:rPr>
        <w:t>,</w:t>
      </w:r>
      <w:r w:rsidRPr="00270EFA">
        <w:rPr>
          <w:rFonts w:ascii="Times New Roman" w:hAnsi="Times New Roman" w:cs="Times New Roman"/>
          <w:sz w:val="24"/>
          <w:szCs w:val="24"/>
        </w:rPr>
        <w:t xml:space="preserve"> and political life. </w:t>
      </w:r>
    </w:p>
    <w:p w14:paraId="2CCCA284" w14:textId="77777777" w:rsidR="00CD34D8" w:rsidRPr="00270EFA" w:rsidRDefault="00CD34D8" w:rsidP="00CD34D8">
      <w:pPr>
        <w:spacing w:after="0" w:line="240" w:lineRule="auto"/>
        <w:rPr>
          <w:rFonts w:ascii="Times New Roman" w:hAnsi="Times New Roman" w:cs="Times New Roman"/>
          <w:sz w:val="24"/>
          <w:szCs w:val="24"/>
        </w:rPr>
      </w:pPr>
    </w:p>
    <w:p w14:paraId="41836B3C" w14:textId="77777777" w:rsidR="00CD34D8" w:rsidRPr="00270EFA" w:rsidRDefault="00CD34D8" w:rsidP="00CD34D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2. To help students understand and deploy the concepts, theories</w:t>
      </w:r>
      <w:r w:rsidR="004379A0" w:rsidRPr="00270EFA">
        <w:rPr>
          <w:rFonts w:ascii="Times New Roman" w:hAnsi="Times New Roman" w:cs="Times New Roman"/>
          <w:sz w:val="24"/>
          <w:szCs w:val="24"/>
        </w:rPr>
        <w:t>,</w:t>
      </w:r>
      <w:r w:rsidRPr="00270EFA">
        <w:rPr>
          <w:rFonts w:ascii="Times New Roman" w:hAnsi="Times New Roman" w:cs="Times New Roman"/>
          <w:sz w:val="24"/>
          <w:szCs w:val="24"/>
        </w:rPr>
        <w:t xml:space="preserve"> and techniques developed by philosophers past and present to address philosophical questions, including such questions arising within one’s personal, social</w:t>
      </w:r>
      <w:r w:rsidR="004379A0" w:rsidRPr="00270EFA">
        <w:rPr>
          <w:rFonts w:ascii="Times New Roman" w:hAnsi="Times New Roman" w:cs="Times New Roman"/>
          <w:sz w:val="24"/>
          <w:szCs w:val="24"/>
        </w:rPr>
        <w:t>,</w:t>
      </w:r>
      <w:r w:rsidRPr="00270EFA">
        <w:rPr>
          <w:rFonts w:ascii="Times New Roman" w:hAnsi="Times New Roman" w:cs="Times New Roman"/>
          <w:sz w:val="24"/>
          <w:szCs w:val="24"/>
        </w:rPr>
        <w:t xml:space="preserve"> and political life.</w:t>
      </w:r>
    </w:p>
    <w:p w14:paraId="69B5A8FF" w14:textId="77777777" w:rsidR="00CD34D8" w:rsidRPr="00270EFA" w:rsidRDefault="00CD34D8" w:rsidP="00CD34D8">
      <w:pPr>
        <w:spacing w:after="0" w:line="240" w:lineRule="auto"/>
        <w:rPr>
          <w:rFonts w:ascii="Times New Roman" w:hAnsi="Times New Roman" w:cs="Times New Roman"/>
          <w:sz w:val="24"/>
          <w:szCs w:val="24"/>
        </w:rPr>
      </w:pPr>
    </w:p>
    <w:p w14:paraId="7921346C" w14:textId="77777777" w:rsidR="00CD34D8" w:rsidRPr="00270EFA" w:rsidRDefault="00CD34D8" w:rsidP="00CD34D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3. To help students appreciate and incorporate constructive engagement with other points of view on philosophical questions.</w:t>
      </w:r>
    </w:p>
    <w:p w14:paraId="09E501C2" w14:textId="77777777" w:rsidR="00CD34D8" w:rsidRPr="00270EFA" w:rsidRDefault="00CD34D8" w:rsidP="00CD34D8">
      <w:pPr>
        <w:spacing w:after="0" w:line="240" w:lineRule="auto"/>
        <w:rPr>
          <w:rFonts w:ascii="Times New Roman" w:hAnsi="Times New Roman" w:cs="Times New Roman"/>
          <w:sz w:val="24"/>
          <w:szCs w:val="24"/>
        </w:rPr>
      </w:pPr>
    </w:p>
    <w:p w14:paraId="31811FF5" w14:textId="77777777" w:rsidR="00CD34D8" w:rsidRPr="00270EFA" w:rsidRDefault="00CD34D8" w:rsidP="00CD34D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4. To help students appreciate the roles of criticism, clarity</w:t>
      </w:r>
      <w:r w:rsidR="004379A0" w:rsidRPr="00270EFA">
        <w:rPr>
          <w:rFonts w:ascii="Times New Roman" w:hAnsi="Times New Roman" w:cs="Times New Roman"/>
          <w:sz w:val="24"/>
          <w:szCs w:val="24"/>
        </w:rPr>
        <w:t>,</w:t>
      </w:r>
      <w:r w:rsidRPr="00270EFA">
        <w:rPr>
          <w:rFonts w:ascii="Times New Roman" w:hAnsi="Times New Roman" w:cs="Times New Roman"/>
          <w:sz w:val="24"/>
          <w:szCs w:val="24"/>
        </w:rPr>
        <w:t xml:space="preserve"> and coherence in articulating philosophical positions; to engage in and respond to criticism; and to display clarity and coherence in articulating their philosophical positions.  </w:t>
      </w:r>
    </w:p>
    <w:p w14:paraId="41B3C17C" w14:textId="77777777" w:rsidR="00CD34D8" w:rsidRPr="00270EFA" w:rsidRDefault="00CD34D8" w:rsidP="00CD34D8">
      <w:pPr>
        <w:spacing w:after="0" w:line="240" w:lineRule="auto"/>
        <w:rPr>
          <w:rFonts w:ascii="Times New Roman" w:hAnsi="Times New Roman" w:cs="Times New Roman"/>
          <w:sz w:val="24"/>
          <w:szCs w:val="24"/>
        </w:rPr>
      </w:pPr>
    </w:p>
    <w:p w14:paraId="281296D4" w14:textId="77777777" w:rsidR="00CD34D8" w:rsidRPr="00270EFA" w:rsidRDefault="00CD34D8" w:rsidP="00CD34D8">
      <w:pPr>
        <w:spacing w:after="0" w:line="240" w:lineRule="auto"/>
        <w:rPr>
          <w:rFonts w:ascii="Times New Roman" w:hAnsi="Times New Roman" w:cs="Times New Roman"/>
          <w:sz w:val="24"/>
          <w:szCs w:val="24"/>
        </w:rPr>
      </w:pPr>
      <w:r w:rsidRPr="00270EFA">
        <w:rPr>
          <w:rFonts w:ascii="Times New Roman" w:hAnsi="Times New Roman" w:cs="Times New Roman"/>
          <w:sz w:val="24"/>
          <w:szCs w:val="24"/>
        </w:rPr>
        <w:t xml:space="preserve">5. To help students to cultivate the </w:t>
      </w:r>
      <w:proofErr w:type="gramStart"/>
      <w:r w:rsidRPr="00270EFA">
        <w:rPr>
          <w:rFonts w:ascii="Times New Roman" w:hAnsi="Times New Roman" w:cs="Times New Roman"/>
          <w:sz w:val="24"/>
          <w:szCs w:val="24"/>
        </w:rPr>
        <w:t>dispositions</w:t>
      </w:r>
      <w:proofErr w:type="gramEnd"/>
      <w:r w:rsidRPr="00270EFA">
        <w:rPr>
          <w:rFonts w:ascii="Times New Roman" w:hAnsi="Times New Roman" w:cs="Times New Roman"/>
          <w:sz w:val="24"/>
          <w:szCs w:val="24"/>
        </w:rPr>
        <w:t xml:space="preserve"> of curiosity, open-mindedness</w:t>
      </w:r>
      <w:r w:rsidR="004379A0" w:rsidRPr="00270EFA">
        <w:rPr>
          <w:rFonts w:ascii="Times New Roman" w:hAnsi="Times New Roman" w:cs="Times New Roman"/>
          <w:sz w:val="24"/>
          <w:szCs w:val="24"/>
        </w:rPr>
        <w:t>,</w:t>
      </w:r>
      <w:r w:rsidRPr="00270EFA">
        <w:rPr>
          <w:rFonts w:ascii="Times New Roman" w:hAnsi="Times New Roman" w:cs="Times New Roman"/>
          <w:sz w:val="24"/>
          <w:szCs w:val="24"/>
        </w:rPr>
        <w:t xml:space="preserve"> and humility essential to philosophical inquiry.</w:t>
      </w:r>
    </w:p>
    <w:p w14:paraId="6C310241" w14:textId="77777777" w:rsidR="00CD34D8" w:rsidRPr="00270EFA" w:rsidRDefault="00CD34D8" w:rsidP="00CD34D8">
      <w:pPr>
        <w:spacing w:after="0" w:line="240" w:lineRule="auto"/>
        <w:rPr>
          <w:rFonts w:ascii="Times New Roman" w:hAnsi="Times New Roman" w:cs="Times New Roman"/>
          <w:sz w:val="24"/>
          <w:szCs w:val="24"/>
        </w:rPr>
      </w:pPr>
    </w:p>
    <w:p w14:paraId="2F305D24" w14:textId="77777777" w:rsidR="003732B1" w:rsidRPr="00270EFA" w:rsidRDefault="00CD34D8" w:rsidP="00CD34D8">
      <w:pPr>
        <w:spacing w:after="0" w:line="240" w:lineRule="auto"/>
        <w:rPr>
          <w:rFonts w:ascii="Times New Roman" w:hAnsi="Times New Roman" w:cs="Times New Roman"/>
          <w:b/>
          <w:sz w:val="24"/>
          <w:szCs w:val="24"/>
        </w:rPr>
      </w:pPr>
      <w:r w:rsidRPr="00270EFA">
        <w:rPr>
          <w:rFonts w:ascii="Times New Roman" w:hAnsi="Times New Roman" w:cs="Times New Roman"/>
          <w:b/>
          <w:sz w:val="24"/>
          <w:szCs w:val="24"/>
        </w:rPr>
        <w:t xml:space="preserve">COURSE </w:t>
      </w:r>
      <w:r w:rsidR="009E7221" w:rsidRPr="00270EFA">
        <w:rPr>
          <w:rFonts w:ascii="Times New Roman" w:hAnsi="Times New Roman" w:cs="Times New Roman"/>
          <w:b/>
          <w:sz w:val="24"/>
          <w:szCs w:val="24"/>
        </w:rPr>
        <w:t xml:space="preserve">LEARNING </w:t>
      </w:r>
      <w:r w:rsidRPr="00270EFA">
        <w:rPr>
          <w:rFonts w:ascii="Times New Roman" w:hAnsi="Times New Roman" w:cs="Times New Roman"/>
          <w:b/>
          <w:sz w:val="24"/>
          <w:szCs w:val="24"/>
        </w:rPr>
        <w:t>OBJECTVES</w:t>
      </w:r>
    </w:p>
    <w:p w14:paraId="02844B5D" w14:textId="4F35A476" w:rsidR="005F3E5A" w:rsidRPr="005F3E5A" w:rsidRDefault="005F3E5A" w:rsidP="009E7221">
      <w:pPr>
        <w:spacing w:after="0" w:line="240" w:lineRule="auto"/>
        <w:rPr>
          <w:rFonts w:ascii="Times New Roman" w:hAnsi="Times New Roman" w:cs="Times New Roman"/>
          <w:bCs/>
          <w:sz w:val="24"/>
          <w:szCs w:val="24"/>
        </w:rPr>
      </w:pPr>
    </w:p>
    <w:p w14:paraId="6403D057" w14:textId="77777777" w:rsidR="005F3E5A" w:rsidRDefault="005F3E5A" w:rsidP="005F3E5A">
      <w:pPr>
        <w:spacing w:after="0" w:line="240" w:lineRule="auto"/>
        <w:contextualSpacing/>
        <w:rPr>
          <w:rFonts w:ascii="Times New Roman" w:eastAsia="Times New Roman" w:hAnsi="Times New Roman" w:cs="Times New Roman"/>
          <w:sz w:val="24"/>
          <w:szCs w:val="24"/>
        </w:rPr>
      </w:pPr>
      <w:r w:rsidRPr="005F3E5A">
        <w:rPr>
          <w:rFonts w:ascii="Times New Roman" w:eastAsia="Times New Roman" w:hAnsi="Times New Roman" w:cs="Times New Roman"/>
          <w:sz w:val="24"/>
          <w:szCs w:val="24"/>
        </w:rPr>
        <w:t>Objective 1: Accurately describe accounts of moral justification developed by philosophers of historical or contemporary significance.</w:t>
      </w:r>
    </w:p>
    <w:p w14:paraId="7C357BC4" w14:textId="77777777" w:rsidR="005F3E5A" w:rsidRPr="005F3E5A" w:rsidRDefault="005F3E5A" w:rsidP="005F3E5A">
      <w:pPr>
        <w:spacing w:after="0" w:line="240" w:lineRule="auto"/>
        <w:ind w:left="720"/>
        <w:contextualSpacing/>
        <w:rPr>
          <w:rFonts w:ascii="Times New Roman" w:eastAsia="Times New Roman" w:hAnsi="Times New Roman" w:cs="Times New Roman"/>
          <w:sz w:val="24"/>
          <w:szCs w:val="24"/>
        </w:rPr>
      </w:pPr>
    </w:p>
    <w:p w14:paraId="015C9551" w14:textId="77777777" w:rsidR="005F3E5A" w:rsidRDefault="005F3E5A" w:rsidP="005F3E5A">
      <w:pPr>
        <w:spacing w:after="0" w:line="240" w:lineRule="auto"/>
        <w:contextualSpacing/>
        <w:rPr>
          <w:rFonts w:ascii="Times New Roman" w:eastAsia="Times New Roman" w:hAnsi="Times New Roman" w:cs="Times New Roman"/>
          <w:sz w:val="24"/>
          <w:szCs w:val="24"/>
        </w:rPr>
      </w:pPr>
      <w:r w:rsidRPr="005F3E5A">
        <w:rPr>
          <w:rFonts w:ascii="Times New Roman" w:eastAsia="Times New Roman" w:hAnsi="Times New Roman" w:cs="Times New Roman"/>
          <w:sz w:val="24"/>
          <w:szCs w:val="24"/>
        </w:rPr>
        <w:t>Objective 2: Apply those accounts to long-standing debates in moral philosophy or novel issues by plausibly interpreting what they do or would say about the debates or issues.</w:t>
      </w:r>
    </w:p>
    <w:p w14:paraId="0720234C" w14:textId="77777777" w:rsidR="005F3E5A" w:rsidRPr="005F3E5A" w:rsidRDefault="005F3E5A" w:rsidP="005F3E5A">
      <w:pPr>
        <w:spacing w:after="0" w:line="240" w:lineRule="auto"/>
        <w:ind w:left="720"/>
        <w:contextualSpacing/>
        <w:rPr>
          <w:rFonts w:ascii="Times New Roman" w:eastAsia="Times New Roman" w:hAnsi="Times New Roman" w:cs="Times New Roman"/>
          <w:sz w:val="24"/>
          <w:szCs w:val="24"/>
        </w:rPr>
      </w:pPr>
    </w:p>
    <w:p w14:paraId="57D8F3A1" w14:textId="77777777" w:rsidR="005F3E5A" w:rsidRDefault="005F3E5A" w:rsidP="005F3E5A">
      <w:pPr>
        <w:spacing w:after="0" w:line="240" w:lineRule="auto"/>
        <w:contextualSpacing/>
        <w:rPr>
          <w:rFonts w:ascii="Times New Roman" w:eastAsia="Times New Roman" w:hAnsi="Times New Roman" w:cs="Times New Roman"/>
          <w:sz w:val="24"/>
          <w:szCs w:val="24"/>
        </w:rPr>
      </w:pPr>
      <w:r w:rsidRPr="005F3E5A">
        <w:rPr>
          <w:rFonts w:ascii="Times New Roman" w:eastAsia="Times New Roman" w:hAnsi="Times New Roman" w:cs="Times New Roman"/>
          <w:sz w:val="24"/>
          <w:szCs w:val="24"/>
        </w:rPr>
        <w:t xml:space="preserve">Objective 3: Develop and justify one’s own considered ethical views by providing moral justification of these views, critiquing them, and improving them </w:t>
      </w:r>
      <w:proofErr w:type="gramStart"/>
      <w:r w:rsidRPr="005F3E5A">
        <w:rPr>
          <w:rFonts w:ascii="Times New Roman" w:eastAsia="Times New Roman" w:hAnsi="Times New Roman" w:cs="Times New Roman"/>
          <w:sz w:val="24"/>
          <w:szCs w:val="24"/>
        </w:rPr>
        <w:t>in light of</w:t>
      </w:r>
      <w:proofErr w:type="gramEnd"/>
      <w:r w:rsidRPr="005F3E5A">
        <w:rPr>
          <w:rFonts w:ascii="Times New Roman" w:eastAsia="Times New Roman" w:hAnsi="Times New Roman" w:cs="Times New Roman"/>
          <w:sz w:val="24"/>
          <w:szCs w:val="24"/>
        </w:rPr>
        <w:t xml:space="preserve"> anticipated objections and counterexamples.</w:t>
      </w:r>
    </w:p>
    <w:p w14:paraId="72A3B250" w14:textId="77777777" w:rsidR="005F3E5A" w:rsidRPr="005F3E5A" w:rsidRDefault="005F3E5A" w:rsidP="005F3E5A">
      <w:pPr>
        <w:spacing w:after="0" w:line="240" w:lineRule="auto"/>
        <w:ind w:left="720"/>
        <w:contextualSpacing/>
        <w:rPr>
          <w:rFonts w:ascii="Times New Roman" w:eastAsia="Times New Roman" w:hAnsi="Times New Roman" w:cs="Times New Roman"/>
          <w:sz w:val="24"/>
          <w:szCs w:val="24"/>
        </w:rPr>
      </w:pPr>
    </w:p>
    <w:p w14:paraId="242187B7" w14:textId="390751F7" w:rsidR="004A5906" w:rsidRDefault="005F3E5A" w:rsidP="005F3E5A">
      <w:pPr>
        <w:spacing w:after="0" w:line="240" w:lineRule="auto"/>
        <w:contextualSpacing/>
        <w:rPr>
          <w:rFonts w:ascii="Times New Roman" w:eastAsia="Times New Roman" w:hAnsi="Times New Roman" w:cs="Times New Roman"/>
          <w:sz w:val="24"/>
          <w:szCs w:val="24"/>
        </w:rPr>
      </w:pPr>
      <w:r w:rsidRPr="005F3E5A">
        <w:rPr>
          <w:rFonts w:ascii="Times New Roman" w:eastAsia="Times New Roman" w:hAnsi="Times New Roman" w:cs="Times New Roman"/>
          <w:sz w:val="24"/>
          <w:szCs w:val="24"/>
        </w:rPr>
        <w:t>Objective 4: Investigate the metaphysics of moral judgments by (a) considering their truth-aptness, fittingness, and/or distinction from mere preferences or beliefs, AND (b) by discriminating between mere compliance (with professional, legal, or social standards, requirements, or norms) and behavior that is morally justified.</w:t>
      </w:r>
    </w:p>
    <w:p w14:paraId="507F11EB" w14:textId="77777777" w:rsidR="005F3E5A" w:rsidRDefault="005F3E5A" w:rsidP="005F3E5A">
      <w:pPr>
        <w:spacing w:after="0" w:line="240" w:lineRule="auto"/>
        <w:ind w:left="720"/>
        <w:contextualSpacing/>
        <w:rPr>
          <w:rFonts w:ascii="Times New Roman" w:eastAsia="Times New Roman" w:hAnsi="Times New Roman" w:cs="Times New Roman"/>
          <w:sz w:val="24"/>
          <w:szCs w:val="24"/>
        </w:rPr>
      </w:pPr>
    </w:p>
    <w:p w14:paraId="3D220481" w14:textId="3DCAA97D" w:rsidR="000B5A4E" w:rsidRPr="00270EFA" w:rsidRDefault="000B5A4E" w:rsidP="000B5A4E">
      <w:pPr>
        <w:spacing w:after="0"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Please remember these learning objectives when you complete the course evaluation. If you understand ethical theory, contemporary applied ethics, and/or the basics of metaethics more after the course than you did before the course, then you learned in and because of this course.</w:t>
      </w:r>
    </w:p>
    <w:p w14:paraId="1AA1380F" w14:textId="77777777" w:rsidR="00CD34D8" w:rsidRPr="00270EFA" w:rsidRDefault="00CD34D8" w:rsidP="00D46E8A">
      <w:pPr>
        <w:spacing w:after="0" w:line="240" w:lineRule="auto"/>
        <w:rPr>
          <w:rFonts w:ascii="Times New Roman" w:hAnsi="Times New Roman" w:cs="Times New Roman"/>
          <w:sz w:val="24"/>
          <w:szCs w:val="24"/>
        </w:rPr>
      </w:pPr>
    </w:p>
    <w:p w14:paraId="1AA7C989" w14:textId="77777777" w:rsidR="00A312C0" w:rsidRDefault="004C4F9A" w:rsidP="00A312C0">
      <w:pPr>
        <w:pStyle w:val="BodyText2"/>
        <w:spacing w:after="0" w:line="240" w:lineRule="auto"/>
        <w:rPr>
          <w:rFonts w:cs="Times New Roman"/>
          <w:b/>
          <w:szCs w:val="24"/>
        </w:rPr>
      </w:pPr>
      <w:r w:rsidRPr="00270EFA">
        <w:rPr>
          <w:rFonts w:cs="Times New Roman"/>
          <w:b/>
          <w:szCs w:val="24"/>
        </w:rPr>
        <w:t xml:space="preserve">ACADEMIC </w:t>
      </w:r>
      <w:r w:rsidR="001B7E55" w:rsidRPr="00270EFA">
        <w:rPr>
          <w:rFonts w:cs="Times New Roman"/>
          <w:b/>
          <w:szCs w:val="24"/>
        </w:rPr>
        <w:t>HONESTY POLICY</w:t>
      </w:r>
    </w:p>
    <w:p w14:paraId="287FA8E6" w14:textId="77777777" w:rsidR="00A312C0" w:rsidRDefault="00A312C0" w:rsidP="00A312C0">
      <w:pPr>
        <w:pStyle w:val="BodyText2"/>
        <w:spacing w:after="0" w:line="240" w:lineRule="auto"/>
        <w:rPr>
          <w:rFonts w:cs="Times New Roman"/>
          <w:b/>
          <w:szCs w:val="24"/>
        </w:rPr>
      </w:pPr>
    </w:p>
    <w:p w14:paraId="5F1F4B5E" w14:textId="31EB3C93" w:rsidR="00A312C0" w:rsidRPr="00A312C0" w:rsidRDefault="00A312C0" w:rsidP="00A312C0">
      <w:pPr>
        <w:pStyle w:val="BodyText2"/>
        <w:spacing w:after="0" w:line="240" w:lineRule="auto"/>
        <w:rPr>
          <w:rFonts w:cs="Times New Roman"/>
          <w:b/>
          <w:szCs w:val="24"/>
        </w:rPr>
      </w:pPr>
      <w:r>
        <w:t xml:space="preserve">University policy requires reporting all evidence and suspected cases of academic dishonesty, so I must report any instance in which there is reason to believe academic dishonesty occurred. See </w:t>
      </w:r>
      <w:hyperlink r:id="rId6" w:history="1">
        <w:r w:rsidRPr="00504F23">
          <w:rPr>
            <w:rStyle w:val="Hyperlink"/>
          </w:rPr>
          <w:t>http://web.sbu.edu/friedsam/governing/academic_policies/academic_honesty_policy.pdf</w:t>
        </w:r>
      </w:hyperlink>
      <w:r w:rsidRPr="00270EFA">
        <w:t xml:space="preserve"> </w:t>
      </w:r>
    </w:p>
    <w:p w14:paraId="4E9B471D" w14:textId="77777777" w:rsidR="00A312C0" w:rsidRPr="00270EFA" w:rsidRDefault="00A312C0" w:rsidP="00A312C0">
      <w:pPr>
        <w:pStyle w:val="courseblocktitle"/>
        <w:shd w:val="clear" w:color="auto" w:fill="FFFFFF"/>
        <w:spacing w:before="0" w:beforeAutospacing="0" w:after="0" w:afterAutospacing="0"/>
        <w:textAlignment w:val="baseline"/>
      </w:pPr>
    </w:p>
    <w:p w14:paraId="360407F1" w14:textId="7286870B" w:rsidR="00A312C0" w:rsidRDefault="00A312C0" w:rsidP="00A312C0">
      <w:pPr>
        <w:pStyle w:val="courseblocktitle"/>
        <w:shd w:val="clear" w:color="auto" w:fill="FFFFFF"/>
        <w:spacing w:before="0" w:beforeAutospacing="0" w:after="0" w:afterAutospacing="0"/>
        <w:textAlignment w:val="baseline"/>
      </w:pPr>
      <w:r w:rsidRPr="00270EFA">
        <w:t xml:space="preserve">If </w:t>
      </w:r>
      <w:r>
        <w:t>a student admits to and/or is found guilty of engaging in cheating and/or plagiarism, they will automatically fail the course. Cheating/plagiarism include: consulting course materials during quizzes</w:t>
      </w:r>
      <w:r w:rsidR="00112315">
        <w:t>/exams</w:t>
      </w:r>
      <w:r>
        <w:t xml:space="preserve">, </w:t>
      </w:r>
      <w:r w:rsidR="00C95E32">
        <w:t xml:space="preserve">communicating with </w:t>
      </w:r>
      <w:r w:rsidR="00B75A71">
        <w:t>someone</w:t>
      </w:r>
      <w:r w:rsidR="00C95E32">
        <w:t xml:space="preserve"> from another section or who is absent that there is a pop quiz that day </w:t>
      </w:r>
      <w:r w:rsidR="00C956D7">
        <w:t>and/</w:t>
      </w:r>
      <w:r w:rsidR="00C95E32">
        <w:t>or what question(s) are on a quiz/exam,</w:t>
      </w:r>
      <w:r w:rsidR="00C956D7">
        <w:t xml:space="preserve"> claiming service extra credit in violation of the stated requirements,</w:t>
      </w:r>
      <w:r w:rsidR="00C95E32">
        <w:t xml:space="preserve"> </w:t>
      </w:r>
      <w:r>
        <w:t>using AI on quizzes</w:t>
      </w:r>
      <w:r w:rsidR="00316AB7">
        <w:t>/</w:t>
      </w:r>
      <w:r w:rsidR="00130E04">
        <w:t>exams,</w:t>
      </w:r>
      <w:r>
        <w:t xml:space="preserve"> looking up/asking for/giving classmates answers to questions on quizzes</w:t>
      </w:r>
      <w:r w:rsidR="007D1555">
        <w:t>/exams,</w:t>
      </w:r>
      <w:r>
        <w:t xml:space="preserve"> using AI on Lingering Questions, quoting or paraphrasing a source not provided by the instructor without attributing the proper citation on </w:t>
      </w:r>
      <w:r w:rsidR="00462439">
        <w:t>any</w:t>
      </w:r>
      <w:r>
        <w:t xml:space="preserve"> assignment, using AI on a writing assignment, using materials provided by a student who previously took this course or a similar one, having another student or person or service prepare any part of anything that you submit for credit in this class, etc.</w:t>
      </w:r>
    </w:p>
    <w:p w14:paraId="4E5E5EF5" w14:textId="77777777" w:rsidR="00976C08" w:rsidRDefault="00976C08" w:rsidP="00A312C0">
      <w:pPr>
        <w:pStyle w:val="courseblocktitle"/>
        <w:shd w:val="clear" w:color="auto" w:fill="FFFFFF"/>
        <w:spacing w:before="0" w:beforeAutospacing="0" w:after="0" w:afterAutospacing="0"/>
        <w:textAlignment w:val="baseline"/>
      </w:pPr>
    </w:p>
    <w:p w14:paraId="3C2CC551" w14:textId="77777777" w:rsidR="00976C08" w:rsidRDefault="00976C08" w:rsidP="00976C08">
      <w:pPr>
        <w:pStyle w:val="courseblocktitle"/>
        <w:shd w:val="clear" w:color="auto" w:fill="FFFFFF"/>
        <w:spacing w:before="0" w:beforeAutospacing="0" w:after="0" w:afterAutospacing="0"/>
        <w:textAlignment w:val="baseline"/>
      </w:pPr>
      <w:r>
        <w:t xml:space="preserve">YOU MAY NOT USE ANY AI (E.G., ANY LLM SUCH AS CHATGPT, GRAMMARLY, ETC.) IN THIS COURSE </w:t>
      </w:r>
      <w:r w:rsidRPr="00E71996">
        <w:rPr>
          <w:b/>
          <w:bCs/>
        </w:rPr>
        <w:t>WITHOUT MY EXPLICIT PERMISSION IN ADVANCE</w:t>
      </w:r>
      <w:r>
        <w:t xml:space="preserve">. USE OF ANY AI WITHOUT MY EXPLICIT PERMISSION IN ADVANCE WILL RESULT IN AUTOMATICALLY FAILING THE COURSE. </w:t>
      </w:r>
    </w:p>
    <w:p w14:paraId="53B16B50" w14:textId="77777777" w:rsidR="00A312C0" w:rsidRDefault="00A312C0" w:rsidP="00A312C0">
      <w:pPr>
        <w:pStyle w:val="courseblocktitle"/>
        <w:shd w:val="clear" w:color="auto" w:fill="FFFFFF"/>
        <w:spacing w:before="0" w:beforeAutospacing="0" w:after="0" w:afterAutospacing="0"/>
        <w:textAlignment w:val="baseline"/>
      </w:pPr>
    </w:p>
    <w:p w14:paraId="586EAFD5" w14:textId="7897A7E1" w:rsidR="00A312C0" w:rsidRDefault="00A312C0" w:rsidP="00A312C0">
      <w:pPr>
        <w:pStyle w:val="courseblocktitle"/>
        <w:shd w:val="clear" w:color="auto" w:fill="FFFFFF"/>
        <w:spacing w:before="0" w:beforeAutospacing="0" w:after="0" w:afterAutospacing="0"/>
        <w:textAlignment w:val="baseline"/>
      </w:pPr>
      <w:r>
        <w:t xml:space="preserve">If you have any questions about whether you’re allowed to use a particular resource in completing an assignment, please ask me before doing so. Making allegations of academic dishonesty is the part of my job that I hate the most, but it’s required by </w:t>
      </w:r>
      <w:proofErr w:type="gramStart"/>
      <w:r>
        <w:t>University</w:t>
      </w:r>
      <w:proofErr w:type="gramEnd"/>
      <w:r>
        <w:t xml:space="preserve"> policy, and I therefore must do it whenever there is any evidence that a student cheated. Please appreciate how low this bar is.</w:t>
      </w:r>
    </w:p>
    <w:p w14:paraId="746AEA1E" w14:textId="77777777" w:rsidR="009E7221" w:rsidRPr="00270EFA" w:rsidRDefault="009E7221" w:rsidP="009E7221">
      <w:pPr>
        <w:pStyle w:val="courseblocktitle"/>
        <w:shd w:val="clear" w:color="auto" w:fill="FFFFFF"/>
        <w:spacing w:before="0" w:beforeAutospacing="0" w:after="0" w:afterAutospacing="0"/>
        <w:textAlignment w:val="baseline"/>
      </w:pPr>
    </w:p>
    <w:p w14:paraId="44A466BA" w14:textId="133CABB7" w:rsidR="006467D9" w:rsidRPr="00270EFA" w:rsidRDefault="0053574A" w:rsidP="006467D9">
      <w:pPr>
        <w:pStyle w:val="BodyText2"/>
        <w:spacing w:after="0" w:line="240" w:lineRule="auto"/>
        <w:rPr>
          <w:rFonts w:cs="Times New Roman"/>
          <w:b/>
          <w:szCs w:val="24"/>
        </w:rPr>
      </w:pPr>
      <w:r>
        <w:rPr>
          <w:rFonts w:cs="Times New Roman"/>
          <w:b/>
          <w:szCs w:val="24"/>
        </w:rPr>
        <w:t>STUDENTS WITH DISABILITIES</w:t>
      </w:r>
    </w:p>
    <w:p w14:paraId="7205CD40" w14:textId="77777777" w:rsidR="006467D9" w:rsidRPr="00270EFA" w:rsidRDefault="006467D9" w:rsidP="006467D9">
      <w:pPr>
        <w:pStyle w:val="BodyText2"/>
        <w:spacing w:after="0" w:line="240" w:lineRule="auto"/>
        <w:rPr>
          <w:rFonts w:cs="Times New Roman"/>
          <w:b/>
          <w:szCs w:val="24"/>
        </w:rPr>
      </w:pPr>
    </w:p>
    <w:p w14:paraId="195CB5D5" w14:textId="77777777" w:rsidR="0053574A" w:rsidRDefault="0053574A" w:rsidP="0053574A">
      <w:pPr>
        <w:pStyle w:val="elementtoproof"/>
        <w:rPr>
          <w:rFonts w:ascii="Times New Roman" w:hAnsi="Times New Roman" w:cs="Times New Roman"/>
          <w:b/>
          <w:bCs/>
          <w:i/>
          <w:iCs/>
          <w:color w:val="000000"/>
          <w:sz w:val="24"/>
          <w:szCs w:val="24"/>
        </w:rPr>
      </w:pPr>
      <w:r w:rsidRPr="006418F2">
        <w:rPr>
          <w:rFonts w:ascii="Times New Roman" w:hAnsi="Times New Roman" w:cs="Times New Roman"/>
          <w:color w:val="000000"/>
          <w:sz w:val="24"/>
          <w:szCs w:val="24"/>
        </w:rPr>
        <w:t xml:space="preserve">St. Bonaventure University strives to ensure the accessibility of its programs, classes, and services for all students. Students with disabilities who need academic accommodations should contact the Accessibility Services and Accommodations office, located on the first floor of Plassmann in room 108, at </w:t>
      </w:r>
      <w:hyperlink r:id="rId7" w:history="1">
        <w:r w:rsidRPr="006418F2">
          <w:rPr>
            <w:rStyle w:val="Hyperlink"/>
            <w:rFonts w:ascii="Times New Roman" w:hAnsi="Times New Roman" w:cs="Times New Roman"/>
            <w:sz w:val="24"/>
            <w:szCs w:val="24"/>
          </w:rPr>
          <w:t>asa@sbu.edu</w:t>
        </w:r>
      </w:hyperlink>
      <w:r w:rsidRPr="006418F2">
        <w:rPr>
          <w:rFonts w:ascii="Times New Roman" w:hAnsi="Times New Roman" w:cs="Times New Roman"/>
          <w:color w:val="000000"/>
          <w:sz w:val="24"/>
          <w:szCs w:val="24"/>
        </w:rPr>
        <w:t xml:space="preserve"> or at 716-375-2115. Additional information about accommodations can be found here: </w:t>
      </w:r>
      <w:hyperlink r:id="rId8" w:history="1">
        <w:r w:rsidRPr="006418F2">
          <w:rPr>
            <w:rStyle w:val="Hyperlink"/>
            <w:rFonts w:ascii="Times New Roman" w:hAnsi="Times New Roman" w:cs="Times New Roman"/>
            <w:sz w:val="24"/>
            <w:szCs w:val="24"/>
          </w:rPr>
          <w:t>https://www.sbu.edu/asa</w:t>
        </w:r>
      </w:hyperlink>
      <w:r w:rsidRPr="006418F2">
        <w:rPr>
          <w:rFonts w:ascii="Times New Roman" w:hAnsi="Times New Roman" w:cs="Times New Roman"/>
          <w:sz w:val="24"/>
          <w:szCs w:val="24"/>
        </w:rPr>
        <w:t>.</w:t>
      </w:r>
      <w:r w:rsidRPr="006418F2">
        <w:rPr>
          <w:rFonts w:ascii="Times New Roman" w:hAnsi="Times New Roman" w:cs="Times New Roman"/>
          <w:color w:val="000000"/>
          <w:sz w:val="24"/>
          <w:szCs w:val="24"/>
        </w:rPr>
        <w:t xml:space="preserve"> Please reach out early in the semester so that we can assist you as soon as possible. </w:t>
      </w:r>
      <w:r w:rsidRPr="006418F2">
        <w:rPr>
          <w:rFonts w:ascii="Times New Roman" w:hAnsi="Times New Roman" w:cs="Times New Roman"/>
          <w:b/>
          <w:bCs/>
          <w:i/>
          <w:iCs/>
          <w:color w:val="000000"/>
          <w:sz w:val="24"/>
          <w:szCs w:val="24"/>
        </w:rPr>
        <w:t xml:space="preserve">Documentation from the Accessibility Services Office is required before the instructor can make </w:t>
      </w:r>
      <w:proofErr w:type="gramStart"/>
      <w:r w:rsidRPr="006418F2">
        <w:rPr>
          <w:rFonts w:ascii="Times New Roman" w:hAnsi="Times New Roman" w:cs="Times New Roman"/>
          <w:b/>
          <w:bCs/>
          <w:i/>
          <w:iCs/>
          <w:color w:val="000000"/>
          <w:sz w:val="24"/>
          <w:szCs w:val="24"/>
        </w:rPr>
        <w:t>accommodations</w:t>
      </w:r>
      <w:proofErr w:type="gramEnd"/>
      <w:r w:rsidRPr="006418F2">
        <w:rPr>
          <w:rFonts w:ascii="Times New Roman" w:hAnsi="Times New Roman" w:cs="Times New Roman"/>
          <w:b/>
          <w:bCs/>
          <w:i/>
          <w:iCs/>
          <w:color w:val="000000"/>
          <w:sz w:val="24"/>
          <w:szCs w:val="24"/>
        </w:rPr>
        <w:t>. </w:t>
      </w:r>
    </w:p>
    <w:p w14:paraId="40D713FF" w14:textId="77777777" w:rsidR="00074BCF" w:rsidRDefault="00074BCF" w:rsidP="0053574A">
      <w:pPr>
        <w:pStyle w:val="elementtoproof"/>
        <w:rPr>
          <w:rFonts w:ascii="Times New Roman" w:hAnsi="Times New Roman" w:cs="Times New Roman"/>
          <w:b/>
          <w:bCs/>
          <w:i/>
          <w:iCs/>
          <w:color w:val="000000"/>
          <w:sz w:val="24"/>
          <w:szCs w:val="24"/>
        </w:rPr>
      </w:pPr>
    </w:p>
    <w:p w14:paraId="0CE82B87" w14:textId="77777777" w:rsidR="00074BCF" w:rsidRPr="00C74D8A" w:rsidRDefault="00074BCF" w:rsidP="00074BCF">
      <w:pPr>
        <w:pStyle w:val="elementtoproof"/>
        <w:rPr>
          <w:rFonts w:ascii="Times New Roman" w:hAnsi="Times New Roman" w:cs="Times New Roman"/>
          <w:b/>
          <w:bCs/>
          <w:sz w:val="24"/>
          <w:szCs w:val="24"/>
        </w:rPr>
      </w:pPr>
      <w:r>
        <w:rPr>
          <w:rFonts w:ascii="Times New Roman" w:hAnsi="Times New Roman" w:cs="Times New Roman"/>
          <w:b/>
          <w:bCs/>
          <w:sz w:val="24"/>
          <w:szCs w:val="24"/>
        </w:rPr>
        <w:t>COUNSELING CENTER AND CRISIS SERVICES</w:t>
      </w:r>
    </w:p>
    <w:p w14:paraId="41DAA02D" w14:textId="77777777" w:rsidR="00074BCF" w:rsidRPr="00C74D8A" w:rsidRDefault="00074BCF" w:rsidP="00074BCF">
      <w:pPr>
        <w:pStyle w:val="elementtoproof"/>
        <w:rPr>
          <w:rFonts w:ascii="Times New Roman" w:hAnsi="Times New Roman" w:cs="Times New Roman"/>
          <w:sz w:val="24"/>
          <w:szCs w:val="24"/>
        </w:rPr>
      </w:pPr>
    </w:p>
    <w:p w14:paraId="7B3FC449" w14:textId="77777777" w:rsidR="00074BCF" w:rsidRDefault="00074BCF" w:rsidP="00074BCF">
      <w:pPr>
        <w:pStyle w:val="elementtoproof"/>
        <w:rPr>
          <w:rFonts w:ascii="Times New Roman" w:hAnsi="Times New Roman" w:cs="Times New Roman"/>
          <w:sz w:val="24"/>
          <w:szCs w:val="24"/>
        </w:rPr>
      </w:pPr>
      <w:r w:rsidRPr="00C74D8A">
        <w:rPr>
          <w:rFonts w:ascii="Times New Roman" w:hAnsi="Times New Roman" w:cs="Times New Roman"/>
          <w:sz w:val="24"/>
          <w:szCs w:val="24"/>
        </w:rPr>
        <w:lastRenderedPageBreak/>
        <w:t xml:space="preserve">Students who are full-time and currently enrolled in any of our on-campus undergraduate or graduate programs are eligible to see our licensed clinicians for crisis, individual, or group therapy. Services are generally provided throughout the academic year, excluding winter and summer break. An exception is when students are on-campus and enrolled in classes during the summer sessions. Students do not need a diagnosis or </w:t>
      </w:r>
      <w:proofErr w:type="gramStart"/>
      <w:r w:rsidRPr="00C74D8A">
        <w:rPr>
          <w:rFonts w:ascii="Times New Roman" w:hAnsi="Times New Roman" w:cs="Times New Roman"/>
          <w:sz w:val="24"/>
          <w:szCs w:val="24"/>
        </w:rPr>
        <w:t>have to</w:t>
      </w:r>
      <w:proofErr w:type="gramEnd"/>
      <w:r w:rsidRPr="00C74D8A">
        <w:rPr>
          <w:rFonts w:ascii="Times New Roman" w:hAnsi="Times New Roman" w:cs="Times New Roman"/>
          <w:sz w:val="24"/>
          <w:szCs w:val="24"/>
        </w:rPr>
        <w:t xml:space="preserve"> be in crisis to receive help.  Services can be brief and are tailored to your needs and goals. To schedule an appointment or learn more about free and confidential services available to you, you can complete the Counseling Request Form here: https://www.sbu.edu/life-at-sbu/student-health-safety-conduct/center-for-student-wellbeing or call 716-375-2310, option 1. </w:t>
      </w:r>
    </w:p>
    <w:p w14:paraId="585A1642" w14:textId="77777777" w:rsidR="00074BCF" w:rsidRPr="00C74D8A" w:rsidRDefault="00074BCF" w:rsidP="00074BCF">
      <w:pPr>
        <w:pStyle w:val="elementtoproof"/>
        <w:rPr>
          <w:rFonts w:ascii="Times New Roman" w:hAnsi="Times New Roman" w:cs="Times New Roman"/>
          <w:sz w:val="24"/>
          <w:szCs w:val="24"/>
        </w:rPr>
      </w:pPr>
    </w:p>
    <w:p w14:paraId="1314D7FE" w14:textId="77777777" w:rsidR="00074BCF" w:rsidRDefault="00074BCF" w:rsidP="00074BCF">
      <w:pPr>
        <w:pStyle w:val="elementtoproof"/>
        <w:rPr>
          <w:rFonts w:ascii="Times New Roman" w:hAnsi="Times New Roman" w:cs="Times New Roman"/>
          <w:sz w:val="24"/>
          <w:szCs w:val="24"/>
        </w:rPr>
      </w:pPr>
      <w:r w:rsidRPr="00C74D8A">
        <w:rPr>
          <w:rFonts w:ascii="Times New Roman" w:hAnsi="Times New Roman" w:cs="Times New Roman"/>
          <w:sz w:val="24"/>
          <w:szCs w:val="24"/>
        </w:rPr>
        <w:t xml:space="preserve">Alongside our on-campus counseling services, SBU offers students free teletherapy sessions with our online therapy partner, </w:t>
      </w:r>
      <w:proofErr w:type="spellStart"/>
      <w:r w:rsidRPr="00C74D8A">
        <w:rPr>
          <w:rFonts w:ascii="Times New Roman" w:hAnsi="Times New Roman" w:cs="Times New Roman"/>
          <w:sz w:val="24"/>
          <w:szCs w:val="24"/>
        </w:rPr>
        <w:t>BetterMynd</w:t>
      </w:r>
      <w:proofErr w:type="spellEnd"/>
      <w:r w:rsidRPr="00C74D8A">
        <w:rPr>
          <w:rFonts w:ascii="Times New Roman" w:hAnsi="Times New Roman" w:cs="Times New Roman"/>
          <w:sz w:val="24"/>
          <w:szCs w:val="24"/>
        </w:rPr>
        <w:t xml:space="preserve">. </w:t>
      </w:r>
      <w:proofErr w:type="spellStart"/>
      <w:r w:rsidRPr="00C74D8A">
        <w:rPr>
          <w:rFonts w:ascii="Times New Roman" w:hAnsi="Times New Roman" w:cs="Times New Roman"/>
          <w:sz w:val="24"/>
          <w:szCs w:val="24"/>
        </w:rPr>
        <w:t>BetterMynd</w:t>
      </w:r>
      <w:proofErr w:type="spellEnd"/>
      <w:r w:rsidRPr="00C74D8A">
        <w:rPr>
          <w:rFonts w:ascii="Times New Roman" w:hAnsi="Times New Roman" w:cs="Times New Roman"/>
          <w:sz w:val="24"/>
          <w:szCs w:val="24"/>
        </w:rPr>
        <w:t xml:space="preserve"> serves as an alternative for students who may prefer teletherapy instead of in-person counseling with our SBU counselors. To register for the </w:t>
      </w:r>
      <w:proofErr w:type="spellStart"/>
      <w:r w:rsidRPr="00C74D8A">
        <w:rPr>
          <w:rFonts w:ascii="Times New Roman" w:hAnsi="Times New Roman" w:cs="Times New Roman"/>
          <w:sz w:val="24"/>
          <w:szCs w:val="24"/>
        </w:rPr>
        <w:t>BetterMynd</w:t>
      </w:r>
      <w:proofErr w:type="spellEnd"/>
      <w:r w:rsidRPr="00C74D8A">
        <w:rPr>
          <w:rFonts w:ascii="Times New Roman" w:hAnsi="Times New Roman" w:cs="Times New Roman"/>
          <w:sz w:val="24"/>
          <w:szCs w:val="24"/>
        </w:rPr>
        <w:t xml:space="preserve"> platform, visit the site and use your SBU email address (https://login.bettermynd.com/).  </w:t>
      </w:r>
      <w:proofErr w:type="spellStart"/>
      <w:r w:rsidRPr="00C74D8A">
        <w:rPr>
          <w:rFonts w:ascii="Times New Roman" w:hAnsi="Times New Roman" w:cs="Times New Roman"/>
          <w:sz w:val="24"/>
          <w:szCs w:val="24"/>
        </w:rPr>
        <w:t>BetterMynd</w:t>
      </w:r>
      <w:proofErr w:type="spellEnd"/>
      <w:r w:rsidRPr="00C74D8A">
        <w:rPr>
          <w:rFonts w:ascii="Times New Roman" w:hAnsi="Times New Roman" w:cs="Times New Roman"/>
          <w:sz w:val="24"/>
          <w:szCs w:val="24"/>
        </w:rPr>
        <w:t xml:space="preserve"> also offers 24/7 crisis and support services that are free to you.  If you are in crisis or have a safety concern for you or a friend after hours, you may contact the following resources:  716-375-2525 (Campus Safety and </w:t>
      </w:r>
      <w:proofErr w:type="gramStart"/>
      <w:r w:rsidRPr="00C74D8A">
        <w:rPr>
          <w:rFonts w:ascii="Times New Roman" w:hAnsi="Times New Roman" w:cs="Times New Roman"/>
          <w:sz w:val="24"/>
          <w:szCs w:val="24"/>
        </w:rPr>
        <w:t xml:space="preserve">Security;  </w:t>
      </w:r>
      <w:proofErr w:type="spellStart"/>
      <w:r w:rsidRPr="00C74D8A">
        <w:rPr>
          <w:rFonts w:ascii="Times New Roman" w:hAnsi="Times New Roman" w:cs="Times New Roman"/>
          <w:sz w:val="24"/>
          <w:szCs w:val="24"/>
        </w:rPr>
        <w:t>BetterMynd</w:t>
      </w:r>
      <w:proofErr w:type="spellEnd"/>
      <w:proofErr w:type="gramEnd"/>
      <w:r w:rsidRPr="00C74D8A">
        <w:rPr>
          <w:rFonts w:ascii="Times New Roman" w:hAnsi="Times New Roman" w:cs="Times New Roman"/>
          <w:sz w:val="24"/>
          <w:szCs w:val="24"/>
        </w:rPr>
        <w:t xml:space="preserve"> 24/7 Support Line: 1-844-BTR-MYND (287-6963); or the National Crisis Support: Text “HOME” to 741741 or call 988.</w:t>
      </w:r>
    </w:p>
    <w:p w14:paraId="21AEE1F9" w14:textId="77777777" w:rsidR="00074BCF" w:rsidRPr="00C74D8A" w:rsidRDefault="00074BCF" w:rsidP="00074BCF">
      <w:pPr>
        <w:pStyle w:val="elementtoproof"/>
        <w:rPr>
          <w:rFonts w:ascii="Times New Roman" w:hAnsi="Times New Roman" w:cs="Times New Roman"/>
          <w:sz w:val="24"/>
          <w:szCs w:val="24"/>
        </w:rPr>
      </w:pPr>
    </w:p>
    <w:p w14:paraId="4D1FD7DC" w14:textId="77777777" w:rsidR="00074BCF" w:rsidRDefault="00074BCF" w:rsidP="00074BCF">
      <w:pPr>
        <w:pStyle w:val="BodyText2"/>
        <w:spacing w:after="0" w:line="240" w:lineRule="auto"/>
      </w:pPr>
      <w:r w:rsidRPr="00C74D8A">
        <w:rPr>
          <w:rFonts w:cs="Times New Roman"/>
          <w:szCs w:val="24"/>
        </w:rPr>
        <w:t xml:space="preserve">For those students who are looking for an additional mental health resource to counseling, St. Bonaventure University’s Counseling Center has partnered with </w:t>
      </w:r>
      <w:proofErr w:type="spellStart"/>
      <w:r w:rsidRPr="00C74D8A">
        <w:rPr>
          <w:rFonts w:cs="Times New Roman"/>
          <w:szCs w:val="24"/>
        </w:rPr>
        <w:t>Togetherall</w:t>
      </w:r>
      <w:proofErr w:type="spellEnd"/>
      <w:r w:rsidRPr="00C74D8A">
        <w:rPr>
          <w:rFonts w:cs="Times New Roman"/>
          <w:szCs w:val="24"/>
        </w:rPr>
        <w:t xml:space="preserve"> — an anonymous, 24/7 online peer-to-peer community where students can connect with others and even get connected to individuals in your field of interest. You may use your university email to register and access the platform for free at </w:t>
      </w:r>
      <w:hyperlink r:id="rId9" w:history="1">
        <w:r w:rsidRPr="00AC4633">
          <w:rPr>
            <w:rStyle w:val="Hyperlink"/>
            <w:rFonts w:cs="Times New Roman"/>
            <w:szCs w:val="24"/>
          </w:rPr>
          <w:t>https://account.v2.togetherall.com/register/student</w:t>
        </w:r>
      </w:hyperlink>
    </w:p>
    <w:p w14:paraId="6AAD62EF" w14:textId="77777777" w:rsidR="00FE1736" w:rsidRDefault="00FE1736" w:rsidP="0053574A">
      <w:pPr>
        <w:pStyle w:val="elementtoproof"/>
        <w:rPr>
          <w:rFonts w:ascii="Times New Roman" w:hAnsi="Times New Roman" w:cs="Times New Roman"/>
          <w:b/>
          <w:bCs/>
          <w:i/>
          <w:iCs/>
          <w:color w:val="000000"/>
          <w:sz w:val="24"/>
          <w:szCs w:val="24"/>
        </w:rPr>
      </w:pPr>
    </w:p>
    <w:p w14:paraId="6CAD0FE9" w14:textId="77777777" w:rsidR="00081E5D" w:rsidRPr="00270EFA" w:rsidRDefault="00081E5D" w:rsidP="006467D9">
      <w:pPr>
        <w:pStyle w:val="courseblocktitle"/>
        <w:shd w:val="clear" w:color="auto" w:fill="FFFFFF"/>
        <w:spacing w:before="0" w:beforeAutospacing="0" w:after="0" w:afterAutospacing="0"/>
        <w:textAlignment w:val="baseline"/>
        <w:rPr>
          <w:b/>
        </w:rPr>
      </w:pPr>
      <w:bookmarkStart w:id="0" w:name="_Hlk112486521"/>
      <w:r w:rsidRPr="00270EFA">
        <w:rPr>
          <w:b/>
        </w:rPr>
        <w:t>GRADE CHANGE POLICY</w:t>
      </w:r>
    </w:p>
    <w:p w14:paraId="46485D8C" w14:textId="77777777" w:rsidR="006467D9" w:rsidRPr="00270EFA" w:rsidRDefault="006467D9" w:rsidP="006467D9">
      <w:pPr>
        <w:pStyle w:val="courseblocktitle"/>
        <w:shd w:val="clear" w:color="auto" w:fill="FFFFFF"/>
        <w:spacing w:before="0" w:beforeAutospacing="0" w:after="0" w:afterAutospacing="0"/>
        <w:textAlignment w:val="baseline"/>
        <w:rPr>
          <w:b/>
        </w:rPr>
      </w:pPr>
    </w:p>
    <w:p w14:paraId="6139A018" w14:textId="3E08474F" w:rsidR="00316150" w:rsidRPr="00270EFA" w:rsidRDefault="006559E8" w:rsidP="00CD34D8">
      <w:pPr>
        <w:pStyle w:val="courseblocktitle"/>
        <w:shd w:val="clear" w:color="auto" w:fill="FFFFFF"/>
        <w:spacing w:before="0" w:beforeAutospacing="0" w:after="0" w:afterAutospacing="0"/>
        <w:textAlignment w:val="baseline"/>
      </w:pPr>
      <w:bookmarkStart w:id="1" w:name="_Hlk173887237"/>
      <w:r w:rsidRPr="00270EFA">
        <w:t xml:space="preserve">Please do not ask me to </w:t>
      </w:r>
      <w:r w:rsidR="009B4C1D" w:rsidRPr="00270EFA">
        <w:t>raise</w:t>
      </w:r>
      <w:r w:rsidRPr="00270EFA">
        <w:t xml:space="preserve"> your grade at the end of the semester</w:t>
      </w:r>
      <w:r w:rsidR="009B4C1D" w:rsidRPr="00270EFA">
        <w:t xml:space="preserve"> beyond what you earned</w:t>
      </w:r>
      <w:r w:rsidRPr="00270EFA">
        <w:t xml:space="preserve">. </w:t>
      </w:r>
      <w:r w:rsidR="00DD360B">
        <w:t>As much as I would like to do this</w:t>
      </w:r>
      <w:r w:rsidR="008F7DBC">
        <w:t>, I simply cannot. It’s unfair and even illegal in some cases.</w:t>
      </w:r>
    </w:p>
    <w:bookmarkEnd w:id="0"/>
    <w:bookmarkEnd w:id="1"/>
    <w:p w14:paraId="7ABFA98F" w14:textId="77777777" w:rsidR="00D46E8A" w:rsidRPr="00270EFA" w:rsidRDefault="00D46E8A" w:rsidP="00CD34D8">
      <w:pPr>
        <w:pStyle w:val="courseblocktitle"/>
        <w:shd w:val="clear" w:color="auto" w:fill="FFFFFF"/>
        <w:spacing w:before="0" w:beforeAutospacing="0" w:after="0" w:afterAutospacing="0"/>
        <w:textAlignment w:val="baseline"/>
      </w:pPr>
    </w:p>
    <w:p w14:paraId="25D8C1EC" w14:textId="77777777" w:rsidR="00C339D2" w:rsidRPr="00270EFA" w:rsidRDefault="00D46E8A" w:rsidP="00C339D2">
      <w:pPr>
        <w:pStyle w:val="BodyText2"/>
        <w:spacing w:after="0" w:line="240" w:lineRule="auto"/>
        <w:rPr>
          <w:rFonts w:cs="Times New Roman"/>
          <w:b/>
          <w:szCs w:val="24"/>
        </w:rPr>
      </w:pPr>
      <w:r w:rsidRPr="00270EFA">
        <w:rPr>
          <w:rFonts w:cs="Times New Roman"/>
          <w:b/>
          <w:szCs w:val="24"/>
        </w:rPr>
        <w:t>LATE WORK</w:t>
      </w:r>
    </w:p>
    <w:p w14:paraId="196D4B65" w14:textId="77777777" w:rsidR="00C44E8E" w:rsidRPr="00270EFA" w:rsidRDefault="00C44E8E" w:rsidP="00C339D2">
      <w:pPr>
        <w:pStyle w:val="BodyText2"/>
        <w:spacing w:after="0" w:line="240" w:lineRule="auto"/>
        <w:rPr>
          <w:rFonts w:cs="Times New Roman"/>
          <w:b/>
          <w:szCs w:val="24"/>
        </w:rPr>
      </w:pPr>
    </w:p>
    <w:p w14:paraId="41F9881B" w14:textId="1C0BCB69" w:rsidR="00FE2380" w:rsidRPr="00FE2380" w:rsidRDefault="00C339D2" w:rsidP="00C339D2">
      <w:pPr>
        <w:pStyle w:val="BodyText2"/>
        <w:spacing w:after="0" w:line="240" w:lineRule="auto"/>
        <w:rPr>
          <w:rFonts w:cs="Times New Roman"/>
          <w:szCs w:val="24"/>
        </w:rPr>
      </w:pPr>
      <w:bookmarkStart w:id="2" w:name="_Hlk173766136"/>
      <w:r w:rsidRPr="00270EFA">
        <w:rPr>
          <w:rFonts w:cs="Times New Roman"/>
          <w:szCs w:val="24"/>
        </w:rPr>
        <w:t>I d</w:t>
      </w:r>
      <w:r w:rsidR="005F0681" w:rsidRPr="00270EFA">
        <w:rPr>
          <w:rFonts w:cs="Times New Roman"/>
          <w:szCs w:val="24"/>
        </w:rPr>
        <w:t xml:space="preserve">on’t </w:t>
      </w:r>
      <w:r w:rsidR="00770A45">
        <w:rPr>
          <w:rFonts w:cs="Times New Roman"/>
          <w:szCs w:val="24"/>
        </w:rPr>
        <w:t xml:space="preserve">give any credit for late </w:t>
      </w:r>
      <w:proofErr w:type="gramStart"/>
      <w:r w:rsidRPr="00270EFA">
        <w:rPr>
          <w:rFonts w:cs="Times New Roman"/>
          <w:szCs w:val="24"/>
        </w:rPr>
        <w:t>work</w:t>
      </w:r>
      <w:proofErr w:type="gramEnd"/>
      <w:r w:rsidRPr="00270EFA">
        <w:rPr>
          <w:rFonts w:cs="Times New Roman"/>
          <w:szCs w:val="24"/>
        </w:rPr>
        <w:t xml:space="preserve"> but </w:t>
      </w:r>
      <w:r w:rsidR="00770A45">
        <w:rPr>
          <w:rFonts w:cs="Times New Roman"/>
          <w:szCs w:val="24"/>
        </w:rPr>
        <w:t>I</w:t>
      </w:r>
      <w:r w:rsidRPr="00270EFA">
        <w:rPr>
          <w:rFonts w:cs="Times New Roman"/>
          <w:szCs w:val="24"/>
        </w:rPr>
        <w:t xml:space="preserve"> grant extensions in advance. If you</w:t>
      </w:r>
      <w:r w:rsidR="005F0681" w:rsidRPr="00270EFA">
        <w:rPr>
          <w:rFonts w:cs="Times New Roman"/>
          <w:szCs w:val="24"/>
        </w:rPr>
        <w:t>’d</w:t>
      </w:r>
      <w:r w:rsidRPr="00270EFA">
        <w:rPr>
          <w:rFonts w:cs="Times New Roman"/>
          <w:szCs w:val="24"/>
        </w:rPr>
        <w:t xml:space="preserve"> like more time </w:t>
      </w:r>
      <w:r w:rsidR="005F0681" w:rsidRPr="00270EFA">
        <w:rPr>
          <w:rFonts w:cs="Times New Roman"/>
          <w:szCs w:val="24"/>
        </w:rPr>
        <w:t xml:space="preserve">for </w:t>
      </w:r>
      <w:r w:rsidRPr="00270EFA">
        <w:rPr>
          <w:rFonts w:cs="Times New Roman"/>
          <w:szCs w:val="24"/>
        </w:rPr>
        <w:t>an assignment, just ask</w:t>
      </w:r>
      <w:r w:rsidR="00770A45">
        <w:rPr>
          <w:rFonts w:cs="Times New Roman"/>
          <w:szCs w:val="24"/>
        </w:rPr>
        <w:t xml:space="preserve"> me</w:t>
      </w:r>
      <w:r w:rsidRPr="00270EFA">
        <w:rPr>
          <w:rFonts w:cs="Times New Roman"/>
          <w:szCs w:val="24"/>
        </w:rPr>
        <w:t>. Life is busy. I understand this and will work with you accordingly.</w:t>
      </w:r>
    </w:p>
    <w:bookmarkEnd w:id="2"/>
    <w:p w14:paraId="5ACEDE83" w14:textId="77777777" w:rsidR="00C339D2" w:rsidRPr="00270EFA" w:rsidRDefault="00C339D2" w:rsidP="00C339D2">
      <w:pPr>
        <w:pStyle w:val="BodyText2"/>
        <w:spacing w:after="0" w:line="240" w:lineRule="auto"/>
        <w:rPr>
          <w:rFonts w:cs="Times New Roman"/>
          <w:b/>
          <w:szCs w:val="24"/>
        </w:rPr>
      </w:pPr>
    </w:p>
    <w:p w14:paraId="4D3B2E9E" w14:textId="640D2F71" w:rsidR="007D6881" w:rsidRPr="00270EFA" w:rsidRDefault="00316150" w:rsidP="00376B65">
      <w:pPr>
        <w:pStyle w:val="courseblocktitle"/>
        <w:shd w:val="clear" w:color="auto" w:fill="FFFFFF"/>
        <w:spacing w:before="0" w:beforeAutospacing="0" w:after="0" w:afterAutospacing="0"/>
        <w:textAlignment w:val="baseline"/>
      </w:pPr>
      <w:r w:rsidRPr="00270EFA">
        <w:rPr>
          <w:b/>
        </w:rPr>
        <w:t>I reserve the power to modify any aspect of the syllabus and</w:t>
      </w:r>
      <w:r w:rsidR="00A122B0">
        <w:rPr>
          <w:b/>
        </w:rPr>
        <w:t>/or</w:t>
      </w:r>
      <w:r w:rsidRPr="00270EFA">
        <w:rPr>
          <w:b/>
        </w:rPr>
        <w:t xml:space="preserve"> course at any point in the semester.</w:t>
      </w:r>
    </w:p>
    <w:sectPr w:rsidR="007D6881" w:rsidRPr="00270EFA" w:rsidSect="00E70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84CFC"/>
    <w:multiLevelType w:val="hybridMultilevel"/>
    <w:tmpl w:val="2940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447790"/>
    <w:multiLevelType w:val="hybridMultilevel"/>
    <w:tmpl w:val="4962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4208EC"/>
    <w:multiLevelType w:val="hybridMultilevel"/>
    <w:tmpl w:val="93407D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600913544">
    <w:abstractNumId w:val="1"/>
  </w:num>
  <w:num w:numId="2" w16cid:durableId="394817661">
    <w:abstractNumId w:val="0"/>
  </w:num>
  <w:num w:numId="3" w16cid:durableId="1815752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08A"/>
    <w:rsid w:val="000002F2"/>
    <w:rsid w:val="000039D1"/>
    <w:rsid w:val="00010F51"/>
    <w:rsid w:val="000169A0"/>
    <w:rsid w:val="00023E3C"/>
    <w:rsid w:val="00035F9C"/>
    <w:rsid w:val="00041E83"/>
    <w:rsid w:val="0004722A"/>
    <w:rsid w:val="00051F92"/>
    <w:rsid w:val="00054B4D"/>
    <w:rsid w:val="000742DE"/>
    <w:rsid w:val="00074BCF"/>
    <w:rsid w:val="00074EEF"/>
    <w:rsid w:val="00081E5D"/>
    <w:rsid w:val="000834A7"/>
    <w:rsid w:val="000A2133"/>
    <w:rsid w:val="000A6F86"/>
    <w:rsid w:val="000A72E3"/>
    <w:rsid w:val="000B5A4E"/>
    <w:rsid w:val="000C4C3C"/>
    <w:rsid w:val="000C4F5B"/>
    <w:rsid w:val="000E5110"/>
    <w:rsid w:val="00112315"/>
    <w:rsid w:val="00117AB3"/>
    <w:rsid w:val="00123B99"/>
    <w:rsid w:val="00126C08"/>
    <w:rsid w:val="00130E04"/>
    <w:rsid w:val="00141FEE"/>
    <w:rsid w:val="00157CA1"/>
    <w:rsid w:val="00180560"/>
    <w:rsid w:val="001809C0"/>
    <w:rsid w:val="001B7E55"/>
    <w:rsid w:val="001D3DC3"/>
    <w:rsid w:val="001D7D75"/>
    <w:rsid w:val="001E5AA6"/>
    <w:rsid w:val="001F3D39"/>
    <w:rsid w:val="0020508A"/>
    <w:rsid w:val="002251D9"/>
    <w:rsid w:val="00225352"/>
    <w:rsid w:val="00237EA7"/>
    <w:rsid w:val="00242132"/>
    <w:rsid w:val="00250550"/>
    <w:rsid w:val="00251ACA"/>
    <w:rsid w:val="002602B5"/>
    <w:rsid w:val="00270EFA"/>
    <w:rsid w:val="00280B00"/>
    <w:rsid w:val="00283BA4"/>
    <w:rsid w:val="002B111C"/>
    <w:rsid w:val="002C2EE0"/>
    <w:rsid w:val="002D42F2"/>
    <w:rsid w:val="002D6C53"/>
    <w:rsid w:val="00316150"/>
    <w:rsid w:val="00316AB7"/>
    <w:rsid w:val="00323B44"/>
    <w:rsid w:val="0033179B"/>
    <w:rsid w:val="00331DE9"/>
    <w:rsid w:val="0033334D"/>
    <w:rsid w:val="00372595"/>
    <w:rsid w:val="003732B1"/>
    <w:rsid w:val="00376B65"/>
    <w:rsid w:val="00386744"/>
    <w:rsid w:val="003A3CDF"/>
    <w:rsid w:val="003A517E"/>
    <w:rsid w:val="003B13CE"/>
    <w:rsid w:val="003B5278"/>
    <w:rsid w:val="003C16FF"/>
    <w:rsid w:val="003C17AC"/>
    <w:rsid w:val="003C71FE"/>
    <w:rsid w:val="003D7AAD"/>
    <w:rsid w:val="003E2E03"/>
    <w:rsid w:val="003F1F1B"/>
    <w:rsid w:val="003F4D79"/>
    <w:rsid w:val="00400E63"/>
    <w:rsid w:val="00402295"/>
    <w:rsid w:val="00413805"/>
    <w:rsid w:val="0042461E"/>
    <w:rsid w:val="004379A0"/>
    <w:rsid w:val="00456F90"/>
    <w:rsid w:val="00461982"/>
    <w:rsid w:val="00462439"/>
    <w:rsid w:val="0049219F"/>
    <w:rsid w:val="00494C1A"/>
    <w:rsid w:val="004A5906"/>
    <w:rsid w:val="004B0034"/>
    <w:rsid w:val="004C4F9A"/>
    <w:rsid w:val="004D2E3D"/>
    <w:rsid w:val="004E2329"/>
    <w:rsid w:val="004F0D0D"/>
    <w:rsid w:val="0051483D"/>
    <w:rsid w:val="00525149"/>
    <w:rsid w:val="0053574A"/>
    <w:rsid w:val="00542F0F"/>
    <w:rsid w:val="00556BF1"/>
    <w:rsid w:val="00563774"/>
    <w:rsid w:val="00587099"/>
    <w:rsid w:val="005B29EA"/>
    <w:rsid w:val="005C0822"/>
    <w:rsid w:val="005C2F3E"/>
    <w:rsid w:val="005E6566"/>
    <w:rsid w:val="005F0681"/>
    <w:rsid w:val="005F2901"/>
    <w:rsid w:val="005F3E5A"/>
    <w:rsid w:val="00615AA3"/>
    <w:rsid w:val="006175BE"/>
    <w:rsid w:val="00622127"/>
    <w:rsid w:val="00622FFE"/>
    <w:rsid w:val="006336A6"/>
    <w:rsid w:val="00634800"/>
    <w:rsid w:val="0063753E"/>
    <w:rsid w:val="00637E90"/>
    <w:rsid w:val="006467D9"/>
    <w:rsid w:val="00650AF8"/>
    <w:rsid w:val="006559E8"/>
    <w:rsid w:val="00664782"/>
    <w:rsid w:val="0068367A"/>
    <w:rsid w:val="006961AD"/>
    <w:rsid w:val="006B2E8C"/>
    <w:rsid w:val="006B40CA"/>
    <w:rsid w:val="006C3EAC"/>
    <w:rsid w:val="006C4636"/>
    <w:rsid w:val="006E3C0F"/>
    <w:rsid w:val="00710A62"/>
    <w:rsid w:val="00723179"/>
    <w:rsid w:val="007255E5"/>
    <w:rsid w:val="00753BCA"/>
    <w:rsid w:val="00756746"/>
    <w:rsid w:val="007645C2"/>
    <w:rsid w:val="00770946"/>
    <w:rsid w:val="00770A45"/>
    <w:rsid w:val="0078575B"/>
    <w:rsid w:val="00786205"/>
    <w:rsid w:val="007A44F8"/>
    <w:rsid w:val="007C7DD7"/>
    <w:rsid w:val="007D1555"/>
    <w:rsid w:val="007D3E72"/>
    <w:rsid w:val="007D6881"/>
    <w:rsid w:val="007E5933"/>
    <w:rsid w:val="007E6EB3"/>
    <w:rsid w:val="007F2DF6"/>
    <w:rsid w:val="007F3FBF"/>
    <w:rsid w:val="007F4088"/>
    <w:rsid w:val="007F6C50"/>
    <w:rsid w:val="00817C90"/>
    <w:rsid w:val="008271BA"/>
    <w:rsid w:val="008351CA"/>
    <w:rsid w:val="00853C1B"/>
    <w:rsid w:val="00854FA6"/>
    <w:rsid w:val="00855DB5"/>
    <w:rsid w:val="00863D93"/>
    <w:rsid w:val="00875801"/>
    <w:rsid w:val="0087691C"/>
    <w:rsid w:val="00883C86"/>
    <w:rsid w:val="00897BD4"/>
    <w:rsid w:val="008D4357"/>
    <w:rsid w:val="008D79E2"/>
    <w:rsid w:val="008E3983"/>
    <w:rsid w:val="008E483F"/>
    <w:rsid w:val="008E5B3D"/>
    <w:rsid w:val="008E6F8B"/>
    <w:rsid w:val="008F7DBC"/>
    <w:rsid w:val="009026D3"/>
    <w:rsid w:val="00920435"/>
    <w:rsid w:val="0093578B"/>
    <w:rsid w:val="009528A6"/>
    <w:rsid w:val="00955737"/>
    <w:rsid w:val="00955954"/>
    <w:rsid w:val="00964F08"/>
    <w:rsid w:val="00966C04"/>
    <w:rsid w:val="00967480"/>
    <w:rsid w:val="00976C08"/>
    <w:rsid w:val="00980F63"/>
    <w:rsid w:val="009941BA"/>
    <w:rsid w:val="00995C8F"/>
    <w:rsid w:val="009A3E00"/>
    <w:rsid w:val="009B107E"/>
    <w:rsid w:val="009B4C1D"/>
    <w:rsid w:val="009C3C05"/>
    <w:rsid w:val="009C6D53"/>
    <w:rsid w:val="009E4694"/>
    <w:rsid w:val="009E7221"/>
    <w:rsid w:val="00A122B0"/>
    <w:rsid w:val="00A312C0"/>
    <w:rsid w:val="00A33ABD"/>
    <w:rsid w:val="00A40DAA"/>
    <w:rsid w:val="00A46A85"/>
    <w:rsid w:val="00A541AB"/>
    <w:rsid w:val="00A7062C"/>
    <w:rsid w:val="00A76362"/>
    <w:rsid w:val="00A8067F"/>
    <w:rsid w:val="00A91242"/>
    <w:rsid w:val="00A94A5F"/>
    <w:rsid w:val="00AC2952"/>
    <w:rsid w:val="00AC508B"/>
    <w:rsid w:val="00B01451"/>
    <w:rsid w:val="00B04747"/>
    <w:rsid w:val="00B05F5C"/>
    <w:rsid w:val="00B15985"/>
    <w:rsid w:val="00B17B1B"/>
    <w:rsid w:val="00B24813"/>
    <w:rsid w:val="00B35FD0"/>
    <w:rsid w:val="00B36B79"/>
    <w:rsid w:val="00B374E9"/>
    <w:rsid w:val="00B41350"/>
    <w:rsid w:val="00B75A71"/>
    <w:rsid w:val="00B85D7C"/>
    <w:rsid w:val="00B87336"/>
    <w:rsid w:val="00B9084B"/>
    <w:rsid w:val="00B95984"/>
    <w:rsid w:val="00BA00D7"/>
    <w:rsid w:val="00BD03C3"/>
    <w:rsid w:val="00BD3D2A"/>
    <w:rsid w:val="00BD7A15"/>
    <w:rsid w:val="00C00625"/>
    <w:rsid w:val="00C04F37"/>
    <w:rsid w:val="00C14234"/>
    <w:rsid w:val="00C31A13"/>
    <w:rsid w:val="00C339D2"/>
    <w:rsid w:val="00C36D20"/>
    <w:rsid w:val="00C3709F"/>
    <w:rsid w:val="00C429A1"/>
    <w:rsid w:val="00C44E8E"/>
    <w:rsid w:val="00C458D4"/>
    <w:rsid w:val="00C45CCB"/>
    <w:rsid w:val="00C54592"/>
    <w:rsid w:val="00C56189"/>
    <w:rsid w:val="00C71567"/>
    <w:rsid w:val="00C8194E"/>
    <w:rsid w:val="00C83B92"/>
    <w:rsid w:val="00C84AF1"/>
    <w:rsid w:val="00C918BE"/>
    <w:rsid w:val="00C91CBD"/>
    <w:rsid w:val="00C956D7"/>
    <w:rsid w:val="00C95E32"/>
    <w:rsid w:val="00CA6636"/>
    <w:rsid w:val="00CB4817"/>
    <w:rsid w:val="00CD34D8"/>
    <w:rsid w:val="00CD7A90"/>
    <w:rsid w:val="00CF7C21"/>
    <w:rsid w:val="00D0367C"/>
    <w:rsid w:val="00D106C1"/>
    <w:rsid w:val="00D40696"/>
    <w:rsid w:val="00D46E8A"/>
    <w:rsid w:val="00D64DBD"/>
    <w:rsid w:val="00D66F72"/>
    <w:rsid w:val="00D73008"/>
    <w:rsid w:val="00D75198"/>
    <w:rsid w:val="00D774FF"/>
    <w:rsid w:val="00D84488"/>
    <w:rsid w:val="00DA4954"/>
    <w:rsid w:val="00DB5EB0"/>
    <w:rsid w:val="00DB6A42"/>
    <w:rsid w:val="00DC65C6"/>
    <w:rsid w:val="00DC6C70"/>
    <w:rsid w:val="00DD360B"/>
    <w:rsid w:val="00DD5673"/>
    <w:rsid w:val="00DE29D4"/>
    <w:rsid w:val="00DE3DDD"/>
    <w:rsid w:val="00E070C6"/>
    <w:rsid w:val="00E14BF0"/>
    <w:rsid w:val="00E219AC"/>
    <w:rsid w:val="00E22D9F"/>
    <w:rsid w:val="00E2651F"/>
    <w:rsid w:val="00E57846"/>
    <w:rsid w:val="00E617A3"/>
    <w:rsid w:val="00E70298"/>
    <w:rsid w:val="00E71996"/>
    <w:rsid w:val="00E8088C"/>
    <w:rsid w:val="00E929C8"/>
    <w:rsid w:val="00EC5CCD"/>
    <w:rsid w:val="00F01D84"/>
    <w:rsid w:val="00F1776C"/>
    <w:rsid w:val="00F270AB"/>
    <w:rsid w:val="00F51239"/>
    <w:rsid w:val="00F53DF4"/>
    <w:rsid w:val="00F83DC2"/>
    <w:rsid w:val="00F84647"/>
    <w:rsid w:val="00F9742F"/>
    <w:rsid w:val="00FA3DA5"/>
    <w:rsid w:val="00FA7188"/>
    <w:rsid w:val="00FB60A8"/>
    <w:rsid w:val="00FC0B3D"/>
    <w:rsid w:val="00FC1E09"/>
    <w:rsid w:val="00FC311F"/>
    <w:rsid w:val="00FD55DD"/>
    <w:rsid w:val="00FE1736"/>
    <w:rsid w:val="00FE2380"/>
    <w:rsid w:val="00FF2EF8"/>
    <w:rsid w:val="00FF4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CF00"/>
  <w15:docId w15:val="{43B0ED83-4319-4CB4-AF8D-ECCDA869F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08A"/>
    <w:pPr>
      <w:spacing w:after="160" w:line="259" w:lineRule="auto"/>
    </w:pPr>
    <w:rPr>
      <w:rFonts w:asciiTheme="minorHAnsi" w:hAnsiTheme="minorHAnsi" w:cstheme="minorBidi"/>
      <w:sz w:val="22"/>
      <w:szCs w:val="22"/>
    </w:rPr>
  </w:style>
  <w:style w:type="paragraph" w:styleId="Heading1">
    <w:name w:val="heading 1"/>
    <w:basedOn w:val="Normal"/>
    <w:next w:val="Normal"/>
    <w:link w:val="Heading1Char"/>
    <w:qFormat/>
    <w:rsid w:val="00CD34D8"/>
    <w:pPr>
      <w:keepNext/>
      <w:spacing w:before="240" w:after="60" w:line="240" w:lineRule="auto"/>
      <w:outlineLvl w:val="0"/>
    </w:pPr>
    <w:rPr>
      <w:rFonts w:ascii="Helvetica" w:eastAsia="Times" w:hAnsi="Helvetica" w:cs="Times New Roman"/>
      <w:b/>
      <w:kern w:val="32"/>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179"/>
    <w:pPr>
      <w:ind w:left="720"/>
      <w:contextualSpacing/>
    </w:pPr>
  </w:style>
  <w:style w:type="character" w:styleId="Hyperlink">
    <w:name w:val="Hyperlink"/>
    <w:basedOn w:val="DefaultParagraphFont"/>
    <w:uiPriority w:val="99"/>
    <w:unhideWhenUsed/>
    <w:rsid w:val="000A2133"/>
    <w:rPr>
      <w:color w:val="0563C1" w:themeColor="hyperlink"/>
      <w:u w:val="single"/>
    </w:rPr>
  </w:style>
  <w:style w:type="table" w:styleId="TableGrid">
    <w:name w:val="Table Grid"/>
    <w:basedOn w:val="TableNormal"/>
    <w:uiPriority w:val="39"/>
    <w:rsid w:val="00785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D34D8"/>
    <w:rPr>
      <w:rFonts w:ascii="Helvetica" w:eastAsia="Times" w:hAnsi="Helvetica"/>
      <w:b/>
      <w:kern w:val="32"/>
      <w:sz w:val="32"/>
      <w:szCs w:val="20"/>
    </w:rPr>
  </w:style>
  <w:style w:type="paragraph" w:customStyle="1" w:styleId="courseblocktitle">
    <w:name w:val="courseblocktitle"/>
    <w:basedOn w:val="Normal"/>
    <w:rsid w:val="00CD34D8"/>
    <w:pPr>
      <w:spacing w:before="100" w:beforeAutospacing="1" w:after="100" w:afterAutospacing="1"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rsid w:val="00CD34D8"/>
    <w:pPr>
      <w:spacing w:after="120" w:line="480" w:lineRule="auto"/>
    </w:pPr>
    <w:rPr>
      <w:rFonts w:ascii="Times New Roman" w:hAnsi="Times New Roman"/>
      <w:sz w:val="24"/>
    </w:rPr>
  </w:style>
  <w:style w:type="character" w:customStyle="1" w:styleId="BodyText2Char">
    <w:name w:val="Body Text 2 Char"/>
    <w:basedOn w:val="DefaultParagraphFont"/>
    <w:link w:val="BodyText2"/>
    <w:uiPriority w:val="99"/>
    <w:rsid w:val="00CD34D8"/>
    <w:rPr>
      <w:rFonts w:cstheme="minorBidi"/>
      <w:szCs w:val="22"/>
    </w:rPr>
  </w:style>
  <w:style w:type="character" w:styleId="FollowedHyperlink">
    <w:name w:val="FollowedHyperlink"/>
    <w:basedOn w:val="DefaultParagraphFont"/>
    <w:uiPriority w:val="99"/>
    <w:semiHidden/>
    <w:unhideWhenUsed/>
    <w:rsid w:val="00D64DBD"/>
    <w:rPr>
      <w:color w:val="954F72" w:themeColor="followedHyperlink"/>
      <w:u w:val="single"/>
    </w:rPr>
  </w:style>
  <w:style w:type="character" w:styleId="UnresolvedMention">
    <w:name w:val="Unresolved Mention"/>
    <w:basedOn w:val="DefaultParagraphFont"/>
    <w:uiPriority w:val="99"/>
    <w:semiHidden/>
    <w:unhideWhenUsed/>
    <w:rsid w:val="00817C90"/>
    <w:rPr>
      <w:color w:val="605E5C"/>
      <w:shd w:val="clear" w:color="auto" w:fill="E1DFDD"/>
    </w:rPr>
  </w:style>
  <w:style w:type="paragraph" w:customStyle="1" w:styleId="elementtoproof">
    <w:name w:val="elementtoproof"/>
    <w:basedOn w:val="Normal"/>
    <w:rsid w:val="0053574A"/>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u.edu/asa" TargetMode="External"/><Relationship Id="rId3" Type="http://schemas.openxmlformats.org/officeDocument/2006/relationships/settings" Target="settings.xml"/><Relationship Id="rId7" Type="http://schemas.openxmlformats.org/officeDocument/2006/relationships/hyperlink" Target="mailto:asa@sb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eb.sbu.edu/friedsam/governing/academic_policies/academic_honesty_policy.pdf" TargetMode="External"/><Relationship Id="rId11" Type="http://schemas.openxmlformats.org/officeDocument/2006/relationships/theme" Target="theme/theme1.xml"/><Relationship Id="rId5" Type="http://schemas.openxmlformats.org/officeDocument/2006/relationships/hyperlink" Target="mailto:agillham@sbu.edu"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count.v2.togetherall.com/register/stud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sbu</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Woodruff, Russell</dc:creator>
  <cp:lastModifiedBy>Gillham, Alex R</cp:lastModifiedBy>
  <cp:revision>6</cp:revision>
  <dcterms:created xsi:type="dcterms:W3CDTF">2026-08-21T17:42:00Z</dcterms:created>
  <dcterms:modified xsi:type="dcterms:W3CDTF">2026-08-21T20:12:00Z</dcterms:modified>
</cp:coreProperties>
</file>