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284" w:leader="none"/>
        </w:tabs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2F2F2" w:val="clear"/>
        </w:rPr>
        <w:t xml:space="preserve">ÉPICO001: sistema gerenciador de filas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120" w:after="12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2F2F2" w:val="clear"/>
        </w:rPr>
        <w:t xml:space="preserve">HU001: cadastro de usuários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 cadastrar no GDF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poder gerar senhas online e visualizar as filas que estou.</w:t>
      </w:r>
    </w:p>
    <w:p>
      <w:pPr>
        <w:keepNext w:val="true"/>
        <w:tabs>
          <w:tab w:val="left" w:pos="720" w:leader="none"/>
        </w:tabs>
        <w:suppressAutoHyphens w:val="true"/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Cenários de Aceitação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Cenário 01: cadastro bem-sucedido.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acessou o formulário de cadastro</w:t>
        <w:tab/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digitou seu e-mail 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foi pedido para o usuário repetir sua senha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aceitar os termos de uso.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cadastro foi realizado com sucesso.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Cenário 02: cadastro mal sucedido (em relação a senha)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acessou o formulário de cadastro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digitou seu e-mail 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foi pedido para o usuário repetir sua senha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as senhas não eram compatíveis.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não conseguiu se cadastrar.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Cenário 03 : cadastro mal sucedido ( em relação ao email)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acessou o formulário de cadastro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digitou seu e-mail 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recebeu um alerta de e-mail em uso.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não conseguiu se cadastrar.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Cenário 04: cadastro mal sucedido (em relação a senha)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acessou o formulário de cadastro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digitou seu e-mail 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foi pedido para o usuário repetir sua senha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suas senhas tinham menos de 6 dígitos.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não conseguiu se cadastrar.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12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2F2F2" w:val="clear"/>
        </w:rPr>
        <w:t xml:space="preserve">HU002: login de 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logar no sistema GDF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gerar senhas online e visualizar filas.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720" w:leader="none"/>
        </w:tabs>
        <w:suppressAutoHyphens w:val="true"/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Cenários de Aceitação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Cenário 01: login bem sucedido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Usuário digitou e-mail 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clicou no botão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foi redirecionado ao painel de senhas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logou com sucesso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Cenário 02 : login mal sucedido ( Em relação ao e-mail 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digitou e-mail 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clicou no botão login.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foi informado que seu e-mail estava incorreto.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foi informado para que usasse um e-mail válido.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não conseguil acessar o painel de senhas.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Cenário 03 : login mal sucedido ( Em relação a senha 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Usuário digitou e-mail 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clicou no botão login.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foi informado que sua senha estava incorreta.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foi informado para que usasse uma senha válido.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não conseguil acessar o painel de senhas.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2F2F2" w:val="clear"/>
        </w:rPr>
        <w:t xml:space="preserve">HU003: painel gerar senha</w:t>
      </w:r>
    </w:p>
    <w:p>
      <w:pPr>
        <w:keepNext w:val="true"/>
        <w:suppressAutoHyphens w:val="true"/>
        <w:spacing w:before="12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F2F2F2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gerar uma senha no sistema GDF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gerar senhas online e visualizar filas.</w:t>
      </w:r>
    </w:p>
    <w:p>
      <w:pPr>
        <w:keepNext w:val="true"/>
        <w:tabs>
          <w:tab w:val="left" w:pos="720" w:leader="none"/>
        </w:tabs>
        <w:suppressAutoHyphens w:val="true"/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Cenários de Aceitação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Cenário 01: geração de senha bem-sucedida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Usuário clicou no botão pegar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 sistema estava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usuario recebeu sua senha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senha foi gerada com sucesso.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Cenário 01: geração de senha mal-sucedida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Usuário clicou no botão pegar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 sistema estava off 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 o usuario nao recebeu sua senha.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senha nao foi gerada.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