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KenpoFlashcards GEN8 Upgrade – Option 2 (Full Native Admin)</w:t>
      </w:r>
    </w:p>
    <w:p/>
    <w:p>
      <w:pPr>
        <w:pStyle w:val="Heading1"/>
      </w:pPr>
      <w:r>
        <w:t>A. Engineering Spec</w:t>
      </w:r>
    </w:p>
    <w:p>
      <w:r>
        <w:t>Goal: update the Android client to match the WebServer generation without redesigning the Android app.</w:t>
      </w:r>
    </w:p>
    <w:p>
      <w:pPr>
        <w:pStyle w:val="Heading2"/>
      </w:pPr>
      <w:r>
        <w:t>Token Admin API Namespace</w:t>
      </w:r>
    </w:p>
    <w:p>
      <w:r>
        <w:t>Android uses Bearer token auth. Admin-only routes are mirrored under /api/sync/admin/ for the Android client.</w:t>
      </w:r>
    </w:p>
    <w:p>
      <w:pPr>
        <w:pStyle w:val="Heading2"/>
      </w:pPr>
      <w:r>
        <w:t>API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Web (session)</w:t>
            </w:r>
          </w:p>
        </w:tc>
        <w:tc>
          <w:tcPr>
            <w:tcW w:type="dxa" w:w="2880"/>
          </w:tcPr>
          <w:p>
            <w:r>
              <w:t>Android Token (new)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/api/admin/deck-config</w:t>
            </w:r>
          </w:p>
        </w:tc>
        <w:tc>
          <w:tcPr>
            <w:tcW w:type="dxa" w:w="2880"/>
          </w:tcPr>
          <w:p>
            <w:r>
              <w:t>/api/sync/admin/deck-config</w:t>
            </w:r>
          </w:p>
        </w:tc>
        <w:tc>
          <w:tcPr>
            <w:tcW w:type="dxa" w:w="2880"/>
          </w:tcPr>
          <w:p>
            <w:r>
              <w:t>Edit deck config</w:t>
            </w:r>
          </w:p>
        </w:tc>
      </w:tr>
      <w:tr>
        <w:tc>
          <w:tcPr>
            <w:tcW w:type="dxa" w:w="2880"/>
          </w:tcPr>
          <w:p>
            <w:r>
              <w:t>/api/admin/deck-invite-code</w:t>
            </w:r>
          </w:p>
        </w:tc>
        <w:tc>
          <w:tcPr>
            <w:tcW w:type="dxa" w:w="2880"/>
          </w:tcPr>
          <w:p>
            <w:r>
              <w:t>/api/sync/admin/deck-invite-code</w:t>
            </w:r>
          </w:p>
        </w:tc>
        <w:tc>
          <w:tcPr>
            <w:tcW w:type="dxa" w:w="2880"/>
          </w:tcPr>
          <w:p>
            <w:r>
              <w:t>Create invite code</w:t>
            </w:r>
          </w:p>
        </w:tc>
      </w:tr>
      <w:tr>
        <w:tc>
          <w:tcPr>
            <w:tcW w:type="dxa" w:w="2880"/>
          </w:tcPr>
          <w:p>
            <w:r>
              <w:t>/api/admin/deck-invite-code/&lt;code&gt; (DELETE)</w:t>
            </w:r>
          </w:p>
        </w:tc>
        <w:tc>
          <w:tcPr>
            <w:tcW w:type="dxa" w:w="2880"/>
          </w:tcPr>
          <w:p>
            <w:r>
              <w:t>/api/sync/admin/deck-invite-code/&lt;code&gt; (DELETE)</w:t>
            </w:r>
          </w:p>
        </w:tc>
        <w:tc>
          <w:tcPr>
            <w:tcW w:type="dxa" w:w="2880"/>
          </w:tcPr>
          <w:p>
            <w:r>
              <w:t>Delete invite code</w:t>
            </w:r>
          </w:p>
        </w:tc>
      </w:tr>
      <w:tr>
        <w:tc>
          <w:tcPr>
            <w:tcW w:type="dxa" w:w="2880"/>
          </w:tcPr>
          <w:p>
            <w:r>
              <w:t>/api/redeem-invite-code</w:t>
            </w:r>
          </w:p>
        </w:tc>
        <w:tc>
          <w:tcPr>
            <w:tcW w:type="dxa" w:w="2880"/>
          </w:tcPr>
          <w:p>
            <w:r>
              <w:t>/api/sync/redeem-invite-code</w:t>
            </w:r>
          </w:p>
        </w:tc>
        <w:tc>
          <w:tcPr>
            <w:tcW w:type="dxa" w:w="2880"/>
          </w:tcPr>
          <w:p>
            <w:r>
              <w:t>Redeem invite code</w:t>
            </w:r>
          </w:p>
        </w:tc>
      </w:tr>
      <w:tr>
        <w:tc>
          <w:tcPr>
            <w:tcW w:type="dxa" w:w="2880"/>
          </w:tcPr>
          <w:p>
            <w:r>
              <w:t>/api/admin/status</w:t>
            </w:r>
          </w:p>
        </w:tc>
        <w:tc>
          <w:tcPr>
            <w:tcW w:type="dxa" w:w="2880"/>
          </w:tcPr>
          <w:p>
            <w:r>
              <w:t>/api/admin/status</w:t>
            </w:r>
          </w:p>
        </w:tc>
        <w:tc>
          <w:tcPr>
            <w:tcW w:type="dxa" w:w="2880"/>
          </w:tcPr>
          <w:p>
            <w:r>
              <w:t>Admin status for Android UI</w:t>
            </w:r>
          </w:p>
        </w:tc>
      </w:tr>
      <w:tr>
        <w:tc>
          <w:tcPr>
            <w:tcW w:type="dxa" w:w="2880"/>
          </w:tcPr>
          <w:p>
            <w:r>
              <w:t>/api/admin/users</w:t>
            </w:r>
          </w:p>
        </w:tc>
        <w:tc>
          <w:tcPr>
            <w:tcW w:type="dxa" w:w="2880"/>
          </w:tcPr>
          <w:p>
            <w:r>
              <w:t>/api/sync/admin/users</w:t>
            </w:r>
          </w:p>
        </w:tc>
        <w:tc>
          <w:tcPr>
            <w:tcW w:type="dxa" w:w="2880"/>
          </w:tcPr>
          <w:p>
            <w:r>
              <w:t>Users list</w:t>
            </w:r>
          </w:p>
        </w:tc>
      </w:tr>
      <w:tr>
        <w:tc>
          <w:tcPr>
            <w:tcW w:type="dxa" w:w="2880"/>
          </w:tcPr>
          <w:p>
            <w:r>
              <w:t>/api/admin/stats</w:t>
            </w:r>
          </w:p>
        </w:tc>
        <w:tc>
          <w:tcPr>
            <w:tcW w:type="dxa" w:w="2880"/>
          </w:tcPr>
          <w:p>
            <w:r>
              <w:t>/api/sync/admin/stats</w:t>
            </w:r>
          </w:p>
        </w:tc>
        <w:tc>
          <w:tcPr>
            <w:tcW w:type="dxa" w:w="2880"/>
          </w:tcPr>
          <w:p>
            <w:r>
              <w:t>Stats</w:t>
            </w:r>
          </w:p>
        </w:tc>
      </w:tr>
      <w:tr>
        <w:tc>
          <w:tcPr>
            <w:tcW w:type="dxa" w:w="2880"/>
          </w:tcPr>
          <w:p>
            <w:r>
              <w:t>/api/admin/logs</w:t>
            </w:r>
          </w:p>
        </w:tc>
        <w:tc>
          <w:tcPr>
            <w:tcW w:type="dxa" w:w="2880"/>
          </w:tcPr>
          <w:p>
            <w:r>
              <w:t>/api/sync/admin/logs</w:t>
            </w:r>
          </w:p>
        </w:tc>
        <w:tc>
          <w:tcPr>
            <w:tcW w:type="dxa" w:w="2880"/>
          </w:tcPr>
          <w:p>
            <w:r>
              <w:t>Logs</w:t>
            </w:r>
          </w:p>
        </w:tc>
      </w:tr>
      <w:tr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>
              <w:t>/api/sync/admin/logs/clear</w:t>
            </w:r>
          </w:p>
        </w:tc>
        <w:tc>
          <w:tcPr>
            <w:tcW w:type="dxa" w:w="2880"/>
          </w:tcPr>
          <w:p>
            <w:r>
              <w:t>Clear logs</w:t>
            </w:r>
          </w:p>
        </w:tc>
      </w:tr>
      <w:tr>
        <w:tc>
          <w:tcPr>
            <w:tcW w:type="dxa" w:w="2880"/>
          </w:tcPr>
          <w:p>
            <w:r>
              <w:t>/api/admin/user-deck-access</w:t>
            </w:r>
          </w:p>
        </w:tc>
        <w:tc>
          <w:tcPr>
            <w:tcW w:type="dxa" w:w="2880"/>
          </w:tcPr>
          <w:p>
            <w:r>
              <w:t>/api/sync/admin/user/&lt;id&gt;/deck-access</w:t>
            </w:r>
          </w:p>
        </w:tc>
        <w:tc>
          <w:tcPr>
            <w:tcW w:type="dxa" w:w="2880"/>
          </w:tcPr>
          <w:p>
            <w:r>
              <w:t>Per-user deck access</w:t>
            </w:r>
          </w:p>
        </w:tc>
      </w:tr>
    </w:tbl>
    <w:p>
      <w:pPr>
        <w:pStyle w:val="Heading2"/>
      </w:pPr>
      <w:r>
        <w:t>Android Changes</w:t>
      </w:r>
    </w:p>
    <w:p>
      <w:pPr>
        <w:pStyle w:val="ListBullet"/>
      </w:pPr>
      <w:r>
        <w:t>StudyDeck.logoPath added (nullable).</w:t>
      </w:r>
    </w:p>
    <w:p>
      <w:pPr>
        <w:pStyle w:val="ListBullet"/>
      </w:pPr>
      <w:r>
        <w:t>AdminSettings.isAdmin added; AdminScreen refreshes it via /api/admin/status.</w:t>
      </w:r>
    </w:p>
    <w:p>
      <w:pPr>
        <w:pStyle w:val="ListBullet"/>
      </w:pPr>
      <w:r>
        <w:t>ManageDecks: Redeem tab calls /api/sync/redeem-invite-code then pulls decks authoritatively.</w:t>
      </w:r>
    </w:p>
    <w:p>
      <w:pPr>
        <w:pStyle w:val="ListBullet"/>
      </w:pPr>
      <w:r>
        <w:t>AdminScreen: Deck Admin panel for deck config + invite code generator; Open Web Admin deep link.</w:t>
      </w:r>
    </w:p>
    <w:p>
      <w:pPr>
        <w:pStyle w:val="ListBullet"/>
      </w:pPr>
      <w:r>
        <w:t>Option2 adds token admin endpoints for Users/Logs/Stats + per-user deck access.</w:t>
      </w:r>
    </w:p>
    <w:p>
      <w:pPr>
        <w:pStyle w:val="Heading1"/>
      </w:pPr>
      <w:r>
        <w:t>B. Plan (Phases)</w:t>
      </w:r>
    </w:p>
    <w:p>
      <w:pPr>
        <w:pStyle w:val="ListNumber"/>
      </w:pPr>
      <w:r>
        <w:t>Phase 1: Implement token admin endpoints on the server (+ tests).</w:t>
      </w:r>
    </w:p>
    <w:p>
      <w:pPr>
        <w:pStyle w:val="ListNumber"/>
      </w:pPr>
      <w:r>
        <w:t>Phase 2: Update Android data models + storage for parity (logoPath, isAdmin).</w:t>
      </w:r>
    </w:p>
    <w:p>
      <w:pPr>
        <w:pStyle w:val="ListNumber"/>
      </w:pPr>
      <w:r>
        <w:t>Phase 3: Add Redeem flow and authoritative deck pull on Android.</w:t>
      </w:r>
    </w:p>
    <w:p>
      <w:pPr>
        <w:pStyle w:val="ListNumber"/>
      </w:pPr>
      <w:r>
        <w:t>Phase 4: Add Deck Admin panel on Android (save deck config, invite code generator).</w:t>
      </w:r>
    </w:p>
    <w:p>
      <w:pPr>
        <w:pStyle w:val="ListNumber"/>
      </w:pPr>
      <w:r>
        <w:t>Phase 5: Add Users/Logs/Stats/Deck-Access (Option2) UI + endpoints.</w:t>
      </w:r>
    </w:p>
    <w:p>
      <w:pPr>
        <w:pStyle w:val="Heading2"/>
      </w:pPr>
      <w:r>
        <w:t>Migration Checklist</w:t>
      </w:r>
    </w:p>
    <w:p>
      <w:r>
        <w:t>GEN8 Migration Checklist (WebServer v8.0.2 v47 -&gt; Android v5.3.1 v36)</w:t>
      </w:r>
    </w:p>
    <w:p/>
    <w:p>
      <w:r>
        <w:t>Server (WebServer)</w:t>
      </w:r>
    </w:p>
    <w:p>
      <w:r>
        <w:t>- Confirm token login works: POST /api/sync/login -&gt; token</w:t>
      </w:r>
    </w:p>
    <w:p>
      <w:r>
        <w:t>- Confirm token admin status: GET /api/admin/status (Bearer token)</w:t>
      </w:r>
    </w:p>
    <w:p/>
    <w:p>
      <w:r>
        <w:t>Option1 endpoints</w:t>
      </w:r>
    </w:p>
    <w:p>
      <w:r>
        <w:t>- GET/POST /api/sync/admin/deck-config</w:t>
      </w:r>
    </w:p>
    <w:p>
      <w:r>
        <w:t>- POST /api/sync/admin/deck-invite-code</w:t>
      </w:r>
    </w:p>
    <w:p>
      <w:r>
        <w:t>- DELETE /api/sync/admin/deck-invite-code/&lt;code&gt;</w:t>
      </w:r>
    </w:p>
    <w:p>
      <w:r>
        <w:t>- POST /api/sync/redeem-invite-code</w:t>
      </w:r>
    </w:p>
    <w:p/>
    <w:p>
      <w:r>
        <w:t>Option2 endpoints</w:t>
      </w:r>
    </w:p>
    <w:p>
      <w:r>
        <w:t>- GET /api/sync/admin/users</w:t>
      </w:r>
    </w:p>
    <w:p>
      <w:r>
        <w:t>- GET /api/sync/admin/stats</w:t>
      </w:r>
    </w:p>
    <w:p>
      <w:r>
        <w:t>- GET /api/sync/admin/logs</w:t>
      </w:r>
    </w:p>
    <w:p>
      <w:r>
        <w:t>- POST /api/sync/admin/logs/clear</w:t>
      </w:r>
    </w:p>
    <w:p>
      <w:r>
        <w:t>- GET/POST /api/sync/admin/user/&lt;id&gt;/deck-access</w:t>
      </w:r>
    </w:p>
    <w:p>
      <w:r>
        <w:t>- POST /api/sync/admin/user/update</w:t>
      </w:r>
    </w:p>
    <w:p>
      <w:r>
        <w:t>- POST /api/sync/admin/user/reset_password</w:t>
      </w:r>
    </w:p>
    <w:p/>
    <w:p>
      <w:r>
        <w:t>Android (Client)</w:t>
      </w:r>
    </w:p>
    <w:p>
      <w:r>
        <w:t>- Models: StudyDeck.logoPath present</w:t>
      </w:r>
    </w:p>
    <w:p>
      <w:r>
        <w:t>- AdminSettings: isAdmin present + stored</w:t>
      </w:r>
    </w:p>
    <w:p>
      <w:r>
        <w:t>- Store: replaceDecksFromServer() exists</w:t>
      </w:r>
    </w:p>
    <w:p>
      <w:r>
        <w:t>- UI: ManageDecks -&gt; Redeem tab</w:t>
      </w:r>
    </w:p>
    <w:p>
      <w:r>
        <w:t>- Admin: uses server-sourced isAdmin and shows Deck Admin panel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